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692A" w:rsidRPr="00320ABD" w:rsidRDefault="0027692A" w:rsidP="0027692A">
      <w:pPr>
        <w:tabs>
          <w:tab w:val="left" w:pos="709"/>
        </w:tabs>
        <w:jc w:val="both"/>
        <w:rPr>
          <w:color w:val="000000"/>
        </w:rPr>
      </w:pPr>
    </w:p>
    <w:p w:rsidR="00AE491D" w:rsidRPr="00320ABD" w:rsidRDefault="0027692A" w:rsidP="0027692A">
      <w:pPr>
        <w:tabs>
          <w:tab w:val="left" w:pos="709"/>
        </w:tabs>
        <w:jc w:val="both"/>
        <w:rPr>
          <w:color w:val="000000"/>
        </w:rPr>
      </w:pPr>
      <w:r w:rsidRPr="00320ABD">
        <w:rPr>
          <w:color w:val="000000"/>
        </w:rPr>
        <w:tab/>
      </w:r>
      <w:r w:rsidRPr="00320ABD">
        <w:rPr>
          <w:color w:val="000000"/>
        </w:rPr>
        <w:tab/>
      </w:r>
    </w:p>
    <w:tbl>
      <w:tblPr>
        <w:tblpPr w:leftFromText="181" w:rightFromText="181" w:vertAnchor="text" w:horzAnchor="margin" w:tblpX="992" w:tblpY="-313"/>
        <w:tblW w:w="6946" w:type="dxa"/>
        <w:tblLayout w:type="fixed"/>
        <w:tblLook w:val="00A0"/>
      </w:tblPr>
      <w:tblGrid>
        <w:gridCol w:w="5495"/>
        <w:gridCol w:w="1451"/>
      </w:tblGrid>
      <w:tr w:rsidR="00AE491D" w:rsidRPr="00676BDF" w:rsidTr="008147D4">
        <w:trPr>
          <w:gridAfter w:val="1"/>
          <w:wAfter w:w="1451" w:type="dxa"/>
          <w:trHeight w:val="851"/>
        </w:trPr>
        <w:tc>
          <w:tcPr>
            <w:tcW w:w="5495" w:type="dxa"/>
          </w:tcPr>
          <w:p w:rsidR="00AE491D" w:rsidRPr="00676BDF" w:rsidRDefault="00AE491D" w:rsidP="00856FCF">
            <w:pPr>
              <w:pStyle w:val="3"/>
              <w:ind w:left="1735"/>
              <w:jc w:val="center"/>
              <w:rPr>
                <w:rFonts w:ascii="Trebuchet MS" w:hAnsi="Trebuchet MS" w:cs="Trebuchet MS"/>
              </w:rPr>
            </w:pPr>
            <w:r w:rsidRPr="00EF4C23">
              <w:rPr>
                <w:rFonts w:ascii="Trebuchet MS" w:hAnsi="Trebuchet MS" w:cs="Trebuchet MS"/>
                <w:noProof/>
              </w:rPr>
              <w:drawing>
                <wp:inline distT="0" distB="0" distL="0" distR="0">
                  <wp:extent cx="1414204" cy="406432"/>
                  <wp:effectExtent l="0" t="0" r="0" b="0"/>
                  <wp:docPr id="20" name="Picture 2" descr="SPBRC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758189A-1CC7-44DF-A810-365386C4022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SPBRC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758189A-1CC7-44DF-A810-365386C4022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204" cy="40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491D" w:rsidRPr="00EF4C23" w:rsidTr="008147D4">
        <w:trPr>
          <w:trHeight w:val="100"/>
        </w:trPr>
        <w:tc>
          <w:tcPr>
            <w:tcW w:w="6946" w:type="dxa"/>
            <w:gridSpan w:val="2"/>
          </w:tcPr>
          <w:p w:rsidR="00AE491D" w:rsidRDefault="00AE491D" w:rsidP="008147D4">
            <w:pPr>
              <w:tabs>
                <w:tab w:val="left" w:pos="709"/>
              </w:tabs>
              <w:ind w:left="-111"/>
              <w:jc w:val="center"/>
              <w:rPr>
                <w:noProof/>
                <w:color w:val="000000"/>
                <w:sz w:val="24"/>
                <w:szCs w:val="24"/>
              </w:rPr>
            </w:pPr>
            <w:r>
              <w:rPr>
                <w:noProof/>
                <w:color w:val="000000"/>
                <w:sz w:val="24"/>
                <w:szCs w:val="24"/>
              </w:rPr>
              <w:t>Федеральное государственное бюджетное учреждение науки Санкт-Петербургский научный центр Российской академии наук</w:t>
            </w:r>
          </w:p>
          <w:p w:rsidR="00AE491D" w:rsidRDefault="00AE491D" w:rsidP="008147D4">
            <w:pPr>
              <w:tabs>
                <w:tab w:val="left" w:pos="709"/>
              </w:tabs>
              <w:ind w:left="-111"/>
              <w:jc w:val="center"/>
              <w:rPr>
                <w:b/>
                <w:bCs/>
                <w:noProof/>
                <w:color w:val="000000"/>
                <w:sz w:val="24"/>
                <w:szCs w:val="24"/>
              </w:rPr>
            </w:pPr>
            <w:r w:rsidRPr="00EF4C23">
              <w:rPr>
                <w:b/>
                <w:bCs/>
                <w:noProof/>
                <w:color w:val="000000"/>
                <w:sz w:val="24"/>
                <w:szCs w:val="24"/>
              </w:rPr>
              <w:t>СПбНЦ РАН</w:t>
            </w:r>
          </w:p>
          <w:p w:rsidR="00AE491D" w:rsidRPr="00EF4C23" w:rsidRDefault="00AE491D" w:rsidP="008147D4">
            <w:pPr>
              <w:tabs>
                <w:tab w:val="left" w:pos="709"/>
              </w:tabs>
              <w:ind w:lef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</w:tbl>
    <w:p w:rsidR="0027692A" w:rsidRPr="00320ABD" w:rsidRDefault="0027692A" w:rsidP="0027692A">
      <w:pPr>
        <w:tabs>
          <w:tab w:val="left" w:pos="709"/>
        </w:tabs>
        <w:jc w:val="both"/>
        <w:rPr>
          <w:color w:val="000000"/>
        </w:rPr>
      </w:pPr>
    </w:p>
    <w:tbl>
      <w:tblPr>
        <w:tblW w:w="10029" w:type="dxa"/>
        <w:tblInd w:w="-106" w:type="dxa"/>
        <w:tblLook w:val="01E0"/>
      </w:tblPr>
      <w:tblGrid>
        <w:gridCol w:w="4325"/>
        <w:gridCol w:w="236"/>
        <w:gridCol w:w="5468"/>
      </w:tblGrid>
      <w:tr w:rsidR="0027692A" w:rsidRPr="00320ABD" w:rsidTr="00B71415">
        <w:tc>
          <w:tcPr>
            <w:tcW w:w="4325" w:type="dxa"/>
          </w:tcPr>
          <w:p w:rsidR="0027692A" w:rsidRPr="00320ABD" w:rsidRDefault="0027692A" w:rsidP="008147D4">
            <w:pPr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236" w:type="dxa"/>
          </w:tcPr>
          <w:p w:rsidR="0027692A" w:rsidRPr="00320ABD" w:rsidRDefault="0027692A" w:rsidP="008147D4">
            <w:pPr>
              <w:ind w:firstLine="214"/>
              <w:jc w:val="both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468" w:type="dxa"/>
          </w:tcPr>
          <w:p w:rsidR="00B71415" w:rsidRDefault="00B71415" w:rsidP="008147D4">
            <w:pPr>
              <w:jc w:val="both"/>
              <w:rPr>
                <w:bCs/>
                <w:color w:val="000000"/>
              </w:rPr>
            </w:pPr>
          </w:p>
          <w:p w:rsidR="0027692A" w:rsidRPr="00856FCF" w:rsidRDefault="0027692A" w:rsidP="008147D4">
            <w:pPr>
              <w:jc w:val="both"/>
              <w:rPr>
                <w:b/>
                <w:bCs/>
                <w:caps/>
                <w:color w:val="000000"/>
                <w:sz w:val="24"/>
                <w:szCs w:val="24"/>
              </w:rPr>
            </w:pPr>
            <w:r w:rsidRPr="00856FCF">
              <w:rPr>
                <w:b/>
                <w:bCs/>
                <w:color w:val="000000"/>
                <w:sz w:val="24"/>
                <w:szCs w:val="24"/>
              </w:rPr>
              <w:t>У</w:t>
            </w:r>
            <w:r w:rsidRPr="00856FCF">
              <w:rPr>
                <w:b/>
                <w:bCs/>
                <w:caps/>
                <w:color w:val="000000"/>
                <w:sz w:val="24"/>
                <w:szCs w:val="24"/>
              </w:rPr>
              <w:t>тверждаю</w:t>
            </w:r>
          </w:p>
          <w:p w:rsidR="0027692A" w:rsidRPr="00856FCF" w:rsidRDefault="0027692A" w:rsidP="008147D4">
            <w:pPr>
              <w:jc w:val="both"/>
              <w:rPr>
                <w:b/>
                <w:bCs/>
                <w:caps/>
                <w:color w:val="000000"/>
                <w:sz w:val="24"/>
                <w:szCs w:val="24"/>
              </w:rPr>
            </w:pPr>
          </w:p>
          <w:p w:rsidR="0027692A" w:rsidRPr="00856FCF" w:rsidRDefault="0027692A" w:rsidP="008147D4">
            <w:pPr>
              <w:jc w:val="both"/>
              <w:rPr>
                <w:b/>
                <w:color w:val="000000"/>
                <w:sz w:val="24"/>
                <w:szCs w:val="24"/>
              </w:rPr>
            </w:pPr>
            <w:r w:rsidRPr="00856FCF">
              <w:rPr>
                <w:b/>
                <w:caps/>
                <w:color w:val="000000"/>
                <w:sz w:val="24"/>
                <w:szCs w:val="24"/>
              </w:rPr>
              <w:t>З</w:t>
            </w:r>
            <w:r w:rsidRPr="00856FCF">
              <w:rPr>
                <w:b/>
                <w:color w:val="000000"/>
                <w:sz w:val="24"/>
                <w:szCs w:val="24"/>
              </w:rPr>
              <w:t xml:space="preserve">аместитель Председателя </w:t>
            </w:r>
            <w:proofErr w:type="spellStart"/>
            <w:r w:rsidRPr="00856FCF">
              <w:rPr>
                <w:b/>
                <w:color w:val="000000"/>
                <w:sz w:val="24"/>
                <w:szCs w:val="24"/>
              </w:rPr>
              <w:t>СПбНЦ</w:t>
            </w:r>
            <w:proofErr w:type="spellEnd"/>
            <w:r w:rsidRPr="00856FCF">
              <w:rPr>
                <w:b/>
                <w:color w:val="000000"/>
                <w:sz w:val="24"/>
                <w:szCs w:val="24"/>
              </w:rPr>
              <w:t xml:space="preserve"> РАН</w:t>
            </w:r>
          </w:p>
          <w:p w:rsidR="0027692A" w:rsidRPr="00856FCF" w:rsidRDefault="0027692A" w:rsidP="008147D4">
            <w:pPr>
              <w:jc w:val="both"/>
              <w:rPr>
                <w:b/>
                <w:color w:val="000000"/>
                <w:sz w:val="24"/>
                <w:szCs w:val="24"/>
              </w:rPr>
            </w:pPr>
            <w:r w:rsidRPr="00856FCF">
              <w:rPr>
                <w:b/>
                <w:color w:val="000000"/>
                <w:sz w:val="24"/>
                <w:szCs w:val="24"/>
              </w:rPr>
              <w:t>по научной работе (приемка)</w:t>
            </w:r>
          </w:p>
          <w:p w:rsidR="0027692A" w:rsidRPr="00856FCF" w:rsidRDefault="0027692A" w:rsidP="008147D4">
            <w:pPr>
              <w:spacing w:line="360" w:lineRule="auto"/>
              <w:ind w:firstLine="214"/>
              <w:jc w:val="both"/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856FCF">
              <w:rPr>
                <w:b/>
                <w:color w:val="000000"/>
                <w:sz w:val="24"/>
                <w:szCs w:val="24"/>
              </w:rPr>
              <w:t>__________________Говорухин</w:t>
            </w:r>
            <w:proofErr w:type="spellEnd"/>
            <w:r w:rsidRPr="00856FCF">
              <w:rPr>
                <w:b/>
                <w:color w:val="000000"/>
                <w:sz w:val="24"/>
                <w:szCs w:val="24"/>
              </w:rPr>
              <w:t xml:space="preserve"> В.П.</w:t>
            </w:r>
          </w:p>
          <w:p w:rsidR="0027692A" w:rsidRPr="00320ABD" w:rsidRDefault="0027692A" w:rsidP="008147D4">
            <w:pPr>
              <w:spacing w:line="360" w:lineRule="auto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856FCF">
              <w:rPr>
                <w:b/>
                <w:color w:val="000000"/>
                <w:sz w:val="24"/>
                <w:szCs w:val="24"/>
              </w:rPr>
              <w:t>«___»________________2021</w:t>
            </w:r>
          </w:p>
        </w:tc>
      </w:tr>
    </w:tbl>
    <w:p w:rsidR="0027692A" w:rsidRDefault="0027692A" w:rsidP="0027692A">
      <w:pPr>
        <w:jc w:val="center"/>
        <w:rPr>
          <w:b/>
          <w:caps/>
          <w:sz w:val="24"/>
          <w:szCs w:val="24"/>
        </w:rPr>
      </w:pPr>
    </w:p>
    <w:p w:rsidR="0027692A" w:rsidRDefault="007567F1" w:rsidP="0027692A">
      <w:pPr>
        <w:jc w:val="center"/>
        <w:rPr>
          <w:b/>
          <w:caps/>
          <w:sz w:val="24"/>
          <w:szCs w:val="24"/>
        </w:rPr>
      </w:pPr>
      <w:r w:rsidRPr="00D13CBA">
        <w:rPr>
          <w:b/>
          <w:caps/>
          <w:sz w:val="24"/>
          <w:szCs w:val="24"/>
        </w:rPr>
        <w:t xml:space="preserve">Методические рекомендации </w:t>
      </w:r>
      <w:r>
        <w:rPr>
          <w:b/>
          <w:caps/>
          <w:sz w:val="24"/>
          <w:szCs w:val="24"/>
        </w:rPr>
        <w:t xml:space="preserve">по </w:t>
      </w:r>
      <w:r w:rsidR="0027692A" w:rsidRPr="00D13CBA">
        <w:rPr>
          <w:b/>
          <w:caps/>
          <w:sz w:val="24"/>
          <w:szCs w:val="24"/>
        </w:rPr>
        <w:t>сбор</w:t>
      </w:r>
      <w:r>
        <w:rPr>
          <w:b/>
          <w:caps/>
          <w:sz w:val="24"/>
          <w:szCs w:val="24"/>
        </w:rPr>
        <w:t>у</w:t>
      </w:r>
      <w:r w:rsidR="0027692A" w:rsidRPr="00D13CBA">
        <w:rPr>
          <w:b/>
          <w:caps/>
          <w:sz w:val="24"/>
          <w:szCs w:val="24"/>
        </w:rPr>
        <w:t xml:space="preserve"> данных для оценки состояния природных объектов на примере Финского залива для природопользователей и научного сообщества на основе международного опыта в научных учреждениях подведомственных Минобрнауки России, расположенных в Санкт-Петербурге</w:t>
      </w:r>
    </w:p>
    <w:p w:rsidR="007567F1" w:rsidRPr="00D13CBA" w:rsidRDefault="007567F1" w:rsidP="0027692A">
      <w:pPr>
        <w:jc w:val="center"/>
        <w:rPr>
          <w:b/>
          <w:caps/>
          <w:color w:val="000000"/>
          <w:sz w:val="24"/>
          <w:szCs w:val="24"/>
        </w:rPr>
      </w:pPr>
    </w:p>
    <w:p w:rsidR="007567F1" w:rsidRDefault="007567F1" w:rsidP="007567F1">
      <w:pPr>
        <w:jc w:val="center"/>
        <w:rPr>
          <w:b/>
          <w:caps/>
          <w:sz w:val="24"/>
          <w:szCs w:val="24"/>
        </w:rPr>
      </w:pPr>
      <w:r w:rsidRPr="00D13CBA">
        <w:rPr>
          <w:b/>
          <w:caps/>
          <w:sz w:val="24"/>
          <w:szCs w:val="24"/>
        </w:rPr>
        <w:t xml:space="preserve">Методические  рекомендации  по сбору данных для наполнения геопортала «Наследие. Город. Человек и Природа», </w:t>
      </w:r>
      <w:proofErr w:type="gramStart"/>
      <w:r>
        <w:rPr>
          <w:b/>
          <w:caps/>
          <w:sz w:val="24"/>
          <w:szCs w:val="24"/>
        </w:rPr>
        <w:t>создаваемого</w:t>
      </w:r>
      <w:proofErr w:type="gramEnd"/>
      <w:r w:rsidRPr="00D13CBA">
        <w:rPr>
          <w:b/>
          <w:caps/>
          <w:sz w:val="24"/>
          <w:szCs w:val="24"/>
        </w:rPr>
        <w:t xml:space="preserve"> </w:t>
      </w:r>
      <w:r>
        <w:rPr>
          <w:b/>
          <w:caps/>
          <w:sz w:val="24"/>
          <w:szCs w:val="24"/>
        </w:rPr>
        <w:t xml:space="preserve">В СПбНЦ РАН </w:t>
      </w:r>
      <w:r w:rsidRPr="00D13CBA">
        <w:rPr>
          <w:b/>
          <w:caps/>
          <w:sz w:val="24"/>
          <w:szCs w:val="24"/>
        </w:rPr>
        <w:t>к пра</w:t>
      </w:r>
      <w:r>
        <w:rPr>
          <w:b/>
          <w:caps/>
          <w:sz w:val="24"/>
          <w:szCs w:val="24"/>
        </w:rPr>
        <w:t>з</w:t>
      </w:r>
      <w:r w:rsidRPr="00D13CBA">
        <w:rPr>
          <w:b/>
          <w:caps/>
          <w:sz w:val="24"/>
          <w:szCs w:val="24"/>
        </w:rPr>
        <w:t xml:space="preserve">днованию 300-летия РАН </w:t>
      </w:r>
    </w:p>
    <w:p w:rsidR="007567F1" w:rsidRDefault="007567F1" w:rsidP="007567F1">
      <w:pPr>
        <w:jc w:val="center"/>
        <w:rPr>
          <w:b/>
          <w:caps/>
          <w:sz w:val="24"/>
          <w:szCs w:val="24"/>
        </w:rPr>
      </w:pPr>
    </w:p>
    <w:p w:rsidR="007567F1" w:rsidRDefault="007567F1" w:rsidP="007567F1">
      <w:pPr>
        <w:jc w:val="center"/>
        <w:rPr>
          <w:b/>
          <w:caps/>
          <w:sz w:val="24"/>
          <w:szCs w:val="24"/>
        </w:rPr>
      </w:pPr>
      <w:r>
        <w:rPr>
          <w:b/>
          <w:caps/>
          <w:sz w:val="24"/>
          <w:szCs w:val="24"/>
        </w:rPr>
        <w:t>Выпуск 1.</w:t>
      </w:r>
    </w:p>
    <w:p w:rsidR="0027692A" w:rsidRPr="00CE6A59" w:rsidRDefault="0027692A" w:rsidP="0027692A">
      <w:pPr>
        <w:jc w:val="center"/>
        <w:rPr>
          <w:b/>
          <w:caps/>
          <w:color w:val="000000"/>
          <w:sz w:val="24"/>
          <w:szCs w:val="24"/>
        </w:rPr>
      </w:pPr>
    </w:p>
    <w:p w:rsidR="0027692A" w:rsidRPr="00CE6A59" w:rsidRDefault="0027692A" w:rsidP="0027692A">
      <w:pPr>
        <w:jc w:val="center"/>
        <w:rPr>
          <w:b/>
          <w:caps/>
          <w:color w:val="000000"/>
          <w:sz w:val="24"/>
          <w:szCs w:val="24"/>
        </w:rPr>
      </w:pPr>
      <w:r>
        <w:rPr>
          <w:b/>
          <w:color w:val="000000"/>
          <w:sz w:val="28"/>
          <w:szCs w:val="28"/>
        </w:rPr>
        <w:t>Методические рекомендации</w:t>
      </w:r>
    </w:p>
    <w:p w:rsidR="0027692A" w:rsidRPr="00B90542" w:rsidRDefault="0027692A" w:rsidP="0027692A">
      <w:pPr>
        <w:jc w:val="center"/>
        <w:rPr>
          <w:b/>
          <w:caps/>
          <w:color w:val="000000"/>
          <w:sz w:val="28"/>
          <w:szCs w:val="28"/>
        </w:rPr>
      </w:pPr>
      <w:r>
        <w:rPr>
          <w:b/>
          <w:caps/>
          <w:color w:val="000000"/>
          <w:sz w:val="28"/>
          <w:szCs w:val="28"/>
        </w:rPr>
        <w:t>МР 2.2.5.в.1-202</w:t>
      </w:r>
      <w:r w:rsidR="007567F1">
        <w:rPr>
          <w:b/>
          <w:caps/>
          <w:color w:val="000000"/>
          <w:sz w:val="28"/>
          <w:szCs w:val="28"/>
        </w:rPr>
        <w:t>0</w:t>
      </w:r>
    </w:p>
    <w:p w:rsidR="0027692A" w:rsidRPr="00D80B37" w:rsidRDefault="0027692A" w:rsidP="0027692A">
      <w:pPr>
        <w:jc w:val="both"/>
        <w:rPr>
          <w:color w:val="000000"/>
          <w:sz w:val="24"/>
          <w:szCs w:val="24"/>
        </w:rPr>
      </w:pPr>
    </w:p>
    <w:p w:rsidR="0027692A" w:rsidRPr="00D80B37" w:rsidRDefault="00262613" w:rsidP="00262613">
      <w:pPr>
        <w:spacing w:line="360" w:lineRule="auto"/>
        <w:jc w:val="center"/>
        <w:outlineLvl w:val="0"/>
        <w:rPr>
          <w:b/>
          <w:bCs/>
          <w:color w:val="000000"/>
          <w:sz w:val="24"/>
          <w:szCs w:val="24"/>
        </w:rPr>
      </w:pPr>
      <w:r w:rsidRPr="00262613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3688080" cy="2765962"/>
            <wp:effectExtent l="0" t="0" r="7620" b="0"/>
            <wp:docPr id="47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F1E090C-7818-47AE-9BEA-B959AE3682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F1E090C-7818-47AE-9BEA-B959AE3682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498" cy="281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522" w:rsidRDefault="0027692A" w:rsidP="00856FCF">
      <w:pPr>
        <w:spacing w:line="360" w:lineRule="auto"/>
        <w:jc w:val="center"/>
        <w:outlineLvl w:val="0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Санкт-Петербург 202</w:t>
      </w:r>
      <w:r w:rsidR="007567F1">
        <w:rPr>
          <w:b/>
          <w:bCs/>
          <w:color w:val="000000"/>
          <w:sz w:val="32"/>
          <w:szCs w:val="32"/>
        </w:rPr>
        <w:t>0</w:t>
      </w:r>
      <w:r w:rsidR="00DF5522">
        <w:rPr>
          <w:b/>
          <w:bCs/>
          <w:color w:val="000000"/>
          <w:sz w:val="32"/>
          <w:szCs w:val="32"/>
        </w:rPr>
        <w:br w:type="page"/>
      </w:r>
    </w:p>
    <w:p w:rsidR="00DF5522" w:rsidRPr="008D6D33" w:rsidRDefault="00DF5522" w:rsidP="00DF5522">
      <w:pPr>
        <w:spacing w:line="360" w:lineRule="auto"/>
        <w:jc w:val="center"/>
        <w:outlineLvl w:val="0"/>
        <w:rPr>
          <w:b/>
          <w:bCs/>
          <w:color w:val="000000"/>
          <w:sz w:val="32"/>
          <w:szCs w:val="32"/>
        </w:rPr>
      </w:pPr>
      <w:r w:rsidRPr="008D6D33">
        <w:rPr>
          <w:b/>
          <w:bCs/>
          <w:color w:val="000000"/>
          <w:sz w:val="32"/>
          <w:szCs w:val="32"/>
        </w:rPr>
        <w:lastRenderedPageBreak/>
        <w:t>Предисловие</w:t>
      </w:r>
    </w:p>
    <w:p w:rsidR="00DF5522" w:rsidRDefault="00DF5522" w:rsidP="00DF5522">
      <w:pPr>
        <w:pStyle w:val="a3"/>
        <w:spacing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 РАЗРАБОТАНЫ</w:t>
      </w:r>
      <w:r w:rsidRPr="00320ABD">
        <w:rPr>
          <w:color w:val="000000"/>
          <w:sz w:val="28"/>
          <w:szCs w:val="28"/>
        </w:rPr>
        <w:t xml:space="preserve"> </w:t>
      </w:r>
      <w:r w:rsidR="00A16657">
        <w:rPr>
          <w:color w:val="000000"/>
          <w:sz w:val="28"/>
          <w:szCs w:val="28"/>
        </w:rPr>
        <w:t xml:space="preserve">ВПЕРВЫЕ </w:t>
      </w:r>
      <w:r>
        <w:rPr>
          <w:color w:val="000000"/>
          <w:sz w:val="28"/>
          <w:szCs w:val="28"/>
        </w:rPr>
        <w:t xml:space="preserve">Федеральным бюджетным учреждением науки Санкт-Петербургский научный центр Российской академии наук </w:t>
      </w:r>
      <w:r w:rsidRPr="00320ABD">
        <w:rPr>
          <w:color w:val="000000"/>
          <w:sz w:val="28"/>
          <w:szCs w:val="28"/>
        </w:rPr>
        <w:t>(</w:t>
      </w:r>
      <w:proofErr w:type="spellStart"/>
      <w:r>
        <w:rPr>
          <w:color w:val="000000"/>
          <w:sz w:val="28"/>
          <w:szCs w:val="28"/>
        </w:rPr>
        <w:t>СПбНЦ</w:t>
      </w:r>
      <w:proofErr w:type="spellEnd"/>
      <w:r>
        <w:rPr>
          <w:color w:val="000000"/>
          <w:sz w:val="28"/>
          <w:szCs w:val="28"/>
        </w:rPr>
        <w:t xml:space="preserve"> РАН</w:t>
      </w:r>
      <w:r w:rsidRPr="00320ABD">
        <w:rPr>
          <w:color w:val="000000"/>
          <w:sz w:val="28"/>
          <w:szCs w:val="28"/>
        </w:rPr>
        <w:t xml:space="preserve">) (М.И. Орловой, </w:t>
      </w:r>
      <w:r w:rsidR="0075581E">
        <w:rPr>
          <w:color w:val="000000"/>
          <w:sz w:val="28"/>
          <w:szCs w:val="28"/>
        </w:rPr>
        <w:t>А.А.К</w:t>
      </w:r>
      <w:r w:rsidR="00871E33">
        <w:rPr>
          <w:color w:val="000000"/>
          <w:sz w:val="28"/>
          <w:szCs w:val="28"/>
        </w:rPr>
        <w:t>улешовым</w:t>
      </w:r>
      <w:r>
        <w:rPr>
          <w:color w:val="000000"/>
          <w:sz w:val="28"/>
          <w:szCs w:val="28"/>
        </w:rPr>
        <w:t>, М.И. Калиновым</w:t>
      </w:r>
      <w:bookmarkStart w:id="0" w:name="_GoBack"/>
      <w:bookmarkEnd w:id="0"/>
      <w:r>
        <w:rPr>
          <w:color w:val="000000"/>
          <w:sz w:val="28"/>
          <w:szCs w:val="28"/>
        </w:rPr>
        <w:t>)</w:t>
      </w:r>
    </w:p>
    <w:p w:rsidR="00DF5522" w:rsidRDefault="00DF5522" w:rsidP="00DF5522">
      <w:pPr>
        <w:pStyle w:val="a3"/>
        <w:spacing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2. </w:t>
      </w:r>
      <w:proofErr w:type="gramStart"/>
      <w:r>
        <w:rPr>
          <w:color w:val="000000"/>
          <w:sz w:val="28"/>
          <w:szCs w:val="28"/>
        </w:rPr>
        <w:t>ВНЕСЕНЫ</w:t>
      </w:r>
      <w:proofErr w:type="gramEnd"/>
      <w:r>
        <w:rPr>
          <w:color w:val="000000"/>
          <w:sz w:val="28"/>
          <w:szCs w:val="28"/>
        </w:rPr>
        <w:t xml:space="preserve"> Сектором междисциплинарных исследований </w:t>
      </w:r>
      <w:proofErr w:type="spellStart"/>
      <w:r>
        <w:rPr>
          <w:color w:val="000000"/>
          <w:sz w:val="28"/>
          <w:szCs w:val="28"/>
        </w:rPr>
        <w:t>СПбНЦ</w:t>
      </w:r>
      <w:proofErr w:type="spellEnd"/>
      <w:r>
        <w:rPr>
          <w:color w:val="000000"/>
          <w:sz w:val="28"/>
          <w:szCs w:val="28"/>
        </w:rPr>
        <w:t xml:space="preserve"> РАН</w:t>
      </w:r>
    </w:p>
    <w:p w:rsidR="00DF5522" w:rsidRPr="00F720DC" w:rsidRDefault="00343BA6" w:rsidP="00F720DC">
      <w:pPr>
        <w:spacing w:line="360" w:lineRule="auto"/>
        <w:ind w:firstLine="709"/>
        <w:jc w:val="both"/>
        <w:rPr>
          <w:rFonts w:eastAsia="Times New Roman"/>
          <w:b/>
          <w:color w:val="000000"/>
          <w:sz w:val="32"/>
          <w:szCs w:val="32"/>
        </w:rPr>
      </w:pPr>
      <w:r>
        <w:rPr>
          <w:color w:val="000000"/>
          <w:sz w:val="28"/>
          <w:szCs w:val="28"/>
        </w:rPr>
        <w:t>3</w:t>
      </w:r>
      <w:r w:rsidR="00DF5522">
        <w:rPr>
          <w:color w:val="000000"/>
          <w:sz w:val="28"/>
          <w:szCs w:val="28"/>
        </w:rPr>
        <w:t xml:space="preserve">. </w:t>
      </w:r>
      <w:proofErr w:type="gramStart"/>
      <w:r w:rsidR="00DF5522">
        <w:rPr>
          <w:color w:val="000000"/>
          <w:sz w:val="28"/>
          <w:szCs w:val="28"/>
        </w:rPr>
        <w:t>РАЗМЕЩЕНЫ</w:t>
      </w:r>
      <w:proofErr w:type="gramEnd"/>
      <w:r w:rsidR="00DF5522">
        <w:rPr>
          <w:color w:val="000000"/>
          <w:sz w:val="28"/>
          <w:szCs w:val="28"/>
        </w:rPr>
        <w:t xml:space="preserve"> на портале </w:t>
      </w:r>
      <w:proofErr w:type="spellStart"/>
      <w:r w:rsidR="00DF5522">
        <w:rPr>
          <w:color w:val="000000"/>
          <w:sz w:val="28"/>
          <w:szCs w:val="28"/>
        </w:rPr>
        <w:t>СПбНЦ</w:t>
      </w:r>
      <w:proofErr w:type="spellEnd"/>
      <w:r w:rsidR="00DF5522">
        <w:rPr>
          <w:color w:val="000000"/>
          <w:sz w:val="28"/>
          <w:szCs w:val="28"/>
        </w:rPr>
        <w:t xml:space="preserve"> РАН по адресу</w:t>
      </w:r>
      <w:r w:rsidR="00DF5522" w:rsidRPr="00F720DC">
        <w:rPr>
          <w:color w:val="000000"/>
          <w:sz w:val="32"/>
          <w:szCs w:val="32"/>
        </w:rPr>
        <w:t xml:space="preserve"> </w:t>
      </w:r>
      <w:hyperlink r:id="rId9" w:history="1">
        <w:r w:rsidR="00F720DC" w:rsidRPr="00F720DC">
          <w:rPr>
            <w:rStyle w:val="aa"/>
            <w:sz w:val="32"/>
            <w:szCs w:val="32"/>
            <w:lang w:val="en-US"/>
          </w:rPr>
          <w:t>http</w:t>
        </w:r>
        <w:r w:rsidR="00F720DC" w:rsidRPr="00F720DC">
          <w:rPr>
            <w:rStyle w:val="aa"/>
            <w:sz w:val="32"/>
            <w:szCs w:val="32"/>
          </w:rPr>
          <w:t>://</w:t>
        </w:r>
        <w:proofErr w:type="spellStart"/>
        <w:r w:rsidR="00F720DC" w:rsidRPr="00F720DC">
          <w:rPr>
            <w:rStyle w:val="aa"/>
            <w:sz w:val="32"/>
            <w:szCs w:val="32"/>
            <w:lang w:val="en-US"/>
          </w:rPr>
          <w:t>spbrc</w:t>
        </w:r>
        <w:proofErr w:type="spellEnd"/>
        <w:r w:rsidR="00F720DC" w:rsidRPr="00F720DC">
          <w:rPr>
            <w:rStyle w:val="aa"/>
            <w:sz w:val="32"/>
            <w:szCs w:val="32"/>
          </w:rPr>
          <w:t>.</w:t>
        </w:r>
        <w:proofErr w:type="spellStart"/>
        <w:r w:rsidR="00F720DC" w:rsidRPr="00F720DC">
          <w:rPr>
            <w:rStyle w:val="aa"/>
            <w:sz w:val="32"/>
            <w:szCs w:val="32"/>
            <w:lang w:val="en-US"/>
          </w:rPr>
          <w:t>ru</w:t>
        </w:r>
        <w:proofErr w:type="spellEnd"/>
        <w:r w:rsidR="00F720DC" w:rsidRPr="00F720DC">
          <w:rPr>
            <w:rStyle w:val="aa"/>
            <w:sz w:val="32"/>
            <w:szCs w:val="32"/>
          </w:rPr>
          <w:t>/</w:t>
        </w:r>
        <w:proofErr w:type="spellStart"/>
        <w:r w:rsidR="00F720DC" w:rsidRPr="00F720DC">
          <w:rPr>
            <w:rStyle w:val="aa"/>
            <w:sz w:val="32"/>
            <w:szCs w:val="32"/>
            <w:lang w:val="en-US"/>
          </w:rPr>
          <w:t>ru</w:t>
        </w:r>
        <w:proofErr w:type="spellEnd"/>
        <w:r w:rsidR="00F720DC" w:rsidRPr="00F720DC">
          <w:rPr>
            <w:rStyle w:val="aa"/>
            <w:sz w:val="32"/>
            <w:szCs w:val="32"/>
          </w:rPr>
          <w:t>/</w:t>
        </w:r>
        <w:proofErr w:type="spellStart"/>
        <w:r w:rsidR="00F720DC" w:rsidRPr="00F720DC">
          <w:rPr>
            <w:rStyle w:val="aa"/>
            <w:sz w:val="32"/>
            <w:szCs w:val="32"/>
            <w:lang w:val="en-US"/>
          </w:rPr>
          <w:t>nir</w:t>
        </w:r>
        <w:proofErr w:type="spellEnd"/>
      </w:hyperlink>
    </w:p>
    <w:p w:rsidR="00DF5522" w:rsidRPr="00320ABD" w:rsidRDefault="00DF5522" w:rsidP="00DF5522">
      <w:pPr>
        <w:ind w:firstLine="540"/>
        <w:jc w:val="both"/>
        <w:rPr>
          <w:rFonts w:eastAsia="Times New Roman"/>
          <w:b/>
          <w:color w:val="000000"/>
          <w:sz w:val="28"/>
          <w:szCs w:val="28"/>
        </w:rPr>
      </w:pPr>
    </w:p>
    <w:p w:rsidR="00DF5522" w:rsidRPr="00320ABD" w:rsidRDefault="00DF5522" w:rsidP="00DF5522">
      <w:pPr>
        <w:ind w:firstLine="540"/>
        <w:jc w:val="both"/>
        <w:rPr>
          <w:rFonts w:eastAsia="Times New Roman"/>
          <w:b/>
          <w:color w:val="000000"/>
          <w:sz w:val="28"/>
          <w:szCs w:val="28"/>
        </w:rPr>
      </w:pPr>
    </w:p>
    <w:p w:rsidR="00DF5522" w:rsidRDefault="00DF5522">
      <w:pPr>
        <w:spacing w:after="160" w:line="259" w:lineRule="auto"/>
        <w:rPr>
          <w:rFonts w:eastAsia="Times New Roman"/>
          <w:b/>
          <w:color w:val="000000"/>
          <w:sz w:val="28"/>
          <w:szCs w:val="28"/>
        </w:rPr>
      </w:pPr>
      <w:r>
        <w:rPr>
          <w:rFonts w:eastAsia="Times New Roman"/>
          <w:b/>
          <w:color w:val="000000"/>
          <w:sz w:val="28"/>
          <w:szCs w:val="28"/>
        </w:rPr>
        <w:br w:type="page"/>
      </w:r>
    </w:p>
    <w:p w:rsidR="00DF5522" w:rsidRPr="00320ABD" w:rsidRDefault="00DF5522" w:rsidP="00DF5522">
      <w:pPr>
        <w:ind w:firstLine="540"/>
        <w:jc w:val="both"/>
        <w:rPr>
          <w:rFonts w:eastAsia="Times New Roman"/>
          <w:b/>
          <w:color w:val="000000"/>
          <w:sz w:val="28"/>
          <w:szCs w:val="28"/>
        </w:rPr>
      </w:pPr>
    </w:p>
    <w:p w:rsidR="00DF5522" w:rsidRDefault="00DF5522" w:rsidP="00DF5522">
      <w:pPr>
        <w:ind w:firstLine="540"/>
        <w:jc w:val="center"/>
        <w:rPr>
          <w:rFonts w:eastAsia="Times New Roman"/>
          <w:b/>
          <w:color w:val="000000"/>
          <w:sz w:val="28"/>
          <w:szCs w:val="28"/>
        </w:rPr>
      </w:pPr>
      <w:r w:rsidRPr="00320ABD">
        <w:rPr>
          <w:rFonts w:eastAsia="Times New Roman"/>
          <w:b/>
          <w:color w:val="000000"/>
          <w:sz w:val="28"/>
          <w:szCs w:val="28"/>
        </w:rPr>
        <w:t xml:space="preserve">Лист согласования </w:t>
      </w:r>
    </w:p>
    <w:p w:rsidR="00DF5522" w:rsidRPr="00320ABD" w:rsidRDefault="00DF5522" w:rsidP="00DF5522">
      <w:pPr>
        <w:ind w:firstLine="540"/>
        <w:jc w:val="center"/>
        <w:rPr>
          <w:rFonts w:eastAsia="Times New Roman"/>
          <w:b/>
          <w:color w:val="000000"/>
          <w:sz w:val="28"/>
          <w:szCs w:val="28"/>
        </w:rPr>
      </w:pPr>
    </w:p>
    <w:p w:rsidR="00DF5522" w:rsidRDefault="00871E33" w:rsidP="00DF5522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</w:t>
      </w:r>
      <w:r w:rsidR="00DF5522" w:rsidRPr="00320ABD">
        <w:rPr>
          <w:color w:val="000000"/>
          <w:sz w:val="28"/>
          <w:szCs w:val="28"/>
        </w:rPr>
        <w:t>«</w:t>
      </w:r>
      <w:r w:rsidR="007567F1">
        <w:rPr>
          <w:color w:val="000000"/>
          <w:sz w:val="28"/>
          <w:szCs w:val="28"/>
        </w:rPr>
        <w:t>Методических рекомендаций по с</w:t>
      </w:r>
      <w:r w:rsidR="007567F1" w:rsidRPr="00871E33">
        <w:rPr>
          <w:color w:val="000000"/>
          <w:sz w:val="28"/>
          <w:szCs w:val="28"/>
        </w:rPr>
        <w:t>бор</w:t>
      </w:r>
      <w:r w:rsidR="007567F1">
        <w:rPr>
          <w:color w:val="000000"/>
          <w:sz w:val="28"/>
          <w:szCs w:val="28"/>
        </w:rPr>
        <w:t>у</w:t>
      </w:r>
      <w:r w:rsidR="007567F1" w:rsidRPr="00871E33">
        <w:rPr>
          <w:color w:val="000000"/>
          <w:sz w:val="28"/>
          <w:szCs w:val="28"/>
        </w:rPr>
        <w:t xml:space="preserve"> данных для оценки состояния природных объектов на примере Финского залива для </w:t>
      </w:r>
      <w:proofErr w:type="spellStart"/>
      <w:r w:rsidR="007567F1" w:rsidRPr="00871E33">
        <w:rPr>
          <w:color w:val="000000"/>
          <w:sz w:val="28"/>
          <w:szCs w:val="28"/>
        </w:rPr>
        <w:t>природопользователей</w:t>
      </w:r>
      <w:proofErr w:type="spellEnd"/>
      <w:r w:rsidR="007567F1" w:rsidRPr="00871E33">
        <w:rPr>
          <w:color w:val="000000"/>
          <w:sz w:val="28"/>
          <w:szCs w:val="28"/>
        </w:rPr>
        <w:t xml:space="preserve"> и научного сообщества на основе международного опыта в научных учреждениях подведомственных </w:t>
      </w:r>
      <w:proofErr w:type="spellStart"/>
      <w:r w:rsidR="007567F1" w:rsidRPr="00871E33">
        <w:rPr>
          <w:color w:val="000000"/>
          <w:sz w:val="28"/>
          <w:szCs w:val="28"/>
        </w:rPr>
        <w:t>Минобрнауки</w:t>
      </w:r>
      <w:proofErr w:type="spellEnd"/>
      <w:r w:rsidR="007567F1" w:rsidRPr="00871E33">
        <w:rPr>
          <w:color w:val="000000"/>
          <w:sz w:val="28"/>
          <w:szCs w:val="28"/>
        </w:rPr>
        <w:t xml:space="preserve"> России, расположенных в Санкт-Петербурге</w:t>
      </w:r>
      <w:r w:rsidR="007567F1">
        <w:rPr>
          <w:color w:val="000000"/>
          <w:sz w:val="28"/>
          <w:szCs w:val="28"/>
        </w:rPr>
        <w:t xml:space="preserve">». </w:t>
      </w:r>
      <w:r w:rsidR="00DF5522">
        <w:rPr>
          <w:color w:val="000000"/>
          <w:sz w:val="28"/>
          <w:szCs w:val="28"/>
        </w:rPr>
        <w:t xml:space="preserve">Методических рекомендаций по сбору данных для наполнения </w:t>
      </w:r>
      <w:proofErr w:type="spellStart"/>
      <w:r w:rsidR="00E669D2">
        <w:rPr>
          <w:color w:val="000000"/>
          <w:sz w:val="28"/>
          <w:szCs w:val="28"/>
        </w:rPr>
        <w:t>ге</w:t>
      </w:r>
      <w:r>
        <w:rPr>
          <w:color w:val="000000"/>
          <w:sz w:val="28"/>
          <w:szCs w:val="28"/>
        </w:rPr>
        <w:t>опортала</w:t>
      </w:r>
      <w:proofErr w:type="spellEnd"/>
      <w:r>
        <w:rPr>
          <w:color w:val="000000"/>
          <w:sz w:val="28"/>
          <w:szCs w:val="28"/>
        </w:rPr>
        <w:t xml:space="preserve"> «Наследие. Город. Человек и Природа», </w:t>
      </w:r>
      <w:proofErr w:type="gramStart"/>
      <w:r>
        <w:rPr>
          <w:color w:val="000000"/>
          <w:sz w:val="28"/>
          <w:szCs w:val="28"/>
        </w:rPr>
        <w:t>создаваемого</w:t>
      </w:r>
      <w:proofErr w:type="gramEnd"/>
      <w:r>
        <w:rPr>
          <w:color w:val="000000"/>
          <w:sz w:val="28"/>
          <w:szCs w:val="28"/>
        </w:rPr>
        <w:t xml:space="preserve"> в </w:t>
      </w:r>
      <w:proofErr w:type="spellStart"/>
      <w:r>
        <w:rPr>
          <w:color w:val="000000"/>
          <w:sz w:val="28"/>
          <w:szCs w:val="28"/>
        </w:rPr>
        <w:t>СПбНЦ</w:t>
      </w:r>
      <w:proofErr w:type="spellEnd"/>
      <w:r>
        <w:rPr>
          <w:color w:val="000000"/>
          <w:sz w:val="28"/>
          <w:szCs w:val="28"/>
        </w:rPr>
        <w:t xml:space="preserve"> РАН к празднованию 300 </w:t>
      </w:r>
      <w:proofErr w:type="spellStart"/>
      <w:r>
        <w:rPr>
          <w:color w:val="000000"/>
          <w:sz w:val="28"/>
          <w:szCs w:val="28"/>
        </w:rPr>
        <w:t>летия</w:t>
      </w:r>
      <w:proofErr w:type="spellEnd"/>
      <w:r>
        <w:rPr>
          <w:color w:val="000000"/>
          <w:sz w:val="28"/>
          <w:szCs w:val="28"/>
        </w:rPr>
        <w:t xml:space="preserve"> РАН». Выпуск 1.»</w:t>
      </w:r>
    </w:p>
    <w:p w:rsidR="00E666C0" w:rsidRDefault="00E666C0" w:rsidP="00DF5522">
      <w:pPr>
        <w:jc w:val="center"/>
        <w:rPr>
          <w:color w:val="000000"/>
          <w:sz w:val="28"/>
          <w:szCs w:val="28"/>
        </w:rPr>
      </w:pPr>
    </w:p>
    <w:tbl>
      <w:tblPr>
        <w:tblW w:w="10195" w:type="dxa"/>
        <w:jc w:val="center"/>
        <w:tblLook w:val="01E0"/>
      </w:tblPr>
      <w:tblGrid>
        <w:gridCol w:w="689"/>
        <w:gridCol w:w="29"/>
        <w:gridCol w:w="3118"/>
        <w:gridCol w:w="2481"/>
        <w:gridCol w:w="3878"/>
      </w:tblGrid>
      <w:tr w:rsidR="00E666C0" w:rsidRPr="00A018AC" w:rsidTr="002361E2">
        <w:trPr>
          <w:jc w:val="center"/>
        </w:trPr>
        <w:tc>
          <w:tcPr>
            <w:tcW w:w="689" w:type="dxa"/>
            <w:vAlign w:val="center"/>
          </w:tcPr>
          <w:p w:rsidR="00E666C0" w:rsidRPr="00A018AC" w:rsidRDefault="00E666C0" w:rsidP="002361E2">
            <w:pPr>
              <w:ind w:left="360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147" w:type="dxa"/>
            <w:gridSpan w:val="2"/>
          </w:tcPr>
          <w:p w:rsidR="00E666C0" w:rsidRPr="00A018AC" w:rsidRDefault="00E666C0" w:rsidP="002361E2">
            <w:pPr>
              <w:jc w:val="both"/>
              <w:rPr>
                <w:rFonts w:eastAsia="Times New Roman"/>
                <w:b/>
                <w:color w:val="000000"/>
                <w:sz w:val="28"/>
                <w:szCs w:val="28"/>
              </w:rPr>
            </w:pPr>
            <w:r w:rsidRPr="00A018AC">
              <w:rPr>
                <w:rFonts w:eastAsia="Times New Roman"/>
                <w:color w:val="000000"/>
                <w:sz w:val="28"/>
                <w:szCs w:val="28"/>
              </w:rPr>
              <w:t xml:space="preserve">Научный руководитель </w:t>
            </w:r>
            <w:proofErr w:type="spellStart"/>
            <w:r w:rsidRPr="00A018AC">
              <w:rPr>
                <w:rFonts w:eastAsia="Times New Roman"/>
                <w:color w:val="000000"/>
                <w:sz w:val="28"/>
                <w:szCs w:val="28"/>
              </w:rPr>
              <w:t>СПбНЦ</w:t>
            </w:r>
            <w:proofErr w:type="spellEnd"/>
            <w:r w:rsidRPr="00A018AC">
              <w:rPr>
                <w:rFonts w:eastAsia="Times New Roman"/>
                <w:color w:val="000000"/>
                <w:sz w:val="28"/>
                <w:szCs w:val="28"/>
              </w:rPr>
              <w:t xml:space="preserve"> РАН</w:t>
            </w:r>
          </w:p>
        </w:tc>
        <w:tc>
          <w:tcPr>
            <w:tcW w:w="2481" w:type="dxa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878" w:type="dxa"/>
            <w:vAlign w:val="center"/>
          </w:tcPr>
          <w:p w:rsidR="00E666C0" w:rsidRPr="00A018AC" w:rsidRDefault="00E666C0" w:rsidP="002361E2">
            <w:pPr>
              <w:jc w:val="both"/>
              <w:rPr>
                <w:rFonts w:eastAsia="Times New Roman"/>
                <w:b/>
                <w:color w:val="000000"/>
                <w:sz w:val="28"/>
                <w:szCs w:val="28"/>
              </w:rPr>
            </w:pPr>
            <w:r w:rsidRPr="00A018AC">
              <w:rPr>
                <w:rFonts w:eastAsia="Times New Roman"/>
                <w:color w:val="000000"/>
                <w:sz w:val="28"/>
                <w:szCs w:val="28"/>
              </w:rPr>
              <w:t>Академик РАН В.А. Румянцев</w:t>
            </w:r>
          </w:p>
        </w:tc>
      </w:tr>
      <w:tr w:rsidR="00E666C0" w:rsidRPr="00A018AC" w:rsidTr="002361E2">
        <w:trPr>
          <w:jc w:val="center"/>
        </w:trPr>
        <w:tc>
          <w:tcPr>
            <w:tcW w:w="718" w:type="dxa"/>
            <w:gridSpan w:val="2"/>
            <w:vAlign w:val="center"/>
          </w:tcPr>
          <w:p w:rsidR="00E666C0" w:rsidRPr="00A018AC" w:rsidRDefault="00E666C0" w:rsidP="002361E2">
            <w:pPr>
              <w:ind w:left="360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118" w:type="dxa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A018AC">
              <w:rPr>
                <w:rFonts w:eastAsia="Times New Roman"/>
                <w:color w:val="000000"/>
                <w:sz w:val="28"/>
                <w:szCs w:val="28"/>
              </w:rPr>
              <w:t xml:space="preserve">Руководитель Научно-исследовательского отдела </w:t>
            </w:r>
            <w:proofErr w:type="spellStart"/>
            <w:r w:rsidRPr="00A018AC">
              <w:rPr>
                <w:rFonts w:eastAsia="Times New Roman"/>
                <w:color w:val="000000"/>
                <w:sz w:val="28"/>
                <w:szCs w:val="28"/>
              </w:rPr>
              <w:t>СПбНЦ</w:t>
            </w:r>
            <w:proofErr w:type="spellEnd"/>
            <w:r w:rsidRPr="00A018AC">
              <w:rPr>
                <w:rFonts w:eastAsia="Times New Roman"/>
                <w:color w:val="000000"/>
                <w:sz w:val="28"/>
                <w:szCs w:val="28"/>
              </w:rPr>
              <w:t xml:space="preserve"> РАН </w:t>
            </w:r>
          </w:p>
          <w:p w:rsidR="00E666C0" w:rsidRPr="00A018AC" w:rsidRDefault="00E666C0" w:rsidP="002361E2">
            <w:pPr>
              <w:jc w:val="both"/>
              <w:rPr>
                <w:rFonts w:eastAsia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481" w:type="dxa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878" w:type="dxa"/>
            <w:vAlign w:val="center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proofErr w:type="spellStart"/>
            <w:r w:rsidRPr="00A018AC">
              <w:rPr>
                <w:rFonts w:eastAsia="Times New Roman"/>
                <w:color w:val="000000"/>
                <w:sz w:val="28"/>
                <w:szCs w:val="28"/>
              </w:rPr>
              <w:t>Д.э.н</w:t>
            </w:r>
            <w:proofErr w:type="spellEnd"/>
            <w:r w:rsidRPr="00A018AC">
              <w:rPr>
                <w:rFonts w:eastAsia="Times New Roman"/>
                <w:color w:val="000000"/>
                <w:sz w:val="28"/>
                <w:szCs w:val="28"/>
              </w:rPr>
              <w:t xml:space="preserve">. А.Г. </w:t>
            </w:r>
            <w:proofErr w:type="spellStart"/>
            <w:r w:rsidRPr="00A018AC">
              <w:rPr>
                <w:rFonts w:eastAsia="Times New Roman"/>
                <w:color w:val="000000"/>
                <w:sz w:val="28"/>
                <w:szCs w:val="28"/>
              </w:rPr>
              <w:t>Бездудная</w:t>
            </w:r>
            <w:proofErr w:type="spellEnd"/>
          </w:p>
        </w:tc>
      </w:tr>
      <w:tr w:rsidR="00E666C0" w:rsidRPr="00A018AC" w:rsidTr="002361E2">
        <w:trPr>
          <w:jc w:val="center"/>
        </w:trPr>
        <w:tc>
          <w:tcPr>
            <w:tcW w:w="718" w:type="dxa"/>
            <w:gridSpan w:val="2"/>
            <w:vAlign w:val="center"/>
          </w:tcPr>
          <w:p w:rsidR="00E666C0" w:rsidRPr="00A018AC" w:rsidRDefault="00E666C0" w:rsidP="002361E2">
            <w:pPr>
              <w:ind w:left="360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118" w:type="dxa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A018AC">
              <w:rPr>
                <w:rFonts w:eastAsia="Times New Roman"/>
                <w:color w:val="000000"/>
                <w:sz w:val="28"/>
                <w:szCs w:val="28"/>
              </w:rPr>
              <w:t xml:space="preserve">Главный ученый секретарь </w:t>
            </w:r>
            <w:proofErr w:type="spellStart"/>
            <w:r w:rsidRPr="00A018AC">
              <w:rPr>
                <w:rFonts w:eastAsia="Times New Roman"/>
                <w:color w:val="000000"/>
                <w:sz w:val="28"/>
                <w:szCs w:val="28"/>
              </w:rPr>
              <w:t>СПбНЦ</w:t>
            </w:r>
            <w:proofErr w:type="spellEnd"/>
            <w:r w:rsidRPr="00A018AC">
              <w:rPr>
                <w:rFonts w:eastAsia="Times New Roman"/>
                <w:color w:val="000000"/>
                <w:sz w:val="28"/>
                <w:szCs w:val="28"/>
              </w:rPr>
              <w:t xml:space="preserve"> РАН</w:t>
            </w:r>
          </w:p>
        </w:tc>
        <w:tc>
          <w:tcPr>
            <w:tcW w:w="2481" w:type="dxa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878" w:type="dxa"/>
            <w:vAlign w:val="center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A018AC">
              <w:rPr>
                <w:rFonts w:eastAsia="Times New Roman"/>
                <w:color w:val="000000"/>
                <w:sz w:val="28"/>
                <w:szCs w:val="28"/>
              </w:rPr>
              <w:t>Д.и.н. В.А. Попов</w:t>
            </w:r>
          </w:p>
        </w:tc>
      </w:tr>
      <w:tr w:rsidR="00E666C0" w:rsidRPr="00A018AC" w:rsidTr="002361E2">
        <w:trPr>
          <w:jc w:val="center"/>
        </w:trPr>
        <w:tc>
          <w:tcPr>
            <w:tcW w:w="718" w:type="dxa"/>
            <w:gridSpan w:val="2"/>
            <w:vAlign w:val="center"/>
          </w:tcPr>
          <w:p w:rsidR="00E666C0" w:rsidRPr="00A018AC" w:rsidRDefault="00E666C0" w:rsidP="002361E2">
            <w:pPr>
              <w:ind w:left="360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118" w:type="dxa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2481" w:type="dxa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878" w:type="dxa"/>
            <w:vAlign w:val="center"/>
          </w:tcPr>
          <w:p w:rsidR="00E666C0" w:rsidRPr="00A018AC" w:rsidRDefault="00E666C0" w:rsidP="002361E2">
            <w:pPr>
              <w:jc w:val="both"/>
              <w:rPr>
                <w:rFonts w:eastAsia="Times New Roman"/>
                <w:color w:val="000000"/>
                <w:sz w:val="28"/>
                <w:szCs w:val="28"/>
                <w:highlight w:val="yellow"/>
              </w:rPr>
            </w:pPr>
          </w:p>
        </w:tc>
      </w:tr>
    </w:tbl>
    <w:p w:rsidR="00E666C0" w:rsidRPr="00871E33" w:rsidRDefault="00E666C0" w:rsidP="00DF5522">
      <w:pPr>
        <w:jc w:val="center"/>
        <w:rPr>
          <w:color w:val="000000"/>
          <w:sz w:val="28"/>
          <w:szCs w:val="28"/>
        </w:rPr>
      </w:pPr>
    </w:p>
    <w:p w:rsidR="00DF5522" w:rsidRPr="00320ABD" w:rsidRDefault="00DF5522" w:rsidP="00DF5522">
      <w:pPr>
        <w:tabs>
          <w:tab w:val="left" w:pos="8044"/>
        </w:tabs>
        <w:ind w:firstLine="540"/>
        <w:jc w:val="both"/>
        <w:rPr>
          <w:rFonts w:eastAsia="Times New Roman"/>
          <w:b/>
          <w:color w:val="000000"/>
          <w:sz w:val="28"/>
          <w:szCs w:val="28"/>
        </w:rPr>
      </w:pPr>
    </w:p>
    <w:p w:rsidR="00DF5522" w:rsidRDefault="00DF5522" w:rsidP="0027692A">
      <w:pPr>
        <w:spacing w:line="360" w:lineRule="auto"/>
        <w:jc w:val="center"/>
        <w:outlineLvl w:val="0"/>
        <w:rPr>
          <w:b/>
          <w:bCs/>
          <w:color w:val="000000"/>
          <w:sz w:val="32"/>
          <w:szCs w:val="32"/>
        </w:rPr>
      </w:pPr>
    </w:p>
    <w:p w:rsidR="00871E33" w:rsidRDefault="00871E33">
      <w:pPr>
        <w:spacing w:after="160" w:line="259" w:lineRule="auto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br w:type="page"/>
      </w:r>
    </w:p>
    <w:p w:rsidR="00E918A3" w:rsidRPr="00831E91" w:rsidRDefault="00E918A3" w:rsidP="00E918A3">
      <w:pPr>
        <w:spacing w:line="360" w:lineRule="auto"/>
        <w:jc w:val="center"/>
        <w:outlineLvl w:val="0"/>
        <w:rPr>
          <w:b/>
          <w:bCs/>
          <w:color w:val="000000"/>
          <w:sz w:val="32"/>
          <w:szCs w:val="32"/>
        </w:rPr>
      </w:pPr>
      <w:r w:rsidRPr="00831E91">
        <w:rPr>
          <w:b/>
          <w:bCs/>
          <w:color w:val="000000"/>
          <w:sz w:val="32"/>
          <w:szCs w:val="32"/>
        </w:rPr>
        <w:lastRenderedPageBreak/>
        <w:t>Содержание</w:t>
      </w:r>
    </w:p>
    <w:p w:rsidR="006122CA" w:rsidRDefault="006122CA" w:rsidP="00E918A3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Введение ………………………………………………………………………….6</w:t>
      </w:r>
    </w:p>
    <w:p w:rsidR="00E918A3" w:rsidRPr="00320ABD" w:rsidRDefault="00E918A3" w:rsidP="00E918A3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. </w:t>
      </w:r>
      <w:r w:rsidRPr="00320ABD">
        <w:rPr>
          <w:color w:val="000000"/>
          <w:sz w:val="28"/>
          <w:szCs w:val="28"/>
        </w:rPr>
        <w:t>Область приме</w:t>
      </w:r>
      <w:r>
        <w:rPr>
          <w:color w:val="000000"/>
          <w:sz w:val="28"/>
          <w:szCs w:val="28"/>
        </w:rPr>
        <w:t>нения…………………………………………………………</w:t>
      </w:r>
      <w:r w:rsidR="006122CA">
        <w:rPr>
          <w:color w:val="000000"/>
          <w:sz w:val="28"/>
          <w:szCs w:val="28"/>
        </w:rPr>
        <w:t>..8</w:t>
      </w:r>
      <w:r>
        <w:rPr>
          <w:color w:val="000000"/>
          <w:sz w:val="28"/>
          <w:szCs w:val="28"/>
        </w:rPr>
        <w:t xml:space="preserve"> </w:t>
      </w:r>
    </w:p>
    <w:p w:rsidR="00E918A3" w:rsidRPr="00320ABD" w:rsidRDefault="00E918A3" w:rsidP="00E918A3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>. </w:t>
      </w:r>
      <w:r w:rsidRPr="00320ABD">
        <w:rPr>
          <w:color w:val="000000"/>
          <w:sz w:val="28"/>
          <w:szCs w:val="28"/>
        </w:rPr>
        <w:t>Нормативные ссылки………………………………………</w:t>
      </w:r>
      <w:r>
        <w:rPr>
          <w:color w:val="000000"/>
          <w:sz w:val="28"/>
          <w:szCs w:val="28"/>
        </w:rPr>
        <w:t>…………………</w:t>
      </w:r>
      <w:r w:rsidR="006122CA">
        <w:rPr>
          <w:color w:val="000000"/>
          <w:sz w:val="28"/>
          <w:szCs w:val="28"/>
        </w:rPr>
        <w:t>10</w:t>
      </w:r>
    </w:p>
    <w:p w:rsidR="00E918A3" w:rsidRPr="00320ABD" w:rsidRDefault="00E918A3" w:rsidP="00E918A3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>. </w:t>
      </w:r>
      <w:r w:rsidRPr="00320ABD">
        <w:rPr>
          <w:color w:val="000000"/>
          <w:sz w:val="28"/>
          <w:szCs w:val="28"/>
        </w:rPr>
        <w:t>Термины и опр</w:t>
      </w:r>
      <w:r>
        <w:rPr>
          <w:color w:val="000000"/>
          <w:sz w:val="28"/>
          <w:szCs w:val="28"/>
        </w:rPr>
        <w:t>еделения……………………………………………………</w:t>
      </w:r>
      <w:r w:rsidR="006122CA">
        <w:rPr>
          <w:color w:val="000000"/>
          <w:sz w:val="28"/>
          <w:szCs w:val="28"/>
        </w:rPr>
        <w:t>…11</w:t>
      </w:r>
    </w:p>
    <w:p w:rsidR="00E918A3" w:rsidRPr="00320ABD" w:rsidRDefault="00E918A3" w:rsidP="00E918A3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>. </w:t>
      </w:r>
      <w:r w:rsidRPr="00320ABD">
        <w:rPr>
          <w:color w:val="000000"/>
          <w:sz w:val="28"/>
          <w:szCs w:val="28"/>
        </w:rPr>
        <w:t>Сокращения…………………………………………………</w:t>
      </w:r>
      <w:r>
        <w:rPr>
          <w:color w:val="000000"/>
          <w:sz w:val="28"/>
          <w:szCs w:val="28"/>
        </w:rPr>
        <w:t>……………</w:t>
      </w:r>
      <w:r w:rsidR="006122CA">
        <w:rPr>
          <w:color w:val="000000"/>
          <w:sz w:val="28"/>
          <w:szCs w:val="28"/>
        </w:rPr>
        <w:t>…</w:t>
      </w:r>
      <w:r w:rsidR="001E45B9">
        <w:rPr>
          <w:color w:val="000000"/>
          <w:sz w:val="28"/>
          <w:szCs w:val="28"/>
        </w:rPr>
        <w:t xml:space="preserve">   </w:t>
      </w:r>
      <w:r w:rsidR="006122CA">
        <w:rPr>
          <w:color w:val="000000"/>
          <w:sz w:val="28"/>
          <w:szCs w:val="28"/>
        </w:rPr>
        <w:t>.16</w:t>
      </w:r>
    </w:p>
    <w:p w:rsidR="002E3FD4" w:rsidRDefault="00E918A3" w:rsidP="002E3FD4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>. </w:t>
      </w:r>
      <w:r w:rsidRPr="00320ABD">
        <w:rPr>
          <w:color w:val="000000"/>
          <w:sz w:val="28"/>
          <w:szCs w:val="28"/>
        </w:rPr>
        <w:t xml:space="preserve">Общие </w:t>
      </w:r>
      <w:r w:rsidR="00A10429">
        <w:rPr>
          <w:color w:val="000000"/>
          <w:sz w:val="28"/>
          <w:szCs w:val="28"/>
        </w:rPr>
        <w:t>сведения</w:t>
      </w:r>
      <w:r w:rsidR="007567F1">
        <w:rPr>
          <w:color w:val="000000"/>
          <w:sz w:val="28"/>
          <w:szCs w:val="28"/>
        </w:rPr>
        <w:t xml:space="preserve"> </w:t>
      </w:r>
      <w:r w:rsidR="002E3FD4">
        <w:rPr>
          <w:color w:val="000000"/>
          <w:sz w:val="28"/>
          <w:szCs w:val="28"/>
        </w:rPr>
        <w:t>о проект</w:t>
      </w:r>
      <w:r w:rsidR="00D34C1A">
        <w:rPr>
          <w:color w:val="000000"/>
          <w:sz w:val="28"/>
          <w:szCs w:val="28"/>
        </w:rPr>
        <w:t>е</w:t>
      </w:r>
      <w:r w:rsidR="002E3FD4">
        <w:rPr>
          <w:color w:val="000000"/>
          <w:sz w:val="28"/>
          <w:szCs w:val="28"/>
        </w:rPr>
        <w:t xml:space="preserve"> </w:t>
      </w:r>
      <w:proofErr w:type="spellStart"/>
      <w:r w:rsidR="002E3FD4">
        <w:rPr>
          <w:color w:val="000000"/>
          <w:sz w:val="28"/>
          <w:szCs w:val="28"/>
        </w:rPr>
        <w:t>геопортала</w:t>
      </w:r>
      <w:proofErr w:type="spellEnd"/>
      <w:r w:rsidR="002E3FD4">
        <w:rPr>
          <w:color w:val="000000"/>
          <w:sz w:val="28"/>
          <w:szCs w:val="28"/>
        </w:rPr>
        <w:t xml:space="preserve"> «Наследие. Город. Природа</w:t>
      </w:r>
      <w:r w:rsidR="00D34C1A">
        <w:rPr>
          <w:color w:val="000000"/>
          <w:sz w:val="28"/>
          <w:szCs w:val="28"/>
        </w:rPr>
        <w:t xml:space="preserve"> и Человек</w:t>
      </w:r>
      <w:r w:rsidR="006122CA">
        <w:rPr>
          <w:color w:val="000000"/>
          <w:sz w:val="28"/>
          <w:szCs w:val="28"/>
        </w:rPr>
        <w:t xml:space="preserve">» и </w:t>
      </w:r>
      <w:proofErr w:type="gramStart"/>
      <w:r w:rsidR="006122CA">
        <w:rPr>
          <w:color w:val="000000"/>
          <w:sz w:val="28"/>
          <w:szCs w:val="28"/>
        </w:rPr>
        <w:t>месте</w:t>
      </w:r>
      <w:proofErr w:type="gramEnd"/>
      <w:r w:rsidR="006122CA">
        <w:rPr>
          <w:color w:val="000000"/>
          <w:sz w:val="28"/>
          <w:szCs w:val="28"/>
        </w:rPr>
        <w:t xml:space="preserve"> в</w:t>
      </w:r>
      <w:r w:rsidR="001E45B9">
        <w:rPr>
          <w:color w:val="000000"/>
          <w:sz w:val="28"/>
          <w:szCs w:val="28"/>
        </w:rPr>
        <w:t xml:space="preserve"> </w:t>
      </w:r>
      <w:r w:rsidR="006122CA">
        <w:rPr>
          <w:color w:val="000000"/>
          <w:sz w:val="28"/>
          <w:szCs w:val="28"/>
        </w:rPr>
        <w:t xml:space="preserve">нем </w:t>
      </w:r>
      <w:r w:rsidR="00D34C1A">
        <w:rPr>
          <w:color w:val="000000"/>
          <w:sz w:val="28"/>
          <w:szCs w:val="28"/>
        </w:rPr>
        <w:t>Выпуск</w:t>
      </w:r>
      <w:r w:rsidR="001E45B9">
        <w:rPr>
          <w:color w:val="000000"/>
          <w:sz w:val="28"/>
          <w:szCs w:val="28"/>
        </w:rPr>
        <w:t>а</w:t>
      </w:r>
      <w:r w:rsidR="00D34C1A">
        <w:rPr>
          <w:color w:val="000000"/>
          <w:sz w:val="28"/>
          <w:szCs w:val="28"/>
        </w:rPr>
        <w:t xml:space="preserve"> 1 Методических рекомендаций</w:t>
      </w:r>
      <w:r w:rsidRPr="00320ABD">
        <w:rPr>
          <w:color w:val="000000"/>
          <w:sz w:val="28"/>
          <w:szCs w:val="28"/>
        </w:rPr>
        <w:t>…………</w:t>
      </w:r>
      <w:r w:rsidR="001E45B9">
        <w:rPr>
          <w:color w:val="000000"/>
          <w:sz w:val="28"/>
          <w:szCs w:val="28"/>
        </w:rPr>
        <w:t>…17</w:t>
      </w:r>
    </w:p>
    <w:p w:rsidR="002E3FD4" w:rsidRPr="002E3FD4" w:rsidRDefault="00E918A3" w:rsidP="002E3FD4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6</w:t>
      </w:r>
      <w:r>
        <w:rPr>
          <w:color w:val="000000"/>
          <w:sz w:val="28"/>
          <w:szCs w:val="28"/>
        </w:rPr>
        <w:t>. </w:t>
      </w:r>
      <w:r w:rsidRPr="00320ABD">
        <w:rPr>
          <w:color w:val="000000"/>
          <w:sz w:val="28"/>
          <w:szCs w:val="28"/>
        </w:rPr>
        <w:t xml:space="preserve"> </w:t>
      </w:r>
      <w:r w:rsidR="002E3FD4" w:rsidRPr="002E3FD4">
        <w:rPr>
          <w:color w:val="000000"/>
          <w:sz w:val="28"/>
          <w:szCs w:val="28"/>
        </w:rPr>
        <w:t xml:space="preserve">Состав информации </w:t>
      </w:r>
      <w:r w:rsidR="002E3FD4">
        <w:rPr>
          <w:color w:val="000000"/>
          <w:sz w:val="28"/>
          <w:szCs w:val="28"/>
        </w:rPr>
        <w:t xml:space="preserve">и </w:t>
      </w:r>
      <w:r w:rsidR="002E3FD4" w:rsidRPr="002E3FD4">
        <w:rPr>
          <w:color w:val="000000"/>
          <w:sz w:val="28"/>
          <w:szCs w:val="28"/>
        </w:rPr>
        <w:t>наполнени</w:t>
      </w:r>
      <w:r w:rsidR="002E3FD4">
        <w:rPr>
          <w:color w:val="000000"/>
          <w:sz w:val="28"/>
          <w:szCs w:val="28"/>
        </w:rPr>
        <w:t>е</w:t>
      </w:r>
      <w:r w:rsidR="002E3FD4" w:rsidRPr="002E3FD4">
        <w:rPr>
          <w:color w:val="000000"/>
          <w:sz w:val="28"/>
          <w:szCs w:val="28"/>
        </w:rPr>
        <w:t xml:space="preserve"> тематической категории «Человек и Природа» (для оценки состояния природных объектов на примере Финского залива для </w:t>
      </w:r>
      <w:proofErr w:type="spellStart"/>
      <w:r w:rsidR="002E3FD4" w:rsidRPr="002E3FD4">
        <w:rPr>
          <w:color w:val="000000"/>
          <w:sz w:val="28"/>
          <w:szCs w:val="28"/>
        </w:rPr>
        <w:t>природопользователей</w:t>
      </w:r>
      <w:proofErr w:type="spellEnd"/>
      <w:r w:rsidR="002E3FD4" w:rsidRPr="002E3FD4">
        <w:rPr>
          <w:color w:val="000000"/>
          <w:sz w:val="28"/>
          <w:szCs w:val="28"/>
        </w:rPr>
        <w:t xml:space="preserve"> и научного сообщества)</w:t>
      </w:r>
      <w:r w:rsidR="002E3FD4">
        <w:rPr>
          <w:color w:val="000000"/>
          <w:sz w:val="28"/>
          <w:szCs w:val="28"/>
        </w:rPr>
        <w:t>, минимальные т</w:t>
      </w:r>
      <w:r w:rsidR="002E3FD4" w:rsidRPr="002E3FD4">
        <w:rPr>
          <w:color w:val="000000"/>
          <w:sz w:val="28"/>
          <w:szCs w:val="28"/>
        </w:rPr>
        <w:t xml:space="preserve">ребования к </w:t>
      </w:r>
      <w:r w:rsidR="002E3FD4">
        <w:rPr>
          <w:color w:val="000000"/>
          <w:sz w:val="28"/>
          <w:szCs w:val="28"/>
        </w:rPr>
        <w:t>данным</w:t>
      </w:r>
      <w:r w:rsidR="001E45B9">
        <w:rPr>
          <w:color w:val="000000"/>
          <w:sz w:val="28"/>
          <w:szCs w:val="28"/>
        </w:rPr>
        <w:t>…………………………………………………………….21</w:t>
      </w:r>
    </w:p>
    <w:p w:rsidR="00E918A3" w:rsidRPr="00320ABD" w:rsidRDefault="00150FD5" w:rsidP="00E918A3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E918A3">
        <w:rPr>
          <w:color w:val="000000"/>
          <w:sz w:val="28"/>
          <w:szCs w:val="28"/>
        </w:rPr>
        <w:t>. </w:t>
      </w:r>
      <w:r w:rsidR="00E918A3" w:rsidRPr="00320ABD">
        <w:rPr>
          <w:color w:val="000000"/>
          <w:sz w:val="28"/>
          <w:szCs w:val="28"/>
        </w:rPr>
        <w:t xml:space="preserve">Порядок </w:t>
      </w:r>
      <w:r w:rsidR="001E45B9">
        <w:rPr>
          <w:color w:val="000000"/>
          <w:sz w:val="28"/>
          <w:szCs w:val="28"/>
        </w:rPr>
        <w:t>подачи и приема информации..</w:t>
      </w:r>
      <w:r w:rsidR="00E918A3" w:rsidRPr="00320ABD">
        <w:rPr>
          <w:color w:val="000000"/>
          <w:sz w:val="28"/>
          <w:szCs w:val="28"/>
        </w:rPr>
        <w:t>…………………………………...</w:t>
      </w:r>
      <w:r w:rsidR="001E45B9">
        <w:rPr>
          <w:color w:val="000000"/>
          <w:sz w:val="28"/>
          <w:szCs w:val="28"/>
        </w:rPr>
        <w:t>..2</w:t>
      </w:r>
      <w:r w:rsidR="00DB2678">
        <w:rPr>
          <w:color w:val="000000"/>
          <w:sz w:val="28"/>
          <w:szCs w:val="28"/>
        </w:rPr>
        <w:t>5</w:t>
      </w:r>
    </w:p>
    <w:p w:rsidR="00E918A3" w:rsidRDefault="00E918A3" w:rsidP="00E918A3">
      <w:pPr>
        <w:spacing w:line="360" w:lineRule="auto"/>
        <w:ind w:left="1701" w:hanging="170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Приложение</w:t>
      </w:r>
      <w:proofErr w:type="gramStart"/>
      <w:r w:rsidRPr="00320ABD">
        <w:rPr>
          <w:color w:val="000000"/>
          <w:sz w:val="28"/>
          <w:szCs w:val="28"/>
        </w:rPr>
        <w:t xml:space="preserve"> А</w:t>
      </w:r>
      <w:proofErr w:type="gramEnd"/>
      <w:r w:rsidRPr="00320ABD">
        <w:rPr>
          <w:color w:val="000000"/>
          <w:sz w:val="28"/>
          <w:szCs w:val="28"/>
        </w:rPr>
        <w:t xml:space="preserve"> (</w:t>
      </w:r>
      <w:r w:rsidR="00155F5B">
        <w:rPr>
          <w:color w:val="000000"/>
          <w:sz w:val="28"/>
          <w:szCs w:val="28"/>
        </w:rPr>
        <w:t>справочное</w:t>
      </w:r>
      <w:r w:rsidRPr="00320ABD">
        <w:rPr>
          <w:color w:val="000000"/>
          <w:sz w:val="28"/>
          <w:szCs w:val="28"/>
        </w:rPr>
        <w:t xml:space="preserve">) </w:t>
      </w:r>
      <w:r w:rsidR="001E45B9">
        <w:rPr>
          <w:color w:val="000000"/>
          <w:sz w:val="28"/>
          <w:szCs w:val="28"/>
        </w:rPr>
        <w:t xml:space="preserve">Состав, классификация, </w:t>
      </w:r>
      <w:r w:rsidR="006F130B">
        <w:rPr>
          <w:color w:val="000000"/>
          <w:sz w:val="28"/>
          <w:szCs w:val="28"/>
        </w:rPr>
        <w:t>назначение</w:t>
      </w:r>
      <w:r w:rsidR="001E45B9">
        <w:rPr>
          <w:color w:val="000000"/>
          <w:sz w:val="28"/>
          <w:szCs w:val="28"/>
        </w:rPr>
        <w:t>,</w:t>
      </w:r>
      <w:r w:rsidR="006F130B">
        <w:rPr>
          <w:color w:val="000000"/>
          <w:sz w:val="28"/>
          <w:szCs w:val="28"/>
        </w:rPr>
        <w:t xml:space="preserve"> перспективы развития </w:t>
      </w:r>
      <w:proofErr w:type="spellStart"/>
      <w:r w:rsidR="006F130B">
        <w:rPr>
          <w:color w:val="000000"/>
          <w:sz w:val="28"/>
          <w:szCs w:val="28"/>
        </w:rPr>
        <w:t>геопорталов</w:t>
      </w:r>
      <w:proofErr w:type="spellEnd"/>
      <w:r w:rsidR="006F130B">
        <w:rPr>
          <w:color w:val="000000"/>
          <w:sz w:val="28"/>
          <w:szCs w:val="28"/>
        </w:rPr>
        <w:t xml:space="preserve">, примеры </w:t>
      </w:r>
      <w:r w:rsidR="00155F5B">
        <w:rPr>
          <w:color w:val="000000"/>
          <w:sz w:val="28"/>
          <w:szCs w:val="28"/>
        </w:rPr>
        <w:t xml:space="preserve">действующих и разрабатываемых </w:t>
      </w:r>
      <w:r w:rsidR="00E47983">
        <w:rPr>
          <w:color w:val="000000"/>
          <w:sz w:val="28"/>
          <w:szCs w:val="28"/>
        </w:rPr>
        <w:t xml:space="preserve">международных и отечественных </w:t>
      </w:r>
      <w:proofErr w:type="spellStart"/>
      <w:r w:rsidR="00155F5B">
        <w:rPr>
          <w:color w:val="000000"/>
          <w:sz w:val="28"/>
          <w:szCs w:val="28"/>
        </w:rPr>
        <w:t>геопорталов</w:t>
      </w:r>
      <w:proofErr w:type="spellEnd"/>
      <w:r w:rsidR="001E45B9">
        <w:rPr>
          <w:color w:val="000000"/>
          <w:sz w:val="28"/>
          <w:szCs w:val="28"/>
        </w:rPr>
        <w:t>…………………………………………………….26</w:t>
      </w:r>
      <w:r w:rsidR="006F130B">
        <w:rPr>
          <w:color w:val="000000"/>
          <w:sz w:val="28"/>
          <w:szCs w:val="28"/>
        </w:rPr>
        <w:t xml:space="preserve"> </w:t>
      </w:r>
    </w:p>
    <w:p w:rsidR="0074459B" w:rsidRDefault="0074459B" w:rsidP="0074459B">
      <w:pPr>
        <w:spacing w:line="360" w:lineRule="auto"/>
        <w:ind w:left="1560" w:hanging="1560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Приложение</w:t>
      </w:r>
      <w:proofErr w:type="gramStart"/>
      <w:r w:rsidRPr="00320AB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</w:t>
      </w:r>
      <w:proofErr w:type="gramEnd"/>
      <w:r w:rsidRPr="00320ABD">
        <w:rPr>
          <w:color w:val="000000"/>
          <w:sz w:val="28"/>
          <w:szCs w:val="28"/>
        </w:rPr>
        <w:t xml:space="preserve"> (</w:t>
      </w:r>
      <w:r>
        <w:rPr>
          <w:color w:val="000000"/>
          <w:sz w:val="28"/>
          <w:szCs w:val="28"/>
        </w:rPr>
        <w:t>справочное</w:t>
      </w:r>
      <w:r w:rsidRPr="00320ABD">
        <w:rPr>
          <w:color w:val="000000"/>
          <w:sz w:val="28"/>
          <w:szCs w:val="28"/>
        </w:rPr>
        <w:t xml:space="preserve">) </w:t>
      </w:r>
      <w:r>
        <w:rPr>
          <w:color w:val="000000"/>
          <w:sz w:val="28"/>
          <w:szCs w:val="28"/>
        </w:rPr>
        <w:t>Примеры ГИС-слоев метаданных (с</w:t>
      </w:r>
      <w:r w:rsidR="00121B89">
        <w:rPr>
          <w:color w:val="000000"/>
          <w:sz w:val="28"/>
          <w:szCs w:val="28"/>
        </w:rPr>
        <w:t>ведений о наличии наблюдений и их результатов</w:t>
      </w:r>
      <w:r>
        <w:rPr>
          <w:color w:val="000000"/>
          <w:sz w:val="28"/>
          <w:szCs w:val="28"/>
        </w:rPr>
        <w:t>)</w:t>
      </w:r>
      <w:r w:rsidR="00121B89"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</w:rPr>
        <w:t>интерполяций гидрофизических</w:t>
      </w:r>
      <w:r w:rsidR="001E45B9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биологических и интегральных показателей по результатам экспедиционных исследований акватории ВЧФЗ в 2019-2020</w:t>
      </w:r>
      <w:r w:rsidR="001E45B9">
        <w:rPr>
          <w:color w:val="000000"/>
          <w:sz w:val="28"/>
          <w:szCs w:val="28"/>
        </w:rPr>
        <w:t>………………………………………………………….30</w:t>
      </w:r>
    </w:p>
    <w:p w:rsidR="00E918A3" w:rsidRDefault="00E918A3" w:rsidP="00E918A3">
      <w:pPr>
        <w:spacing w:line="360" w:lineRule="auto"/>
        <w:ind w:left="1701" w:hanging="170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Приложение</w:t>
      </w:r>
      <w:proofErr w:type="gramStart"/>
      <w:r w:rsidRPr="00320ABD">
        <w:rPr>
          <w:color w:val="000000"/>
          <w:sz w:val="28"/>
          <w:szCs w:val="28"/>
        </w:rPr>
        <w:t xml:space="preserve"> </w:t>
      </w:r>
      <w:r w:rsidR="0074459B">
        <w:rPr>
          <w:color w:val="000000"/>
          <w:sz w:val="28"/>
          <w:szCs w:val="28"/>
        </w:rPr>
        <w:t>В</w:t>
      </w:r>
      <w:proofErr w:type="gramEnd"/>
      <w:r w:rsidRPr="00320ABD">
        <w:rPr>
          <w:color w:val="000000"/>
          <w:sz w:val="28"/>
          <w:szCs w:val="28"/>
        </w:rPr>
        <w:t xml:space="preserve"> (справочное) </w:t>
      </w:r>
      <w:r w:rsidR="00E91114">
        <w:rPr>
          <w:color w:val="000000"/>
          <w:sz w:val="28"/>
          <w:szCs w:val="28"/>
        </w:rPr>
        <w:t>Международный опыт создания</w:t>
      </w:r>
      <w:r w:rsidR="00141C77">
        <w:rPr>
          <w:color w:val="000000"/>
          <w:sz w:val="28"/>
          <w:szCs w:val="28"/>
        </w:rPr>
        <w:t>, разработки</w:t>
      </w:r>
      <w:r w:rsidR="00E91114">
        <w:rPr>
          <w:color w:val="000000"/>
          <w:sz w:val="28"/>
          <w:szCs w:val="28"/>
        </w:rPr>
        <w:t xml:space="preserve"> и наполнения </w:t>
      </w:r>
      <w:proofErr w:type="spellStart"/>
      <w:r w:rsidR="00E91114">
        <w:rPr>
          <w:color w:val="000000"/>
          <w:sz w:val="28"/>
          <w:szCs w:val="28"/>
        </w:rPr>
        <w:t>геопорталов</w:t>
      </w:r>
      <w:proofErr w:type="spellEnd"/>
      <w:r w:rsidR="00E91114">
        <w:rPr>
          <w:color w:val="000000"/>
          <w:sz w:val="28"/>
          <w:szCs w:val="28"/>
        </w:rPr>
        <w:t xml:space="preserve"> по оценке</w:t>
      </w:r>
      <w:r w:rsidR="00E91114" w:rsidRPr="00871E33">
        <w:rPr>
          <w:color w:val="000000"/>
          <w:sz w:val="28"/>
          <w:szCs w:val="28"/>
        </w:rPr>
        <w:t xml:space="preserve"> состояния природных объектов </w:t>
      </w:r>
      <w:r w:rsidR="00E91114">
        <w:rPr>
          <w:color w:val="000000"/>
          <w:sz w:val="28"/>
          <w:szCs w:val="28"/>
        </w:rPr>
        <w:t xml:space="preserve">в бассейне Финского залива для </w:t>
      </w:r>
      <w:proofErr w:type="spellStart"/>
      <w:r w:rsidR="00E91114" w:rsidRPr="00871E33">
        <w:rPr>
          <w:color w:val="000000"/>
          <w:sz w:val="28"/>
          <w:szCs w:val="28"/>
        </w:rPr>
        <w:t>природопользователей</w:t>
      </w:r>
      <w:proofErr w:type="spellEnd"/>
      <w:r w:rsidR="00E91114" w:rsidRPr="00871E33">
        <w:rPr>
          <w:color w:val="000000"/>
          <w:sz w:val="28"/>
          <w:szCs w:val="28"/>
        </w:rPr>
        <w:t xml:space="preserve"> и научного сообщества </w:t>
      </w:r>
      <w:r w:rsidR="002151E4">
        <w:rPr>
          <w:color w:val="000000"/>
          <w:sz w:val="28"/>
          <w:szCs w:val="28"/>
        </w:rPr>
        <w:t xml:space="preserve">(в том числе в рамках проектов </w:t>
      </w:r>
      <w:r w:rsidR="002151E4">
        <w:rPr>
          <w:color w:val="000000"/>
          <w:sz w:val="28"/>
          <w:szCs w:val="28"/>
          <w:lang w:val="en-US"/>
        </w:rPr>
        <w:t>Plan</w:t>
      </w:r>
      <w:r w:rsidR="002151E4" w:rsidRPr="00155F5B">
        <w:rPr>
          <w:color w:val="000000"/>
          <w:sz w:val="28"/>
          <w:szCs w:val="28"/>
        </w:rPr>
        <w:t>4</w:t>
      </w:r>
      <w:proofErr w:type="spellStart"/>
      <w:r w:rsidR="002151E4">
        <w:rPr>
          <w:color w:val="000000"/>
          <w:sz w:val="28"/>
          <w:szCs w:val="28"/>
          <w:lang w:val="en-US"/>
        </w:rPr>
        <w:t>WiseBlue</w:t>
      </w:r>
      <w:proofErr w:type="spellEnd"/>
      <w:r w:rsidR="002151E4" w:rsidRPr="00155F5B">
        <w:rPr>
          <w:color w:val="000000"/>
          <w:sz w:val="28"/>
          <w:szCs w:val="28"/>
        </w:rPr>
        <w:t xml:space="preserve">, </w:t>
      </w:r>
      <w:r w:rsidR="002151E4">
        <w:rPr>
          <w:color w:val="000000"/>
          <w:sz w:val="28"/>
          <w:szCs w:val="28"/>
          <w:lang w:val="en-US"/>
        </w:rPr>
        <w:t>ADRIENNE</w:t>
      </w:r>
      <w:r w:rsidR="00E91114">
        <w:rPr>
          <w:color w:val="000000"/>
          <w:sz w:val="28"/>
          <w:szCs w:val="28"/>
        </w:rPr>
        <w:t>)</w:t>
      </w:r>
      <w:r w:rsidR="002151E4" w:rsidRPr="00155F5B">
        <w:rPr>
          <w:color w:val="000000"/>
          <w:sz w:val="28"/>
          <w:szCs w:val="28"/>
        </w:rPr>
        <w:t xml:space="preserve"> </w:t>
      </w:r>
      <w:r w:rsidR="002151E4">
        <w:rPr>
          <w:color w:val="000000"/>
          <w:sz w:val="28"/>
          <w:szCs w:val="28"/>
        </w:rPr>
        <w:t xml:space="preserve">в условиях </w:t>
      </w:r>
      <w:r w:rsidR="002151E4">
        <w:rPr>
          <w:color w:val="000000"/>
          <w:sz w:val="28"/>
          <w:szCs w:val="28"/>
        </w:rPr>
        <w:lastRenderedPageBreak/>
        <w:t xml:space="preserve">изменения климата и </w:t>
      </w:r>
      <w:r w:rsidR="00E91114">
        <w:rPr>
          <w:color w:val="000000"/>
          <w:sz w:val="28"/>
          <w:szCs w:val="28"/>
        </w:rPr>
        <w:t>современных</w:t>
      </w:r>
      <w:r w:rsidR="002151E4">
        <w:rPr>
          <w:color w:val="000000"/>
          <w:sz w:val="28"/>
          <w:szCs w:val="28"/>
        </w:rPr>
        <w:t xml:space="preserve"> вызовов в регионе Балтийского моря</w:t>
      </w:r>
      <w:r w:rsidR="001E45B9">
        <w:rPr>
          <w:color w:val="000000"/>
          <w:sz w:val="28"/>
          <w:szCs w:val="28"/>
        </w:rPr>
        <w:t>………………………………………………38</w:t>
      </w:r>
    </w:p>
    <w:p w:rsidR="0074459B" w:rsidRDefault="0074459B" w:rsidP="0074459B">
      <w:pPr>
        <w:spacing w:line="360" w:lineRule="auto"/>
        <w:ind w:left="1701" w:hanging="170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 xml:space="preserve">Приложение </w:t>
      </w:r>
      <w:r>
        <w:rPr>
          <w:color w:val="000000"/>
          <w:sz w:val="28"/>
          <w:szCs w:val="28"/>
        </w:rPr>
        <w:t>Г</w:t>
      </w:r>
      <w:r w:rsidRPr="00320ABD">
        <w:rPr>
          <w:color w:val="000000"/>
          <w:sz w:val="28"/>
          <w:szCs w:val="28"/>
        </w:rPr>
        <w:t xml:space="preserve"> (</w:t>
      </w:r>
      <w:r>
        <w:rPr>
          <w:color w:val="000000"/>
          <w:sz w:val="28"/>
          <w:szCs w:val="28"/>
        </w:rPr>
        <w:t>рекомендуемое</w:t>
      </w:r>
      <w:r w:rsidRPr="00320ABD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</w:t>
      </w:r>
      <w:r w:rsidRPr="00635EA6">
        <w:rPr>
          <w:color w:val="000000"/>
          <w:sz w:val="28"/>
          <w:szCs w:val="28"/>
        </w:rPr>
        <w:t xml:space="preserve">Перечень показателей </w:t>
      </w:r>
      <w:r w:rsidR="00635EA6" w:rsidRPr="00635EA6">
        <w:rPr>
          <w:color w:val="000000"/>
          <w:sz w:val="28"/>
          <w:szCs w:val="28"/>
        </w:rPr>
        <w:t xml:space="preserve">для </w:t>
      </w:r>
      <w:r w:rsidR="00B03B5F" w:rsidRPr="00B03B5F">
        <w:rPr>
          <w:color w:val="000000"/>
          <w:sz w:val="28"/>
          <w:szCs w:val="28"/>
        </w:rPr>
        <w:t xml:space="preserve">внесения в БД с целью </w:t>
      </w:r>
      <w:r w:rsidRPr="00635EA6">
        <w:rPr>
          <w:color w:val="000000"/>
          <w:sz w:val="28"/>
          <w:szCs w:val="28"/>
        </w:rPr>
        <w:t xml:space="preserve">характеристики основных параметров </w:t>
      </w:r>
      <w:r w:rsidR="00635EA6" w:rsidRPr="00635EA6">
        <w:rPr>
          <w:color w:val="000000"/>
          <w:sz w:val="28"/>
          <w:szCs w:val="28"/>
        </w:rPr>
        <w:t>окружающей</w:t>
      </w:r>
      <w:r w:rsidRPr="00635EA6">
        <w:rPr>
          <w:color w:val="000000"/>
          <w:sz w:val="28"/>
          <w:szCs w:val="28"/>
        </w:rPr>
        <w:t xml:space="preserve"> среды и состояния основных экологических группировок живых организмов</w:t>
      </w:r>
      <w:r w:rsidR="00635EA6" w:rsidRPr="00635EA6">
        <w:rPr>
          <w:color w:val="000000"/>
          <w:sz w:val="28"/>
          <w:szCs w:val="28"/>
        </w:rPr>
        <w:t>, и единиц их измерения (рекомендуем</w:t>
      </w:r>
      <w:r w:rsidR="001E45B9">
        <w:rPr>
          <w:color w:val="000000"/>
          <w:sz w:val="28"/>
          <w:szCs w:val="28"/>
        </w:rPr>
        <w:t xml:space="preserve">ые выбор и </w:t>
      </w:r>
      <w:r w:rsidR="00635EA6" w:rsidRPr="00635EA6">
        <w:rPr>
          <w:color w:val="000000"/>
          <w:sz w:val="28"/>
          <w:szCs w:val="28"/>
        </w:rPr>
        <w:t>оформление фактографических данных для заполнения таблиц)</w:t>
      </w:r>
      <w:r w:rsidR="001E45B9">
        <w:rPr>
          <w:color w:val="000000"/>
          <w:sz w:val="28"/>
          <w:szCs w:val="28"/>
        </w:rPr>
        <w:t>……………………………………………………………4</w:t>
      </w:r>
      <w:r w:rsidR="00DB2678">
        <w:rPr>
          <w:color w:val="000000"/>
          <w:sz w:val="28"/>
          <w:szCs w:val="28"/>
        </w:rPr>
        <w:t>3</w:t>
      </w:r>
      <w:r w:rsidR="00635EA6" w:rsidRPr="00635EA6">
        <w:rPr>
          <w:color w:val="000000"/>
          <w:sz w:val="28"/>
          <w:szCs w:val="28"/>
        </w:rPr>
        <w:t xml:space="preserve"> </w:t>
      </w:r>
    </w:p>
    <w:p w:rsidR="00E918A3" w:rsidRPr="0085117A" w:rsidRDefault="00C42980" w:rsidP="00E918A3">
      <w:pPr>
        <w:spacing w:line="360" w:lineRule="auto"/>
        <w:ind w:left="1560" w:hanging="15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</w:t>
      </w:r>
      <w:proofErr w:type="gramStart"/>
      <w:r>
        <w:rPr>
          <w:color w:val="000000"/>
          <w:sz w:val="28"/>
          <w:szCs w:val="28"/>
        </w:rPr>
        <w:t xml:space="preserve"> </w:t>
      </w:r>
      <w:r w:rsidR="0074459B">
        <w:rPr>
          <w:color w:val="000000"/>
          <w:sz w:val="28"/>
          <w:szCs w:val="28"/>
        </w:rPr>
        <w:t>Д</w:t>
      </w:r>
      <w:proofErr w:type="gramEnd"/>
      <w:r>
        <w:rPr>
          <w:color w:val="000000"/>
          <w:sz w:val="28"/>
          <w:szCs w:val="28"/>
        </w:rPr>
        <w:t xml:space="preserve"> (рекомендуемое) </w:t>
      </w:r>
      <w:r w:rsidR="00EB7254">
        <w:rPr>
          <w:color w:val="000000"/>
          <w:sz w:val="28"/>
          <w:szCs w:val="28"/>
        </w:rPr>
        <w:t>Пример т</w:t>
      </w:r>
      <w:r>
        <w:rPr>
          <w:color w:val="000000"/>
          <w:sz w:val="28"/>
          <w:szCs w:val="28"/>
        </w:rPr>
        <w:t>аблиц</w:t>
      </w:r>
      <w:r w:rsidR="00EB7254">
        <w:rPr>
          <w:color w:val="000000"/>
          <w:sz w:val="28"/>
          <w:szCs w:val="28"/>
        </w:rPr>
        <w:t>ы</w:t>
      </w:r>
      <w:r>
        <w:rPr>
          <w:color w:val="000000"/>
          <w:sz w:val="28"/>
          <w:szCs w:val="28"/>
        </w:rPr>
        <w:t xml:space="preserve"> для внесения информации общего назначения</w:t>
      </w:r>
      <w:r w:rsidR="00EB7254">
        <w:rPr>
          <w:color w:val="000000"/>
          <w:sz w:val="28"/>
          <w:szCs w:val="28"/>
        </w:rPr>
        <w:t xml:space="preserve"> для использования в различных </w:t>
      </w:r>
      <w:r w:rsidR="00B251FA">
        <w:rPr>
          <w:color w:val="000000"/>
          <w:sz w:val="28"/>
          <w:szCs w:val="28"/>
        </w:rPr>
        <w:t xml:space="preserve">разделах </w:t>
      </w:r>
      <w:r w:rsidR="00150FD5">
        <w:rPr>
          <w:color w:val="000000"/>
          <w:sz w:val="28"/>
          <w:szCs w:val="28"/>
        </w:rPr>
        <w:t>портала</w:t>
      </w:r>
      <w:r w:rsidR="00E918A3" w:rsidRPr="00320ABD">
        <w:rPr>
          <w:color w:val="000000"/>
          <w:sz w:val="28"/>
          <w:szCs w:val="28"/>
        </w:rPr>
        <w:t>…………………………………………...</w:t>
      </w:r>
      <w:r w:rsidR="00E918A3">
        <w:rPr>
          <w:color w:val="000000"/>
          <w:sz w:val="28"/>
          <w:szCs w:val="28"/>
        </w:rPr>
        <w:t>..</w:t>
      </w:r>
      <w:r w:rsidR="00B251FA">
        <w:rPr>
          <w:color w:val="000000"/>
          <w:sz w:val="28"/>
          <w:szCs w:val="28"/>
        </w:rPr>
        <w:t>.......................5</w:t>
      </w:r>
      <w:r w:rsidR="00DB2678">
        <w:rPr>
          <w:color w:val="000000"/>
          <w:sz w:val="28"/>
          <w:szCs w:val="28"/>
        </w:rPr>
        <w:t>1</w:t>
      </w:r>
    </w:p>
    <w:p w:rsidR="00C42980" w:rsidRDefault="00E918A3" w:rsidP="00E918A3">
      <w:pPr>
        <w:spacing w:line="360" w:lineRule="auto"/>
        <w:ind w:left="1701" w:hanging="170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Приложение</w:t>
      </w:r>
      <w:proofErr w:type="gramStart"/>
      <w:r w:rsidRPr="00320ABD">
        <w:rPr>
          <w:color w:val="000000"/>
          <w:sz w:val="28"/>
          <w:szCs w:val="28"/>
        </w:rPr>
        <w:t xml:space="preserve"> </w:t>
      </w:r>
      <w:r w:rsidR="0074459B">
        <w:rPr>
          <w:color w:val="000000"/>
          <w:sz w:val="28"/>
          <w:szCs w:val="28"/>
        </w:rPr>
        <w:t>Е</w:t>
      </w:r>
      <w:proofErr w:type="gramEnd"/>
      <w:r w:rsidRPr="00320ABD">
        <w:rPr>
          <w:color w:val="000000"/>
          <w:sz w:val="28"/>
          <w:szCs w:val="28"/>
        </w:rPr>
        <w:t xml:space="preserve"> (рекомендуемое)</w:t>
      </w:r>
      <w:r w:rsidR="00EB7254">
        <w:rPr>
          <w:color w:val="000000"/>
          <w:sz w:val="28"/>
          <w:szCs w:val="28"/>
        </w:rPr>
        <w:t xml:space="preserve"> Пример набора взаимосвязанных таблиц и их серий </w:t>
      </w:r>
      <w:r w:rsidR="00460655">
        <w:rPr>
          <w:color w:val="000000"/>
          <w:sz w:val="28"/>
          <w:szCs w:val="28"/>
        </w:rPr>
        <w:t xml:space="preserve">для </w:t>
      </w:r>
      <w:r w:rsidR="00EB7254">
        <w:rPr>
          <w:color w:val="000000"/>
          <w:sz w:val="28"/>
          <w:szCs w:val="28"/>
        </w:rPr>
        <w:t>размещения базовой (тематической) информации по категории «Природа и Человек»</w:t>
      </w:r>
      <w:r w:rsidR="00460655">
        <w:rPr>
          <w:color w:val="000000"/>
          <w:sz w:val="28"/>
          <w:szCs w:val="28"/>
        </w:rPr>
        <w:t>……………………………….5</w:t>
      </w:r>
      <w:r w:rsidR="00AC69E3">
        <w:rPr>
          <w:color w:val="000000"/>
          <w:sz w:val="28"/>
          <w:szCs w:val="28"/>
        </w:rPr>
        <w:t>6</w:t>
      </w:r>
    </w:p>
    <w:p w:rsidR="00E918A3" w:rsidRDefault="00F76B51" w:rsidP="00E918A3">
      <w:pPr>
        <w:spacing w:line="360" w:lineRule="auto"/>
        <w:ind w:left="1701" w:hanging="1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</w:t>
      </w:r>
      <w:proofErr w:type="gramStart"/>
      <w:r>
        <w:rPr>
          <w:color w:val="000000"/>
          <w:sz w:val="28"/>
          <w:szCs w:val="28"/>
        </w:rPr>
        <w:t xml:space="preserve"> Ж</w:t>
      </w:r>
      <w:proofErr w:type="gramEnd"/>
      <w:r>
        <w:rPr>
          <w:color w:val="000000"/>
          <w:sz w:val="28"/>
          <w:szCs w:val="28"/>
        </w:rPr>
        <w:t xml:space="preserve"> </w:t>
      </w:r>
      <w:r w:rsidR="00B251FA">
        <w:rPr>
          <w:color w:val="000000"/>
          <w:sz w:val="28"/>
          <w:szCs w:val="28"/>
        </w:rPr>
        <w:t xml:space="preserve">(справочное) </w:t>
      </w:r>
      <w:r w:rsidR="00C70880">
        <w:rPr>
          <w:color w:val="000000"/>
          <w:sz w:val="28"/>
          <w:szCs w:val="28"/>
        </w:rPr>
        <w:t xml:space="preserve">Пример </w:t>
      </w:r>
      <w:r w:rsidR="00EB7254">
        <w:rPr>
          <w:color w:val="000000"/>
          <w:sz w:val="28"/>
          <w:szCs w:val="28"/>
        </w:rPr>
        <w:t>текстовой информации</w:t>
      </w:r>
      <w:r w:rsidR="00460655">
        <w:rPr>
          <w:color w:val="000000"/>
          <w:sz w:val="28"/>
          <w:szCs w:val="28"/>
        </w:rPr>
        <w:t>, оформленной в виде обычного текста</w:t>
      </w:r>
      <w:r w:rsidR="00EB7254">
        <w:rPr>
          <w:color w:val="000000"/>
          <w:sz w:val="28"/>
          <w:szCs w:val="28"/>
        </w:rPr>
        <w:t xml:space="preserve"> (</w:t>
      </w:r>
      <w:r w:rsidR="00C70880">
        <w:rPr>
          <w:color w:val="000000"/>
          <w:sz w:val="28"/>
          <w:szCs w:val="28"/>
        </w:rPr>
        <w:t>видового очерк</w:t>
      </w:r>
      <w:r w:rsidR="004E789F">
        <w:rPr>
          <w:color w:val="000000"/>
          <w:sz w:val="28"/>
          <w:szCs w:val="28"/>
        </w:rPr>
        <w:t>а</w:t>
      </w:r>
      <w:r w:rsidR="00C70880">
        <w:rPr>
          <w:color w:val="000000"/>
          <w:sz w:val="28"/>
          <w:szCs w:val="28"/>
        </w:rPr>
        <w:t xml:space="preserve"> для впервые зарегис</w:t>
      </w:r>
      <w:r w:rsidR="00B363BB">
        <w:rPr>
          <w:color w:val="000000"/>
          <w:sz w:val="28"/>
          <w:szCs w:val="28"/>
        </w:rPr>
        <w:t>т</w:t>
      </w:r>
      <w:r w:rsidR="00B251FA">
        <w:rPr>
          <w:color w:val="000000"/>
          <w:sz w:val="28"/>
          <w:szCs w:val="28"/>
        </w:rPr>
        <w:t>р</w:t>
      </w:r>
      <w:r w:rsidR="00C70880">
        <w:rPr>
          <w:color w:val="000000"/>
          <w:sz w:val="28"/>
          <w:szCs w:val="28"/>
        </w:rPr>
        <w:t>ированных биологических объектов</w:t>
      </w:r>
      <w:r w:rsidR="00EB7254">
        <w:rPr>
          <w:color w:val="000000"/>
          <w:sz w:val="28"/>
          <w:szCs w:val="28"/>
        </w:rPr>
        <w:t>)</w:t>
      </w:r>
      <w:r w:rsidR="00AC69E3">
        <w:rPr>
          <w:color w:val="000000"/>
          <w:sz w:val="28"/>
          <w:szCs w:val="28"/>
        </w:rPr>
        <w:t xml:space="preserve"> </w:t>
      </w:r>
      <w:r w:rsidR="00460655">
        <w:rPr>
          <w:color w:val="000000"/>
          <w:sz w:val="28"/>
          <w:szCs w:val="28"/>
        </w:rPr>
        <w:t>и иллюстрированной таблицы-сводки</w:t>
      </w:r>
      <w:r w:rsidR="00E918A3" w:rsidRPr="00320ABD">
        <w:rPr>
          <w:color w:val="000000"/>
          <w:sz w:val="28"/>
          <w:szCs w:val="28"/>
        </w:rPr>
        <w:t>…</w:t>
      </w:r>
      <w:r w:rsidR="00460655">
        <w:rPr>
          <w:color w:val="000000"/>
          <w:sz w:val="28"/>
          <w:szCs w:val="28"/>
        </w:rPr>
        <w:t>….</w:t>
      </w:r>
      <w:r w:rsidR="00E918A3" w:rsidRPr="00320ABD">
        <w:rPr>
          <w:color w:val="000000"/>
          <w:sz w:val="28"/>
          <w:szCs w:val="28"/>
        </w:rPr>
        <w:t>…………</w:t>
      </w:r>
      <w:r w:rsidR="00460655">
        <w:rPr>
          <w:color w:val="000000"/>
          <w:sz w:val="28"/>
          <w:szCs w:val="28"/>
        </w:rPr>
        <w:t>…………..</w:t>
      </w:r>
      <w:r w:rsidR="00AC69E3">
        <w:rPr>
          <w:color w:val="000000"/>
          <w:sz w:val="28"/>
          <w:szCs w:val="28"/>
        </w:rPr>
        <w:t>62</w:t>
      </w:r>
    </w:p>
    <w:p w:rsidR="00E918A3" w:rsidRPr="00272101" w:rsidRDefault="00E918A3" w:rsidP="00E918A3">
      <w:pPr>
        <w:spacing w:line="360" w:lineRule="auto"/>
        <w:ind w:left="1701" w:hanging="170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Библиография……………………………………………………...........</w:t>
      </w:r>
      <w:r w:rsidR="00460655">
        <w:rPr>
          <w:color w:val="000000"/>
          <w:sz w:val="28"/>
          <w:szCs w:val="28"/>
        </w:rPr>
        <w:t>.......</w:t>
      </w:r>
      <w:r w:rsidRPr="00320ABD">
        <w:rPr>
          <w:color w:val="000000"/>
          <w:sz w:val="28"/>
          <w:szCs w:val="28"/>
        </w:rPr>
        <w:t>......</w:t>
      </w:r>
      <w:r w:rsidR="00AC69E3">
        <w:rPr>
          <w:color w:val="000000"/>
          <w:sz w:val="28"/>
          <w:szCs w:val="28"/>
        </w:rPr>
        <w:t>73</w:t>
      </w:r>
    </w:p>
    <w:p w:rsidR="00C70880" w:rsidRDefault="00C70880">
      <w:pPr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C70880" w:rsidRPr="006F1B31" w:rsidRDefault="00C70880" w:rsidP="00C70880">
      <w:pPr>
        <w:spacing w:after="100" w:afterAutospacing="1" w:line="360" w:lineRule="auto"/>
        <w:jc w:val="center"/>
        <w:rPr>
          <w:b/>
          <w:color w:val="000000"/>
          <w:sz w:val="32"/>
          <w:szCs w:val="32"/>
        </w:rPr>
      </w:pPr>
      <w:r w:rsidRPr="006F1B31">
        <w:rPr>
          <w:b/>
          <w:color w:val="000000"/>
          <w:sz w:val="32"/>
          <w:szCs w:val="32"/>
        </w:rPr>
        <w:lastRenderedPageBreak/>
        <w:t>Введение</w:t>
      </w:r>
    </w:p>
    <w:p w:rsidR="00F972DA" w:rsidRDefault="002E0996" w:rsidP="00C70880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Серия Выпусков методических рекомендаций по сбору данных и метаданных</w:t>
      </w:r>
      <w:r w:rsidR="000D6D8A">
        <w:rPr>
          <w:color w:val="000000"/>
          <w:sz w:val="28"/>
          <w:szCs w:val="28"/>
        </w:rPr>
        <w:t xml:space="preserve"> (всего </w:t>
      </w:r>
      <w:r w:rsidR="00B71415">
        <w:rPr>
          <w:color w:val="000000"/>
          <w:sz w:val="28"/>
          <w:szCs w:val="28"/>
        </w:rPr>
        <w:t xml:space="preserve">предполагается </w:t>
      </w:r>
      <w:r w:rsidR="000D6D8A">
        <w:rPr>
          <w:color w:val="000000"/>
          <w:sz w:val="28"/>
          <w:szCs w:val="28"/>
        </w:rPr>
        <w:t>3</w:t>
      </w:r>
      <w:r w:rsidR="00A8745B">
        <w:rPr>
          <w:color w:val="000000"/>
          <w:sz w:val="28"/>
          <w:szCs w:val="28"/>
        </w:rPr>
        <w:t xml:space="preserve"> </w:t>
      </w:r>
      <w:r w:rsidR="00DB2678">
        <w:rPr>
          <w:color w:val="000000"/>
          <w:sz w:val="28"/>
          <w:szCs w:val="28"/>
        </w:rPr>
        <w:t xml:space="preserve">Выпуска </w:t>
      </w:r>
      <w:r w:rsidR="00B71415">
        <w:rPr>
          <w:color w:val="000000"/>
          <w:sz w:val="28"/>
          <w:szCs w:val="28"/>
        </w:rPr>
        <w:t xml:space="preserve">- </w:t>
      </w:r>
      <w:r w:rsidR="00A8745B">
        <w:rPr>
          <w:color w:val="000000"/>
          <w:sz w:val="28"/>
          <w:szCs w:val="28"/>
        </w:rPr>
        <w:t>по количеству основных тематических разделов</w:t>
      </w:r>
      <w:r w:rsidR="00B363BB">
        <w:rPr>
          <w:color w:val="000000"/>
          <w:sz w:val="28"/>
          <w:szCs w:val="28"/>
        </w:rPr>
        <w:t xml:space="preserve"> и соответствующих им каталогов метаданных</w:t>
      </w:r>
      <w:r w:rsidR="000D6D8A">
        <w:rPr>
          <w:color w:val="000000"/>
          <w:sz w:val="28"/>
          <w:szCs w:val="28"/>
        </w:rPr>
        <w:t>),</w:t>
      </w:r>
      <w:r>
        <w:rPr>
          <w:color w:val="000000"/>
          <w:sz w:val="28"/>
          <w:szCs w:val="28"/>
        </w:rPr>
        <w:t xml:space="preserve"> создается как </w:t>
      </w:r>
      <w:r w:rsidR="000D6D8A">
        <w:rPr>
          <w:color w:val="000000"/>
          <w:sz w:val="28"/>
          <w:szCs w:val="28"/>
        </w:rPr>
        <w:t xml:space="preserve">практический </w:t>
      </w:r>
      <w:r>
        <w:rPr>
          <w:color w:val="000000"/>
          <w:sz w:val="28"/>
          <w:szCs w:val="28"/>
        </w:rPr>
        <w:t xml:space="preserve">инструмент </w:t>
      </w:r>
      <w:r w:rsidR="00B363BB">
        <w:rPr>
          <w:color w:val="000000"/>
          <w:sz w:val="28"/>
          <w:szCs w:val="28"/>
        </w:rPr>
        <w:t>типового</w:t>
      </w:r>
      <w:r w:rsidR="00A8745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раздела многих </w:t>
      </w:r>
      <w:proofErr w:type="spellStart"/>
      <w:r>
        <w:rPr>
          <w:color w:val="000000"/>
          <w:sz w:val="28"/>
          <w:szCs w:val="28"/>
        </w:rPr>
        <w:t>ге</w:t>
      </w:r>
      <w:proofErr w:type="gramStart"/>
      <w:r>
        <w:rPr>
          <w:color w:val="000000"/>
          <w:sz w:val="28"/>
          <w:szCs w:val="28"/>
        </w:rPr>
        <w:t>о</w:t>
      </w:r>
      <w:proofErr w:type="spellEnd"/>
      <w:r w:rsidR="00A8745B">
        <w:rPr>
          <w:color w:val="000000"/>
          <w:sz w:val="28"/>
          <w:szCs w:val="28"/>
        </w:rPr>
        <w:t>-</w:t>
      </w:r>
      <w:proofErr w:type="gramEnd"/>
      <w:r w:rsidR="00A8745B">
        <w:rPr>
          <w:color w:val="000000"/>
          <w:sz w:val="28"/>
          <w:szCs w:val="28"/>
        </w:rPr>
        <w:t xml:space="preserve"> и </w:t>
      </w:r>
      <w:proofErr w:type="spellStart"/>
      <w:r w:rsidR="00A8745B">
        <w:rPr>
          <w:color w:val="000000"/>
          <w:sz w:val="28"/>
          <w:szCs w:val="28"/>
        </w:rPr>
        <w:t>веб</w:t>
      </w:r>
      <w:proofErr w:type="spellEnd"/>
      <w:r w:rsidR="00A8745B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 xml:space="preserve">порталов, предназначенного для взаимодействия с возможными поставщиками </w:t>
      </w:r>
      <w:r w:rsidR="00551ECA">
        <w:rPr>
          <w:color w:val="000000"/>
          <w:sz w:val="28"/>
          <w:szCs w:val="28"/>
        </w:rPr>
        <w:t xml:space="preserve">информации в </w:t>
      </w:r>
      <w:r w:rsidR="007A4E54">
        <w:rPr>
          <w:color w:val="000000"/>
          <w:sz w:val="28"/>
          <w:szCs w:val="28"/>
        </w:rPr>
        <w:t xml:space="preserve">составе </w:t>
      </w:r>
      <w:r>
        <w:rPr>
          <w:color w:val="000000"/>
          <w:sz w:val="28"/>
          <w:szCs w:val="28"/>
        </w:rPr>
        <w:t>данных (</w:t>
      </w:r>
      <w:r w:rsidR="00C9237C">
        <w:rPr>
          <w:color w:val="000000"/>
          <w:sz w:val="28"/>
          <w:szCs w:val="28"/>
        </w:rPr>
        <w:t xml:space="preserve">точечных (фактографических) и </w:t>
      </w:r>
      <w:r>
        <w:rPr>
          <w:color w:val="000000"/>
          <w:sz w:val="28"/>
          <w:szCs w:val="28"/>
        </w:rPr>
        <w:t xml:space="preserve">пространственных) и </w:t>
      </w:r>
      <w:r w:rsidR="007A4E54">
        <w:rPr>
          <w:color w:val="000000"/>
          <w:sz w:val="28"/>
          <w:szCs w:val="28"/>
        </w:rPr>
        <w:t xml:space="preserve">пространственных </w:t>
      </w:r>
      <w:r>
        <w:rPr>
          <w:color w:val="000000"/>
          <w:sz w:val="28"/>
          <w:szCs w:val="28"/>
        </w:rPr>
        <w:t>метаданных</w:t>
      </w:r>
      <w:r w:rsidR="00551ECA">
        <w:rPr>
          <w:color w:val="000000"/>
          <w:sz w:val="28"/>
          <w:szCs w:val="28"/>
        </w:rPr>
        <w:t xml:space="preserve">, связанных с тематикой разрабатываемого </w:t>
      </w:r>
      <w:proofErr w:type="spellStart"/>
      <w:r w:rsidR="00551ECA">
        <w:rPr>
          <w:color w:val="000000"/>
          <w:sz w:val="28"/>
          <w:szCs w:val="28"/>
        </w:rPr>
        <w:t>геопортала</w:t>
      </w:r>
      <w:proofErr w:type="spellEnd"/>
      <w:r w:rsidR="00551ECA">
        <w:rPr>
          <w:color w:val="000000"/>
          <w:sz w:val="28"/>
          <w:szCs w:val="28"/>
        </w:rPr>
        <w:t xml:space="preserve"> </w:t>
      </w:r>
      <w:proofErr w:type="spellStart"/>
      <w:r w:rsidR="00551ECA">
        <w:rPr>
          <w:color w:val="000000"/>
          <w:sz w:val="28"/>
          <w:szCs w:val="28"/>
        </w:rPr>
        <w:t>СПбНЦ</w:t>
      </w:r>
      <w:proofErr w:type="spellEnd"/>
      <w:r w:rsidR="00551ECA">
        <w:rPr>
          <w:color w:val="000000"/>
          <w:sz w:val="28"/>
          <w:szCs w:val="28"/>
        </w:rPr>
        <w:t xml:space="preserve"> РАН «Наследие. Город. Природа и Человек»</w:t>
      </w:r>
      <w:r w:rsidR="00E91114">
        <w:rPr>
          <w:color w:val="000000"/>
          <w:sz w:val="28"/>
          <w:szCs w:val="28"/>
        </w:rPr>
        <w:t xml:space="preserve">. </w:t>
      </w:r>
    </w:p>
    <w:p w:rsidR="008E0DA0" w:rsidRPr="00DB2678" w:rsidRDefault="00E91114" w:rsidP="00C70880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Уже на стадии планирования разработки </w:t>
      </w:r>
      <w:proofErr w:type="spellStart"/>
      <w:r>
        <w:rPr>
          <w:color w:val="000000"/>
          <w:sz w:val="28"/>
          <w:szCs w:val="28"/>
        </w:rPr>
        <w:t>геопортала</w:t>
      </w:r>
      <w:proofErr w:type="spellEnd"/>
      <w:r>
        <w:rPr>
          <w:color w:val="000000"/>
          <w:sz w:val="28"/>
          <w:szCs w:val="28"/>
        </w:rPr>
        <w:t xml:space="preserve"> необходимо выбрать и опробовать пути и алгоритмы сбора информации </w:t>
      </w:r>
      <w:r w:rsidR="002E0996">
        <w:rPr>
          <w:color w:val="000000"/>
          <w:sz w:val="28"/>
          <w:szCs w:val="28"/>
        </w:rPr>
        <w:t xml:space="preserve">для </w:t>
      </w:r>
      <w:proofErr w:type="gramStart"/>
      <w:r>
        <w:rPr>
          <w:color w:val="000000"/>
          <w:sz w:val="28"/>
          <w:szCs w:val="28"/>
        </w:rPr>
        <w:t>ее</w:t>
      </w:r>
      <w:proofErr w:type="gramEnd"/>
      <w:r w:rsidR="002E0996">
        <w:rPr>
          <w:color w:val="000000"/>
          <w:sz w:val="28"/>
          <w:szCs w:val="28"/>
        </w:rPr>
        <w:t xml:space="preserve"> упорядоченного</w:t>
      </w:r>
      <w:r w:rsidR="00551ECA">
        <w:rPr>
          <w:color w:val="000000"/>
          <w:sz w:val="28"/>
          <w:szCs w:val="28"/>
        </w:rPr>
        <w:t xml:space="preserve"> и унифицированного</w:t>
      </w:r>
      <w:r w:rsidR="002E0996">
        <w:rPr>
          <w:color w:val="000000"/>
          <w:sz w:val="28"/>
          <w:szCs w:val="28"/>
        </w:rPr>
        <w:t xml:space="preserve"> хранения, сортировки</w:t>
      </w:r>
      <w:r>
        <w:rPr>
          <w:color w:val="000000"/>
          <w:sz w:val="28"/>
          <w:szCs w:val="28"/>
        </w:rPr>
        <w:t xml:space="preserve">, извлечения </w:t>
      </w:r>
      <w:r w:rsidR="002E0996">
        <w:rPr>
          <w:color w:val="000000"/>
          <w:sz w:val="28"/>
          <w:szCs w:val="28"/>
        </w:rPr>
        <w:t xml:space="preserve"> </w:t>
      </w:r>
      <w:r w:rsidR="008E0DA0">
        <w:rPr>
          <w:color w:val="000000"/>
          <w:sz w:val="28"/>
          <w:szCs w:val="28"/>
        </w:rPr>
        <w:t xml:space="preserve">и анализа </w:t>
      </w:r>
      <w:r w:rsidR="007A4E54">
        <w:rPr>
          <w:color w:val="000000"/>
          <w:sz w:val="28"/>
          <w:szCs w:val="28"/>
        </w:rPr>
        <w:t xml:space="preserve">с целью </w:t>
      </w:r>
      <w:r w:rsidR="00551ECA">
        <w:rPr>
          <w:color w:val="000000"/>
          <w:sz w:val="28"/>
          <w:szCs w:val="28"/>
        </w:rPr>
        <w:t xml:space="preserve">(1) последующего </w:t>
      </w:r>
      <w:r w:rsidR="00172658">
        <w:rPr>
          <w:color w:val="000000"/>
          <w:sz w:val="28"/>
          <w:szCs w:val="28"/>
        </w:rPr>
        <w:t xml:space="preserve">использования учреждениями науки и образования, другими легитимными пользователями </w:t>
      </w:r>
      <w:r w:rsidR="002E0996">
        <w:rPr>
          <w:color w:val="000000"/>
          <w:sz w:val="28"/>
          <w:szCs w:val="28"/>
        </w:rPr>
        <w:t>при создании баз знаний</w:t>
      </w:r>
      <w:r w:rsidR="00551ECA">
        <w:rPr>
          <w:color w:val="000000"/>
          <w:sz w:val="28"/>
          <w:szCs w:val="28"/>
        </w:rPr>
        <w:t xml:space="preserve">, доступных как для поставщиков, так и для широкого круга пользователей </w:t>
      </w:r>
      <w:r w:rsidR="002E0996">
        <w:rPr>
          <w:color w:val="000000"/>
          <w:sz w:val="28"/>
          <w:szCs w:val="28"/>
        </w:rPr>
        <w:t xml:space="preserve">и </w:t>
      </w:r>
      <w:r w:rsidR="00A8745B">
        <w:rPr>
          <w:color w:val="000000"/>
          <w:sz w:val="28"/>
          <w:szCs w:val="28"/>
        </w:rPr>
        <w:t xml:space="preserve">с целью </w:t>
      </w:r>
      <w:r w:rsidR="00551ECA">
        <w:rPr>
          <w:color w:val="000000"/>
          <w:sz w:val="28"/>
          <w:szCs w:val="28"/>
        </w:rPr>
        <w:t xml:space="preserve">(2) </w:t>
      </w:r>
      <w:r w:rsidR="002E0996">
        <w:rPr>
          <w:color w:val="000000"/>
          <w:sz w:val="28"/>
          <w:szCs w:val="28"/>
        </w:rPr>
        <w:t xml:space="preserve">обработки </w:t>
      </w:r>
      <w:r w:rsidR="004E789F">
        <w:rPr>
          <w:color w:val="000000"/>
          <w:sz w:val="28"/>
          <w:szCs w:val="28"/>
        </w:rPr>
        <w:t xml:space="preserve">информации </w:t>
      </w:r>
      <w:r w:rsidR="002E0996">
        <w:rPr>
          <w:color w:val="000000"/>
          <w:sz w:val="28"/>
          <w:szCs w:val="28"/>
        </w:rPr>
        <w:t xml:space="preserve">в ГИС-среде для последующего отображения </w:t>
      </w:r>
      <w:r w:rsidR="00B363BB">
        <w:rPr>
          <w:color w:val="000000"/>
          <w:sz w:val="28"/>
          <w:szCs w:val="28"/>
        </w:rPr>
        <w:t xml:space="preserve">(визуализации) </w:t>
      </w:r>
      <w:r w:rsidR="002E0996">
        <w:rPr>
          <w:color w:val="000000"/>
          <w:sz w:val="28"/>
          <w:szCs w:val="28"/>
        </w:rPr>
        <w:t xml:space="preserve">на </w:t>
      </w:r>
      <w:r w:rsidR="00551ECA">
        <w:rPr>
          <w:color w:val="000000"/>
          <w:sz w:val="28"/>
          <w:szCs w:val="28"/>
        </w:rPr>
        <w:t>картографических слоях</w:t>
      </w:r>
      <w:r w:rsidR="002E0996">
        <w:rPr>
          <w:color w:val="000000"/>
          <w:sz w:val="28"/>
          <w:szCs w:val="28"/>
        </w:rPr>
        <w:t xml:space="preserve"> различно</w:t>
      </w:r>
      <w:r w:rsidR="00C9237C">
        <w:rPr>
          <w:color w:val="000000"/>
          <w:sz w:val="28"/>
          <w:szCs w:val="28"/>
        </w:rPr>
        <w:t xml:space="preserve">го территориального охвата, </w:t>
      </w:r>
      <w:r w:rsidR="002E0996">
        <w:rPr>
          <w:color w:val="000000"/>
          <w:sz w:val="28"/>
          <w:szCs w:val="28"/>
        </w:rPr>
        <w:t>масштаб</w:t>
      </w:r>
      <w:r w:rsidR="00551ECA">
        <w:rPr>
          <w:color w:val="000000"/>
          <w:sz w:val="28"/>
          <w:szCs w:val="28"/>
        </w:rPr>
        <w:t>а</w:t>
      </w:r>
      <w:r w:rsidR="002E0996">
        <w:rPr>
          <w:color w:val="000000"/>
          <w:sz w:val="28"/>
          <w:szCs w:val="28"/>
        </w:rPr>
        <w:t xml:space="preserve"> и тематического назначения. </w:t>
      </w:r>
      <w:proofErr w:type="gramStart"/>
      <w:r w:rsidR="00551ECA">
        <w:rPr>
          <w:color w:val="000000"/>
          <w:sz w:val="28"/>
          <w:szCs w:val="28"/>
        </w:rPr>
        <w:t xml:space="preserve">В силу смешанного типа организуемого </w:t>
      </w:r>
      <w:proofErr w:type="spellStart"/>
      <w:r w:rsidR="00551ECA">
        <w:rPr>
          <w:color w:val="000000"/>
          <w:sz w:val="28"/>
          <w:szCs w:val="28"/>
        </w:rPr>
        <w:t>геопортала</w:t>
      </w:r>
      <w:proofErr w:type="spellEnd"/>
      <w:r w:rsidR="00A8745B">
        <w:rPr>
          <w:color w:val="000000"/>
          <w:sz w:val="28"/>
          <w:szCs w:val="28"/>
        </w:rPr>
        <w:t>,</w:t>
      </w:r>
      <w:r w:rsidR="00551EC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предназначенного</w:t>
      </w:r>
      <w:r w:rsidR="00773D1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в конечном итоге</w:t>
      </w:r>
      <w:r w:rsidR="00773D1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для выведения в сложивше</w:t>
      </w:r>
      <w:r w:rsidR="00773D1E">
        <w:rPr>
          <w:color w:val="000000"/>
          <w:sz w:val="28"/>
          <w:szCs w:val="28"/>
        </w:rPr>
        <w:t xml:space="preserve">еся 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геоинформационно</w:t>
      </w:r>
      <w:r w:rsidR="00773D1E">
        <w:rPr>
          <w:color w:val="000000"/>
          <w:sz w:val="28"/>
          <w:szCs w:val="28"/>
        </w:rPr>
        <w:t>е</w:t>
      </w:r>
      <w:proofErr w:type="spellEnd"/>
      <w:r w:rsidR="00773D1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пространств</w:t>
      </w:r>
      <w:r w:rsidR="00773D1E">
        <w:rPr>
          <w:color w:val="000000"/>
          <w:sz w:val="28"/>
          <w:szCs w:val="28"/>
        </w:rPr>
        <w:t xml:space="preserve">о </w:t>
      </w:r>
      <w:r w:rsidR="00773D1E" w:rsidRPr="00DB2678">
        <w:rPr>
          <w:color w:val="000000"/>
          <w:sz w:val="28"/>
          <w:szCs w:val="28"/>
        </w:rPr>
        <w:t>(Приложение А), как в наиболее предпочитаемую среду взаимодействия различных групп пользователей интернета,</w:t>
      </w:r>
      <w:r w:rsidRPr="00DB2678">
        <w:rPr>
          <w:color w:val="000000"/>
          <w:sz w:val="28"/>
          <w:szCs w:val="28"/>
        </w:rPr>
        <w:t xml:space="preserve"> </w:t>
      </w:r>
      <w:r w:rsidR="004E789F" w:rsidRPr="00DB2678">
        <w:rPr>
          <w:color w:val="000000"/>
          <w:sz w:val="28"/>
          <w:szCs w:val="28"/>
        </w:rPr>
        <w:t xml:space="preserve">современных </w:t>
      </w:r>
      <w:r w:rsidR="00773D1E" w:rsidRPr="00DB2678">
        <w:rPr>
          <w:color w:val="000000"/>
          <w:sz w:val="28"/>
          <w:szCs w:val="28"/>
        </w:rPr>
        <w:t xml:space="preserve">результатов и достижений </w:t>
      </w:r>
      <w:r w:rsidR="004E789F" w:rsidRPr="00DB2678">
        <w:rPr>
          <w:color w:val="000000"/>
          <w:sz w:val="28"/>
          <w:szCs w:val="28"/>
        </w:rPr>
        <w:t xml:space="preserve">ученых Санкт-Петербурга, истории науки в Санкт-Петербурге для </w:t>
      </w:r>
      <w:r w:rsidRPr="00DB2678">
        <w:rPr>
          <w:color w:val="000000"/>
          <w:sz w:val="28"/>
          <w:szCs w:val="28"/>
        </w:rPr>
        <w:t xml:space="preserve">формирования у различных целевых групп и самого научного сообщества </w:t>
      </w:r>
      <w:r w:rsidR="004E789F" w:rsidRPr="00DB2678">
        <w:rPr>
          <w:color w:val="000000"/>
          <w:sz w:val="28"/>
          <w:szCs w:val="28"/>
        </w:rPr>
        <w:t>системного</w:t>
      </w:r>
      <w:r w:rsidRPr="00DB2678">
        <w:rPr>
          <w:color w:val="000000"/>
          <w:sz w:val="28"/>
          <w:szCs w:val="28"/>
        </w:rPr>
        <w:t xml:space="preserve"> представления о роли научных знаний в целом и достижений Санкт-</w:t>
      </w:r>
      <w:r w:rsidR="00773D1E" w:rsidRPr="00DB2678">
        <w:rPr>
          <w:color w:val="000000"/>
          <w:sz w:val="28"/>
          <w:szCs w:val="28"/>
        </w:rPr>
        <w:t>Петербургской</w:t>
      </w:r>
      <w:r w:rsidRPr="00DB2678">
        <w:rPr>
          <w:color w:val="000000"/>
          <w:sz w:val="28"/>
          <w:szCs w:val="28"/>
        </w:rPr>
        <w:t xml:space="preserve"> науки</w:t>
      </w:r>
      <w:proofErr w:type="gramEnd"/>
      <w:r w:rsidRPr="00DB2678">
        <w:rPr>
          <w:color w:val="000000"/>
          <w:sz w:val="28"/>
          <w:szCs w:val="28"/>
        </w:rPr>
        <w:t xml:space="preserve"> </w:t>
      </w:r>
      <w:r w:rsidR="00773D1E" w:rsidRPr="00DB2678">
        <w:rPr>
          <w:color w:val="000000"/>
          <w:sz w:val="28"/>
          <w:szCs w:val="28"/>
        </w:rPr>
        <w:t xml:space="preserve">в частности для </w:t>
      </w:r>
      <w:r w:rsidR="004E789F" w:rsidRPr="00DB2678">
        <w:rPr>
          <w:color w:val="000000"/>
          <w:sz w:val="28"/>
          <w:szCs w:val="28"/>
        </w:rPr>
        <w:t>поддержания существования и</w:t>
      </w:r>
      <w:r w:rsidR="00BB35CF" w:rsidRPr="00DB2678">
        <w:rPr>
          <w:color w:val="000000"/>
          <w:sz w:val="28"/>
          <w:szCs w:val="28"/>
        </w:rPr>
        <w:t xml:space="preserve"> развития общества</w:t>
      </w:r>
      <w:r w:rsidR="00773D1E" w:rsidRPr="00DB2678">
        <w:rPr>
          <w:color w:val="000000"/>
          <w:sz w:val="28"/>
          <w:szCs w:val="28"/>
        </w:rPr>
        <w:t xml:space="preserve">, </w:t>
      </w:r>
      <w:r w:rsidR="00551ECA" w:rsidRPr="00DB2678">
        <w:rPr>
          <w:color w:val="000000"/>
          <w:sz w:val="28"/>
          <w:szCs w:val="28"/>
        </w:rPr>
        <w:t>также осуществляется</w:t>
      </w:r>
      <w:r w:rsidR="00551ECA" w:rsidRPr="00DB2678">
        <w:rPr>
          <w:i/>
          <w:iCs/>
          <w:color w:val="000000"/>
          <w:sz w:val="28"/>
          <w:szCs w:val="28"/>
        </w:rPr>
        <w:t xml:space="preserve"> </w:t>
      </w:r>
      <w:r w:rsidR="00551ECA" w:rsidRPr="00DB2678">
        <w:rPr>
          <w:color w:val="000000"/>
          <w:sz w:val="28"/>
          <w:szCs w:val="28"/>
        </w:rPr>
        <w:t>сбор тематическ</w:t>
      </w:r>
      <w:r w:rsidR="00C9237C" w:rsidRPr="00DB2678">
        <w:rPr>
          <w:color w:val="000000"/>
          <w:sz w:val="28"/>
          <w:szCs w:val="28"/>
        </w:rPr>
        <w:t xml:space="preserve">их </w:t>
      </w:r>
      <w:r w:rsidR="00551ECA" w:rsidRPr="00DB2678">
        <w:rPr>
          <w:color w:val="000000"/>
          <w:sz w:val="28"/>
          <w:szCs w:val="28"/>
        </w:rPr>
        <w:t>текстов</w:t>
      </w:r>
      <w:r w:rsidR="00C9237C" w:rsidRPr="00DB2678">
        <w:rPr>
          <w:color w:val="000000"/>
          <w:sz w:val="28"/>
          <w:szCs w:val="28"/>
        </w:rPr>
        <w:t>ых данных</w:t>
      </w:r>
      <w:r w:rsidR="00172658" w:rsidRPr="00DB2678">
        <w:rPr>
          <w:color w:val="000000"/>
          <w:sz w:val="28"/>
          <w:szCs w:val="28"/>
        </w:rPr>
        <w:t xml:space="preserve"> для формирования </w:t>
      </w:r>
      <w:r w:rsidR="00C9237C" w:rsidRPr="00DB2678">
        <w:rPr>
          <w:color w:val="000000"/>
          <w:sz w:val="28"/>
          <w:szCs w:val="28"/>
        </w:rPr>
        <w:t xml:space="preserve">сборного </w:t>
      </w:r>
      <w:r w:rsidR="00172658" w:rsidRPr="00DB2678">
        <w:rPr>
          <w:color w:val="000000"/>
          <w:sz w:val="28"/>
          <w:szCs w:val="28"/>
        </w:rPr>
        <w:t>образовательного и научно-просветительского раздела</w:t>
      </w:r>
      <w:r w:rsidR="00551ECA" w:rsidRPr="00DB2678">
        <w:rPr>
          <w:color w:val="000000"/>
          <w:sz w:val="28"/>
          <w:szCs w:val="28"/>
        </w:rPr>
        <w:t xml:space="preserve">. </w:t>
      </w:r>
      <w:proofErr w:type="gramStart"/>
      <w:r w:rsidR="00551ECA" w:rsidRPr="00DB2678">
        <w:rPr>
          <w:color w:val="000000"/>
          <w:sz w:val="28"/>
          <w:szCs w:val="28"/>
        </w:rPr>
        <w:t xml:space="preserve">Сбор, </w:t>
      </w:r>
      <w:r w:rsidR="00C9237C" w:rsidRPr="00DB2678">
        <w:rPr>
          <w:color w:val="000000"/>
          <w:sz w:val="28"/>
          <w:szCs w:val="28"/>
        </w:rPr>
        <w:t xml:space="preserve">хранение, </w:t>
      </w:r>
      <w:r w:rsidR="00551ECA" w:rsidRPr="00DB2678">
        <w:rPr>
          <w:color w:val="000000"/>
          <w:sz w:val="28"/>
          <w:szCs w:val="28"/>
        </w:rPr>
        <w:t>обработка</w:t>
      </w:r>
      <w:r w:rsidR="00C9237C" w:rsidRPr="00DB2678">
        <w:rPr>
          <w:color w:val="000000"/>
          <w:sz w:val="28"/>
          <w:szCs w:val="28"/>
        </w:rPr>
        <w:t>, преобразование, отображение</w:t>
      </w:r>
      <w:r w:rsidR="00551ECA" w:rsidRPr="00DB2678">
        <w:rPr>
          <w:color w:val="000000"/>
          <w:sz w:val="28"/>
          <w:szCs w:val="28"/>
        </w:rPr>
        <w:t xml:space="preserve"> и </w:t>
      </w:r>
      <w:r w:rsidR="00A8745B" w:rsidRPr="00DB2678">
        <w:rPr>
          <w:color w:val="000000"/>
          <w:sz w:val="28"/>
          <w:szCs w:val="28"/>
        </w:rPr>
        <w:t xml:space="preserve">доступ к </w:t>
      </w:r>
      <w:r w:rsidR="00551ECA" w:rsidRPr="00DB2678">
        <w:rPr>
          <w:color w:val="000000"/>
          <w:sz w:val="28"/>
          <w:szCs w:val="28"/>
        </w:rPr>
        <w:t xml:space="preserve">информации </w:t>
      </w:r>
      <w:r w:rsidR="00A8745B" w:rsidRPr="00DB2678">
        <w:rPr>
          <w:color w:val="000000"/>
          <w:sz w:val="28"/>
          <w:szCs w:val="28"/>
        </w:rPr>
        <w:t xml:space="preserve">различных категорий потенциальных пользователей </w:t>
      </w:r>
      <w:r w:rsidR="0017453B" w:rsidRPr="00DB2678">
        <w:rPr>
          <w:color w:val="000000"/>
          <w:sz w:val="28"/>
          <w:szCs w:val="28"/>
        </w:rPr>
        <w:t xml:space="preserve">будут </w:t>
      </w:r>
      <w:r w:rsidR="00551ECA" w:rsidRPr="00DB2678">
        <w:rPr>
          <w:color w:val="000000"/>
          <w:sz w:val="28"/>
          <w:szCs w:val="28"/>
        </w:rPr>
        <w:t>производ</w:t>
      </w:r>
      <w:r w:rsidR="0017453B" w:rsidRPr="00DB2678">
        <w:rPr>
          <w:color w:val="000000"/>
          <w:sz w:val="28"/>
          <w:szCs w:val="28"/>
        </w:rPr>
        <w:t>и</w:t>
      </w:r>
      <w:r w:rsidR="00551ECA" w:rsidRPr="00DB2678">
        <w:rPr>
          <w:color w:val="000000"/>
          <w:sz w:val="28"/>
          <w:szCs w:val="28"/>
        </w:rPr>
        <w:t>т</w:t>
      </w:r>
      <w:r w:rsidR="0017453B" w:rsidRPr="00DB2678">
        <w:rPr>
          <w:color w:val="000000"/>
          <w:sz w:val="28"/>
          <w:szCs w:val="28"/>
        </w:rPr>
        <w:t>ь</w:t>
      </w:r>
      <w:r w:rsidR="00551ECA" w:rsidRPr="00DB2678">
        <w:rPr>
          <w:color w:val="000000"/>
          <w:sz w:val="28"/>
          <w:szCs w:val="28"/>
        </w:rPr>
        <w:t xml:space="preserve">ся в </w:t>
      </w:r>
      <w:r w:rsidR="008E0DA0" w:rsidRPr="00DB2678">
        <w:rPr>
          <w:color w:val="000000"/>
          <w:sz w:val="28"/>
          <w:szCs w:val="28"/>
        </w:rPr>
        <w:t>соответствии</w:t>
      </w:r>
      <w:r w:rsidR="002E0996" w:rsidRPr="00DB2678">
        <w:rPr>
          <w:color w:val="000000"/>
          <w:sz w:val="28"/>
          <w:szCs w:val="28"/>
        </w:rPr>
        <w:t xml:space="preserve"> с нормативно-правовым актами РФ, регулирующими обмен информацией</w:t>
      </w:r>
      <w:r w:rsidR="0017453B" w:rsidRPr="00DB2678">
        <w:rPr>
          <w:color w:val="000000"/>
          <w:sz w:val="28"/>
          <w:szCs w:val="28"/>
        </w:rPr>
        <w:t xml:space="preserve">, обеспечение информационной безопасности </w:t>
      </w:r>
      <w:r w:rsidR="00551ECA" w:rsidRPr="00DB2678">
        <w:rPr>
          <w:color w:val="000000"/>
          <w:sz w:val="28"/>
          <w:szCs w:val="28"/>
        </w:rPr>
        <w:t>и авторских прав</w:t>
      </w:r>
      <w:r w:rsidR="00141C77" w:rsidRPr="00DB2678">
        <w:rPr>
          <w:color w:val="000000"/>
          <w:sz w:val="28"/>
          <w:szCs w:val="28"/>
        </w:rPr>
        <w:t xml:space="preserve"> [1-6]</w:t>
      </w:r>
      <w:r w:rsidR="00551ECA" w:rsidRPr="00DB2678">
        <w:rPr>
          <w:color w:val="000000"/>
          <w:sz w:val="28"/>
          <w:szCs w:val="28"/>
        </w:rPr>
        <w:t xml:space="preserve">. </w:t>
      </w:r>
      <w:proofErr w:type="gramEnd"/>
    </w:p>
    <w:p w:rsidR="00172658" w:rsidRPr="00DB2678" w:rsidRDefault="00773D1E" w:rsidP="000D6D8A">
      <w:pPr>
        <w:ind w:firstLine="567"/>
        <w:jc w:val="both"/>
        <w:rPr>
          <w:color w:val="000000"/>
          <w:sz w:val="28"/>
          <w:szCs w:val="28"/>
        </w:rPr>
      </w:pPr>
      <w:r w:rsidRPr="00DB2678">
        <w:rPr>
          <w:color w:val="000000"/>
          <w:sz w:val="28"/>
          <w:szCs w:val="28"/>
        </w:rPr>
        <w:t xml:space="preserve">Открытие серии методических пособий начинается выпуском, регламентирующим сбор наиболее разносторонней информации. </w:t>
      </w:r>
      <w:r w:rsidR="008E0DA0" w:rsidRPr="00DB2678">
        <w:rPr>
          <w:color w:val="000000"/>
          <w:sz w:val="28"/>
          <w:szCs w:val="28"/>
        </w:rPr>
        <w:t xml:space="preserve">Выпуск 1 разработан на основе </w:t>
      </w:r>
      <w:r w:rsidR="00A8745B" w:rsidRPr="00DB2678">
        <w:rPr>
          <w:color w:val="000000"/>
          <w:sz w:val="28"/>
          <w:szCs w:val="28"/>
        </w:rPr>
        <w:t xml:space="preserve">(1) </w:t>
      </w:r>
      <w:r w:rsidR="008E0DA0" w:rsidRPr="00DB2678">
        <w:rPr>
          <w:color w:val="000000"/>
          <w:sz w:val="28"/>
          <w:szCs w:val="28"/>
        </w:rPr>
        <w:t xml:space="preserve">имеющейся </w:t>
      </w:r>
      <w:r w:rsidR="000D6D8A" w:rsidRPr="00DB2678">
        <w:rPr>
          <w:color w:val="000000"/>
          <w:sz w:val="28"/>
          <w:szCs w:val="28"/>
        </w:rPr>
        <w:t xml:space="preserve">в </w:t>
      </w:r>
      <w:proofErr w:type="spellStart"/>
      <w:r w:rsidR="000D6D8A" w:rsidRPr="00DB2678">
        <w:rPr>
          <w:color w:val="000000"/>
          <w:sz w:val="28"/>
          <w:szCs w:val="28"/>
        </w:rPr>
        <w:t>СПбНЦ</w:t>
      </w:r>
      <w:proofErr w:type="spellEnd"/>
      <w:r w:rsidR="000D6D8A" w:rsidRPr="00DB2678">
        <w:rPr>
          <w:color w:val="000000"/>
          <w:sz w:val="28"/>
          <w:szCs w:val="28"/>
        </w:rPr>
        <w:t xml:space="preserve"> РАН и других учреждениях науки Санкт-Петербурга </w:t>
      </w:r>
      <w:r w:rsidR="008E0DA0" w:rsidRPr="00DB2678">
        <w:rPr>
          <w:color w:val="000000"/>
          <w:sz w:val="28"/>
          <w:szCs w:val="28"/>
        </w:rPr>
        <w:t xml:space="preserve">практики </w:t>
      </w:r>
      <w:r w:rsidR="000D6D8A" w:rsidRPr="00DB2678">
        <w:rPr>
          <w:color w:val="000000"/>
          <w:sz w:val="28"/>
          <w:szCs w:val="28"/>
        </w:rPr>
        <w:t xml:space="preserve">создания карт фактов наблюдений, </w:t>
      </w:r>
      <w:r w:rsidR="008E0DA0" w:rsidRPr="00DB2678">
        <w:rPr>
          <w:color w:val="000000"/>
          <w:sz w:val="28"/>
          <w:szCs w:val="28"/>
        </w:rPr>
        <w:t xml:space="preserve">картирования распределения </w:t>
      </w:r>
      <w:r w:rsidRPr="00DB2678">
        <w:rPr>
          <w:color w:val="000000"/>
          <w:sz w:val="28"/>
          <w:szCs w:val="28"/>
        </w:rPr>
        <w:t xml:space="preserve">географических </w:t>
      </w:r>
      <w:r w:rsidR="008E0DA0" w:rsidRPr="00DB2678">
        <w:rPr>
          <w:color w:val="000000"/>
          <w:sz w:val="28"/>
          <w:szCs w:val="28"/>
        </w:rPr>
        <w:t xml:space="preserve">объектов </w:t>
      </w:r>
      <w:r w:rsidR="000D6D8A" w:rsidRPr="00DB2678">
        <w:rPr>
          <w:color w:val="000000"/>
          <w:sz w:val="28"/>
          <w:szCs w:val="28"/>
        </w:rPr>
        <w:t xml:space="preserve">и значений </w:t>
      </w:r>
      <w:r w:rsidRPr="00DB2678">
        <w:rPr>
          <w:color w:val="000000"/>
          <w:sz w:val="28"/>
          <w:szCs w:val="28"/>
        </w:rPr>
        <w:t xml:space="preserve">их отдельных </w:t>
      </w:r>
      <w:r w:rsidR="000D6D8A" w:rsidRPr="00DB2678">
        <w:rPr>
          <w:color w:val="000000"/>
          <w:sz w:val="28"/>
          <w:szCs w:val="28"/>
        </w:rPr>
        <w:t xml:space="preserve"> параметров </w:t>
      </w:r>
      <w:r w:rsidR="008E0DA0" w:rsidRPr="00DB2678">
        <w:rPr>
          <w:color w:val="000000"/>
          <w:sz w:val="28"/>
          <w:szCs w:val="28"/>
        </w:rPr>
        <w:t>на акватории восточной части Финского залива</w:t>
      </w:r>
      <w:r w:rsidR="0074459B" w:rsidRPr="00DB2678">
        <w:rPr>
          <w:color w:val="000000"/>
          <w:sz w:val="28"/>
          <w:szCs w:val="28"/>
        </w:rPr>
        <w:t xml:space="preserve"> (Приложение Б)</w:t>
      </w:r>
      <w:r w:rsidR="000D6D8A" w:rsidRPr="00DB2678">
        <w:rPr>
          <w:color w:val="000000"/>
          <w:sz w:val="28"/>
          <w:szCs w:val="28"/>
        </w:rPr>
        <w:t>;</w:t>
      </w:r>
      <w:r w:rsidR="008E0DA0" w:rsidRPr="00DB2678">
        <w:rPr>
          <w:color w:val="000000"/>
          <w:sz w:val="28"/>
          <w:szCs w:val="28"/>
        </w:rPr>
        <w:t xml:space="preserve"> </w:t>
      </w:r>
      <w:r w:rsidR="00A8745B" w:rsidRPr="00DB2678">
        <w:rPr>
          <w:color w:val="000000"/>
          <w:sz w:val="28"/>
          <w:szCs w:val="28"/>
        </w:rPr>
        <w:t xml:space="preserve">(2) </w:t>
      </w:r>
      <w:r w:rsidR="000D6D8A" w:rsidRPr="00DB2678">
        <w:rPr>
          <w:color w:val="000000"/>
          <w:sz w:val="28"/>
          <w:szCs w:val="28"/>
        </w:rPr>
        <w:t>на основе международной практик</w:t>
      </w:r>
      <w:r w:rsidR="00172658" w:rsidRPr="00DB2678">
        <w:rPr>
          <w:color w:val="000000"/>
          <w:sz w:val="28"/>
          <w:szCs w:val="28"/>
        </w:rPr>
        <w:t>и</w:t>
      </w:r>
      <w:r w:rsidR="00141C77" w:rsidRPr="00DB2678">
        <w:rPr>
          <w:color w:val="000000"/>
          <w:sz w:val="28"/>
          <w:szCs w:val="28"/>
        </w:rPr>
        <w:t xml:space="preserve"> [7], в том числе</w:t>
      </w:r>
      <w:r w:rsidR="000D6D8A" w:rsidRPr="00DB2678">
        <w:rPr>
          <w:color w:val="000000"/>
          <w:sz w:val="28"/>
          <w:szCs w:val="28"/>
        </w:rPr>
        <w:t xml:space="preserve"> </w:t>
      </w:r>
      <w:r w:rsidR="00172658" w:rsidRPr="00DB2678">
        <w:rPr>
          <w:color w:val="000000"/>
          <w:sz w:val="28"/>
          <w:szCs w:val="28"/>
        </w:rPr>
        <w:t xml:space="preserve">в Балтийском регионе </w:t>
      </w:r>
      <w:r w:rsidR="00141C77" w:rsidRPr="00DB2678">
        <w:rPr>
          <w:color w:val="000000"/>
          <w:sz w:val="28"/>
          <w:szCs w:val="28"/>
        </w:rPr>
        <w:t xml:space="preserve">[8-10] </w:t>
      </w:r>
      <w:r w:rsidR="00172658" w:rsidRPr="00DB2678">
        <w:rPr>
          <w:color w:val="000000"/>
          <w:sz w:val="28"/>
          <w:szCs w:val="28"/>
        </w:rPr>
        <w:t xml:space="preserve">по разработке и </w:t>
      </w:r>
      <w:r w:rsidR="008E0DA0" w:rsidRPr="00DB2678">
        <w:rPr>
          <w:color w:val="000000"/>
          <w:sz w:val="28"/>
          <w:szCs w:val="28"/>
        </w:rPr>
        <w:t>создани</w:t>
      </w:r>
      <w:r w:rsidR="00172658" w:rsidRPr="00DB2678">
        <w:rPr>
          <w:color w:val="000000"/>
          <w:sz w:val="28"/>
          <w:szCs w:val="28"/>
        </w:rPr>
        <w:t>ю</w:t>
      </w:r>
      <w:r w:rsidR="008E0DA0" w:rsidRPr="00DB2678">
        <w:rPr>
          <w:color w:val="000000"/>
          <w:sz w:val="28"/>
          <w:szCs w:val="28"/>
        </w:rPr>
        <w:t xml:space="preserve"> порталов смешанного </w:t>
      </w:r>
      <w:r w:rsidR="008E0DA0" w:rsidRPr="00DB2678">
        <w:rPr>
          <w:color w:val="000000"/>
          <w:sz w:val="28"/>
          <w:szCs w:val="28"/>
        </w:rPr>
        <w:lastRenderedPageBreak/>
        <w:t xml:space="preserve">характера, предназначенных </w:t>
      </w:r>
      <w:r w:rsidR="000D6D8A" w:rsidRPr="00DB2678">
        <w:rPr>
          <w:color w:val="000000"/>
          <w:sz w:val="28"/>
          <w:szCs w:val="28"/>
        </w:rPr>
        <w:t xml:space="preserve">для решения научно-исследовательских и </w:t>
      </w:r>
      <w:proofErr w:type="spellStart"/>
      <w:r w:rsidR="000D6D8A" w:rsidRPr="00DB2678">
        <w:rPr>
          <w:color w:val="000000"/>
          <w:sz w:val="28"/>
          <w:szCs w:val="28"/>
        </w:rPr>
        <w:t>природопользовательских</w:t>
      </w:r>
      <w:proofErr w:type="spellEnd"/>
      <w:r w:rsidR="00BB35CF" w:rsidRPr="00DB2678">
        <w:rPr>
          <w:color w:val="000000"/>
          <w:sz w:val="28"/>
          <w:szCs w:val="28"/>
        </w:rPr>
        <w:t xml:space="preserve"> задач</w:t>
      </w:r>
      <w:r w:rsidR="00A8745B" w:rsidRPr="00DB2678">
        <w:rPr>
          <w:color w:val="000000"/>
          <w:sz w:val="28"/>
          <w:szCs w:val="28"/>
        </w:rPr>
        <w:t xml:space="preserve">, </w:t>
      </w:r>
      <w:r w:rsidR="00F972DA" w:rsidRPr="00DB2678">
        <w:rPr>
          <w:color w:val="000000"/>
          <w:sz w:val="28"/>
          <w:szCs w:val="28"/>
        </w:rPr>
        <w:t>в том числе для моделирования природных и антропогенных процессов и видов деятельност</w:t>
      </w:r>
      <w:proofErr w:type="gramStart"/>
      <w:r w:rsidR="00F972DA" w:rsidRPr="00DB2678">
        <w:rPr>
          <w:color w:val="000000"/>
          <w:sz w:val="28"/>
          <w:szCs w:val="28"/>
        </w:rPr>
        <w:t>и(</w:t>
      </w:r>
      <w:proofErr w:type="gramEnd"/>
      <w:r w:rsidR="00F972DA" w:rsidRPr="00DB2678">
        <w:rPr>
          <w:color w:val="000000"/>
          <w:sz w:val="28"/>
          <w:szCs w:val="28"/>
        </w:rPr>
        <w:t xml:space="preserve">Приложение В), </w:t>
      </w:r>
      <w:r w:rsidR="00A8745B" w:rsidRPr="00DB2678">
        <w:rPr>
          <w:color w:val="000000"/>
          <w:sz w:val="28"/>
          <w:szCs w:val="28"/>
        </w:rPr>
        <w:t>включая охрану природы, образовательных</w:t>
      </w:r>
      <w:r w:rsidR="000D6D8A" w:rsidRPr="00DB2678">
        <w:rPr>
          <w:color w:val="000000"/>
          <w:sz w:val="28"/>
          <w:szCs w:val="28"/>
        </w:rPr>
        <w:t xml:space="preserve"> задач, </w:t>
      </w:r>
      <w:r w:rsidR="00BB35CF" w:rsidRPr="00DB2678">
        <w:rPr>
          <w:color w:val="000000"/>
          <w:sz w:val="28"/>
          <w:szCs w:val="28"/>
        </w:rPr>
        <w:t>управления территориями</w:t>
      </w:r>
      <w:r w:rsidR="000D6D8A" w:rsidRPr="00DB2678">
        <w:rPr>
          <w:color w:val="000000"/>
          <w:sz w:val="28"/>
          <w:szCs w:val="28"/>
        </w:rPr>
        <w:t xml:space="preserve">. </w:t>
      </w:r>
    </w:p>
    <w:p w:rsidR="00172658" w:rsidRPr="00DB2678" w:rsidRDefault="00172658" w:rsidP="000D6D8A">
      <w:pPr>
        <w:ind w:firstLine="567"/>
        <w:jc w:val="both"/>
        <w:rPr>
          <w:color w:val="000000"/>
          <w:sz w:val="28"/>
          <w:szCs w:val="28"/>
        </w:rPr>
      </w:pPr>
      <w:r w:rsidRPr="00DB2678">
        <w:rPr>
          <w:color w:val="000000"/>
          <w:sz w:val="28"/>
          <w:szCs w:val="28"/>
        </w:rPr>
        <w:t xml:space="preserve">Разработка Выпуска 1 осуществлена в рамках определенного Министерством науки и высшего образования для </w:t>
      </w:r>
      <w:proofErr w:type="spellStart"/>
      <w:r w:rsidRPr="00DB2678">
        <w:rPr>
          <w:color w:val="000000"/>
          <w:sz w:val="28"/>
          <w:szCs w:val="28"/>
        </w:rPr>
        <w:t>СПбНЦ</w:t>
      </w:r>
      <w:proofErr w:type="spellEnd"/>
      <w:r w:rsidRPr="00DB2678">
        <w:rPr>
          <w:color w:val="000000"/>
          <w:sz w:val="28"/>
          <w:szCs w:val="28"/>
        </w:rPr>
        <w:t xml:space="preserve"> РАН на 2020 год </w:t>
      </w:r>
      <w:r w:rsidRPr="00DB2678">
        <w:rPr>
          <w:sz w:val="28"/>
          <w:szCs w:val="28"/>
        </w:rPr>
        <w:t xml:space="preserve">раздела 2 Государственного задания №075-01336-20-02, (реестровый номер 730000Ф.99.1.БВ16АА02001) </w:t>
      </w:r>
      <w:r w:rsidRPr="00DB2678">
        <w:rPr>
          <w:color w:val="000000"/>
          <w:sz w:val="28"/>
          <w:szCs w:val="28"/>
        </w:rPr>
        <w:t xml:space="preserve">«Научно-методическое обеспечение деятельности научных учреждений, подведомственных </w:t>
      </w:r>
      <w:proofErr w:type="spellStart"/>
      <w:r w:rsidRPr="00DB2678">
        <w:rPr>
          <w:color w:val="000000"/>
          <w:sz w:val="28"/>
          <w:szCs w:val="28"/>
        </w:rPr>
        <w:t>Минобрнауки</w:t>
      </w:r>
      <w:proofErr w:type="spellEnd"/>
      <w:r w:rsidRPr="00DB2678">
        <w:rPr>
          <w:color w:val="000000"/>
          <w:sz w:val="28"/>
          <w:szCs w:val="28"/>
        </w:rPr>
        <w:t xml:space="preserve"> России, расположенных в Санкт-Петербурге», подраздел 2.2. «Подготовка научно-методических материалов, направленных на обеспечение научно-организационной деятельности научных учреждений, подведомственных </w:t>
      </w:r>
      <w:proofErr w:type="spellStart"/>
      <w:r w:rsidRPr="00DB2678">
        <w:rPr>
          <w:color w:val="000000"/>
          <w:sz w:val="28"/>
          <w:szCs w:val="28"/>
        </w:rPr>
        <w:t>Минобрнауки</w:t>
      </w:r>
      <w:proofErr w:type="spellEnd"/>
      <w:r w:rsidRPr="00DB2678">
        <w:rPr>
          <w:color w:val="000000"/>
          <w:sz w:val="28"/>
          <w:szCs w:val="28"/>
        </w:rPr>
        <w:t xml:space="preserve"> России».</w:t>
      </w:r>
    </w:p>
    <w:p w:rsidR="00172658" w:rsidRPr="00DB2678" w:rsidRDefault="000D6D8A" w:rsidP="00172658">
      <w:pPr>
        <w:ind w:firstLine="567"/>
        <w:jc w:val="both"/>
        <w:rPr>
          <w:color w:val="000000"/>
          <w:sz w:val="28"/>
          <w:szCs w:val="28"/>
        </w:rPr>
      </w:pPr>
      <w:r w:rsidRPr="00DB2678">
        <w:rPr>
          <w:color w:val="000000"/>
          <w:sz w:val="28"/>
          <w:szCs w:val="28"/>
        </w:rPr>
        <w:t xml:space="preserve">Выпуск 1 </w:t>
      </w:r>
      <w:r w:rsidR="008E0DA0" w:rsidRPr="00DB2678">
        <w:rPr>
          <w:color w:val="000000"/>
          <w:sz w:val="28"/>
          <w:szCs w:val="28"/>
        </w:rPr>
        <w:t xml:space="preserve">предназначен для общей апробации процедуры формирования информационной основы </w:t>
      </w:r>
      <w:proofErr w:type="spellStart"/>
      <w:r w:rsidR="00172658" w:rsidRPr="00DB2678">
        <w:rPr>
          <w:color w:val="000000"/>
          <w:sz w:val="28"/>
          <w:szCs w:val="28"/>
        </w:rPr>
        <w:t>геопортала</w:t>
      </w:r>
      <w:proofErr w:type="spellEnd"/>
      <w:r w:rsidR="00172658" w:rsidRPr="00DB2678">
        <w:rPr>
          <w:color w:val="000000"/>
          <w:sz w:val="28"/>
          <w:szCs w:val="28"/>
        </w:rPr>
        <w:t xml:space="preserve"> </w:t>
      </w:r>
      <w:proofErr w:type="spellStart"/>
      <w:r w:rsidR="00172658" w:rsidRPr="00DB2678">
        <w:rPr>
          <w:color w:val="000000"/>
          <w:sz w:val="28"/>
          <w:szCs w:val="28"/>
        </w:rPr>
        <w:t>СПбНЦ</w:t>
      </w:r>
      <w:proofErr w:type="spellEnd"/>
      <w:r w:rsidR="00172658" w:rsidRPr="00DB2678">
        <w:rPr>
          <w:color w:val="000000"/>
          <w:sz w:val="28"/>
          <w:szCs w:val="28"/>
        </w:rPr>
        <w:t xml:space="preserve"> РАН</w:t>
      </w:r>
      <w:r w:rsidR="008E0DA0" w:rsidRPr="00DB2678">
        <w:rPr>
          <w:color w:val="000000"/>
          <w:sz w:val="28"/>
          <w:szCs w:val="28"/>
        </w:rPr>
        <w:t xml:space="preserve"> на примере тематического раздела – «Природа и </w:t>
      </w:r>
      <w:r w:rsidR="00BB35CF" w:rsidRPr="00DB2678">
        <w:rPr>
          <w:color w:val="000000"/>
          <w:sz w:val="28"/>
          <w:szCs w:val="28"/>
        </w:rPr>
        <w:t>Ч</w:t>
      </w:r>
      <w:r w:rsidR="008E0DA0" w:rsidRPr="00DB2678">
        <w:rPr>
          <w:color w:val="000000"/>
          <w:sz w:val="28"/>
          <w:szCs w:val="28"/>
        </w:rPr>
        <w:t xml:space="preserve">еловек». </w:t>
      </w:r>
    </w:p>
    <w:p w:rsidR="00C70880" w:rsidRPr="00DB2678" w:rsidRDefault="00C70880" w:rsidP="00172658">
      <w:pPr>
        <w:ind w:firstLine="567"/>
        <w:jc w:val="both"/>
        <w:rPr>
          <w:color w:val="000000"/>
          <w:sz w:val="28"/>
          <w:szCs w:val="28"/>
        </w:rPr>
      </w:pPr>
      <w:r w:rsidRPr="00DB2678">
        <w:rPr>
          <w:color w:val="000000"/>
          <w:sz w:val="28"/>
          <w:szCs w:val="28"/>
        </w:rPr>
        <w:t xml:space="preserve">Цель </w:t>
      </w:r>
      <w:r w:rsidR="00172658" w:rsidRPr="00DB2678">
        <w:rPr>
          <w:color w:val="000000"/>
          <w:sz w:val="28"/>
          <w:szCs w:val="28"/>
        </w:rPr>
        <w:t>Выпуска</w:t>
      </w:r>
      <w:r w:rsidRPr="00DB2678">
        <w:rPr>
          <w:color w:val="000000"/>
          <w:sz w:val="28"/>
          <w:szCs w:val="28"/>
        </w:rPr>
        <w:t xml:space="preserve"> – создание </w:t>
      </w:r>
      <w:r w:rsidR="00172658" w:rsidRPr="00DB2678">
        <w:rPr>
          <w:color w:val="000000"/>
          <w:sz w:val="28"/>
          <w:szCs w:val="28"/>
        </w:rPr>
        <w:t xml:space="preserve">унифицированного подхода </w:t>
      </w:r>
      <w:r w:rsidR="0017453B" w:rsidRPr="00DB2678">
        <w:rPr>
          <w:color w:val="000000"/>
          <w:sz w:val="28"/>
          <w:szCs w:val="28"/>
        </w:rPr>
        <w:t>(состав наборов данных</w:t>
      </w:r>
      <w:r w:rsidR="00BB35CF" w:rsidRPr="00DB2678">
        <w:rPr>
          <w:color w:val="000000"/>
          <w:sz w:val="28"/>
          <w:szCs w:val="28"/>
        </w:rPr>
        <w:t xml:space="preserve">, обозначения и единицы измерения различных показателей (Приложение </w:t>
      </w:r>
      <w:r w:rsidR="0074459B" w:rsidRPr="00DB2678">
        <w:rPr>
          <w:color w:val="000000"/>
          <w:sz w:val="28"/>
          <w:szCs w:val="28"/>
        </w:rPr>
        <w:t>Г)</w:t>
      </w:r>
      <w:r w:rsidR="0017453B" w:rsidRPr="00DB2678">
        <w:rPr>
          <w:color w:val="000000"/>
          <w:sz w:val="28"/>
          <w:szCs w:val="28"/>
        </w:rPr>
        <w:t>; структура таблиц (рабочих книг) для внесения данных и формирования метаданных; определение минимальных требований к информации (</w:t>
      </w:r>
      <w:r w:rsidR="0074459B" w:rsidRPr="00DB2678">
        <w:rPr>
          <w:color w:val="000000"/>
          <w:sz w:val="28"/>
          <w:szCs w:val="28"/>
        </w:rPr>
        <w:t>Приложения Д</w:t>
      </w:r>
      <w:proofErr w:type="gramStart"/>
      <w:r w:rsidR="0074459B" w:rsidRPr="00DB2678">
        <w:rPr>
          <w:color w:val="000000"/>
          <w:sz w:val="28"/>
          <w:szCs w:val="28"/>
        </w:rPr>
        <w:t>,Е</w:t>
      </w:r>
      <w:proofErr w:type="gramEnd"/>
      <w:r w:rsidR="0074459B" w:rsidRPr="00DB2678">
        <w:rPr>
          <w:color w:val="000000"/>
          <w:sz w:val="28"/>
          <w:szCs w:val="28"/>
        </w:rPr>
        <w:t>)</w:t>
      </w:r>
      <w:r w:rsidR="0017453B" w:rsidRPr="00DB2678">
        <w:rPr>
          <w:color w:val="000000"/>
          <w:sz w:val="28"/>
          <w:szCs w:val="28"/>
        </w:rPr>
        <w:t xml:space="preserve">; </w:t>
      </w:r>
      <w:proofErr w:type="gramStart"/>
      <w:r w:rsidR="0017453B" w:rsidRPr="00DB2678">
        <w:rPr>
          <w:color w:val="000000"/>
          <w:sz w:val="28"/>
          <w:szCs w:val="28"/>
        </w:rPr>
        <w:t xml:space="preserve">порядок подачи заполненных таблиц) </w:t>
      </w:r>
      <w:r w:rsidR="00172658" w:rsidRPr="00DB2678">
        <w:rPr>
          <w:color w:val="000000"/>
          <w:sz w:val="28"/>
          <w:szCs w:val="28"/>
        </w:rPr>
        <w:t>к созданию банка метаданных и массивов данных</w:t>
      </w:r>
      <w:r w:rsidR="00A8745B" w:rsidRPr="00DB2678">
        <w:rPr>
          <w:color w:val="000000"/>
          <w:sz w:val="28"/>
          <w:szCs w:val="28"/>
        </w:rPr>
        <w:t>, текстовых источников</w:t>
      </w:r>
      <w:r w:rsidR="00172658" w:rsidRPr="00DB2678">
        <w:rPr>
          <w:color w:val="000000"/>
          <w:sz w:val="28"/>
          <w:szCs w:val="28"/>
        </w:rPr>
        <w:t xml:space="preserve"> для упорядочения и сохранения </w:t>
      </w:r>
      <w:r w:rsidR="00A8745B" w:rsidRPr="00DB2678">
        <w:rPr>
          <w:color w:val="000000"/>
          <w:sz w:val="28"/>
          <w:szCs w:val="28"/>
        </w:rPr>
        <w:t xml:space="preserve">этой </w:t>
      </w:r>
      <w:r w:rsidR="00172658" w:rsidRPr="00DB2678">
        <w:rPr>
          <w:color w:val="000000"/>
          <w:sz w:val="28"/>
          <w:szCs w:val="28"/>
        </w:rPr>
        <w:t>разноплановой информации, накопленной в Санкт-Петербурге</w:t>
      </w:r>
      <w:r w:rsidR="00A8745B" w:rsidRPr="00DB2678">
        <w:rPr>
          <w:color w:val="000000"/>
          <w:sz w:val="28"/>
          <w:szCs w:val="28"/>
        </w:rPr>
        <w:t>,</w:t>
      </w:r>
      <w:r w:rsidR="00172658" w:rsidRPr="00DB2678">
        <w:rPr>
          <w:color w:val="000000"/>
          <w:sz w:val="28"/>
          <w:szCs w:val="28"/>
        </w:rPr>
        <w:t xml:space="preserve"> для ее </w:t>
      </w:r>
      <w:r w:rsidR="0017453B" w:rsidRPr="00DB2678">
        <w:rPr>
          <w:color w:val="000000"/>
          <w:sz w:val="28"/>
          <w:szCs w:val="28"/>
        </w:rPr>
        <w:t xml:space="preserve">последующего </w:t>
      </w:r>
      <w:r w:rsidR="00172658" w:rsidRPr="00DB2678">
        <w:rPr>
          <w:color w:val="000000"/>
          <w:sz w:val="28"/>
          <w:szCs w:val="28"/>
        </w:rPr>
        <w:t>совместного использования научным сообществом СПб в научн</w:t>
      </w:r>
      <w:r w:rsidR="00A8745B" w:rsidRPr="00DB2678">
        <w:rPr>
          <w:color w:val="000000"/>
          <w:sz w:val="28"/>
          <w:szCs w:val="28"/>
        </w:rPr>
        <w:t>о-</w:t>
      </w:r>
      <w:r w:rsidR="00172658" w:rsidRPr="00DB2678">
        <w:rPr>
          <w:color w:val="000000"/>
          <w:sz w:val="28"/>
          <w:szCs w:val="28"/>
        </w:rPr>
        <w:t>исследова</w:t>
      </w:r>
      <w:r w:rsidR="00A8745B" w:rsidRPr="00DB2678">
        <w:rPr>
          <w:color w:val="000000"/>
          <w:sz w:val="28"/>
          <w:szCs w:val="28"/>
        </w:rPr>
        <w:t>тельских (фундаментальных и прикладных) целях, для</w:t>
      </w:r>
      <w:r w:rsidR="00172658" w:rsidRPr="00DB2678">
        <w:rPr>
          <w:color w:val="000000"/>
          <w:sz w:val="28"/>
          <w:szCs w:val="28"/>
        </w:rPr>
        <w:t xml:space="preserve"> </w:t>
      </w:r>
      <w:r w:rsidR="007A4E54" w:rsidRPr="00DB2678">
        <w:rPr>
          <w:color w:val="000000"/>
          <w:sz w:val="28"/>
          <w:szCs w:val="28"/>
        </w:rPr>
        <w:t xml:space="preserve">ее визуализации </w:t>
      </w:r>
      <w:r w:rsidR="00A8745B" w:rsidRPr="00DB2678">
        <w:rPr>
          <w:color w:val="000000"/>
          <w:sz w:val="28"/>
          <w:szCs w:val="28"/>
        </w:rPr>
        <w:t xml:space="preserve">для </w:t>
      </w:r>
      <w:r w:rsidR="007A4E54" w:rsidRPr="00DB2678">
        <w:rPr>
          <w:color w:val="000000"/>
          <w:sz w:val="28"/>
          <w:szCs w:val="28"/>
        </w:rPr>
        <w:t>широкого круга пользователей</w:t>
      </w:r>
      <w:r w:rsidR="00A8745B" w:rsidRPr="00DB2678">
        <w:rPr>
          <w:color w:val="000000"/>
          <w:sz w:val="28"/>
          <w:szCs w:val="28"/>
        </w:rPr>
        <w:t xml:space="preserve"> с целью освещения деятельности и достижений учреждений науки и образования Санкт-Петерб</w:t>
      </w:r>
      <w:r w:rsidR="0017453B" w:rsidRPr="00DB2678">
        <w:rPr>
          <w:color w:val="000000"/>
          <w:sz w:val="28"/>
          <w:szCs w:val="28"/>
        </w:rPr>
        <w:t>у</w:t>
      </w:r>
      <w:r w:rsidR="00A8745B" w:rsidRPr="00DB2678">
        <w:rPr>
          <w:color w:val="000000"/>
          <w:sz w:val="28"/>
          <w:szCs w:val="28"/>
        </w:rPr>
        <w:t xml:space="preserve">рга, </w:t>
      </w:r>
      <w:r w:rsidR="0017453B" w:rsidRPr="00DB2678">
        <w:rPr>
          <w:color w:val="000000"/>
          <w:sz w:val="28"/>
          <w:szCs w:val="28"/>
        </w:rPr>
        <w:t xml:space="preserve">пропаганды </w:t>
      </w:r>
      <w:r w:rsidR="007A4E54" w:rsidRPr="00DB2678">
        <w:rPr>
          <w:color w:val="000000"/>
          <w:sz w:val="28"/>
          <w:szCs w:val="28"/>
        </w:rPr>
        <w:t>научных знаний</w:t>
      </w:r>
      <w:r w:rsidR="0017453B" w:rsidRPr="00DB2678">
        <w:rPr>
          <w:color w:val="000000"/>
          <w:sz w:val="28"/>
          <w:szCs w:val="28"/>
        </w:rPr>
        <w:t>, создания информационно</w:t>
      </w:r>
      <w:r w:rsidR="00F972DA" w:rsidRPr="00DB2678">
        <w:rPr>
          <w:color w:val="000000"/>
          <w:sz w:val="28"/>
          <w:szCs w:val="28"/>
        </w:rPr>
        <w:t>й</w:t>
      </w:r>
      <w:proofErr w:type="gramEnd"/>
      <w:r w:rsidR="0017453B" w:rsidRPr="00DB2678">
        <w:rPr>
          <w:color w:val="000000"/>
          <w:sz w:val="28"/>
          <w:szCs w:val="28"/>
        </w:rPr>
        <w:t xml:space="preserve"> поддержки принятия </w:t>
      </w:r>
      <w:proofErr w:type="spellStart"/>
      <w:r w:rsidR="0017453B" w:rsidRPr="00DB2678">
        <w:rPr>
          <w:color w:val="000000"/>
          <w:sz w:val="28"/>
          <w:szCs w:val="28"/>
        </w:rPr>
        <w:t>природопользовательских</w:t>
      </w:r>
      <w:proofErr w:type="spellEnd"/>
      <w:r w:rsidR="0017453B" w:rsidRPr="00DB2678">
        <w:rPr>
          <w:color w:val="000000"/>
          <w:sz w:val="28"/>
          <w:szCs w:val="28"/>
        </w:rPr>
        <w:t xml:space="preserve"> решений, укрепления взаимодействий между научными </w:t>
      </w:r>
      <w:r w:rsidR="00E70751" w:rsidRPr="00DB2678">
        <w:rPr>
          <w:color w:val="000000"/>
          <w:sz w:val="28"/>
          <w:szCs w:val="28"/>
        </w:rPr>
        <w:t>учреждениями</w:t>
      </w:r>
      <w:r w:rsidR="0017453B" w:rsidRPr="00DB2678">
        <w:rPr>
          <w:color w:val="000000"/>
          <w:sz w:val="28"/>
          <w:szCs w:val="28"/>
        </w:rPr>
        <w:t>, органами власти и реальными секторами экономики</w:t>
      </w:r>
      <w:r w:rsidR="00773D1E" w:rsidRPr="00DB2678">
        <w:rPr>
          <w:color w:val="000000"/>
          <w:sz w:val="28"/>
          <w:szCs w:val="28"/>
        </w:rPr>
        <w:t>, сохранения для будущих поколений</w:t>
      </w:r>
      <w:r w:rsidR="00F972DA" w:rsidRPr="00DB2678">
        <w:rPr>
          <w:color w:val="000000"/>
          <w:sz w:val="28"/>
          <w:szCs w:val="28"/>
        </w:rPr>
        <w:t xml:space="preserve"> знаний, научного и исторического наследия, наработанного учреждениями академической науки</w:t>
      </w:r>
      <w:r w:rsidR="0017453B" w:rsidRPr="00DB2678">
        <w:rPr>
          <w:color w:val="000000"/>
          <w:sz w:val="28"/>
          <w:szCs w:val="28"/>
        </w:rPr>
        <w:t xml:space="preserve">. </w:t>
      </w:r>
      <w:r w:rsidR="007A4E54" w:rsidRPr="00DB2678">
        <w:rPr>
          <w:color w:val="000000"/>
          <w:sz w:val="28"/>
          <w:szCs w:val="28"/>
        </w:rPr>
        <w:t xml:space="preserve">  </w:t>
      </w:r>
    </w:p>
    <w:p w:rsidR="007A4E54" w:rsidRDefault="007A4E54" w:rsidP="00172658">
      <w:pPr>
        <w:ind w:firstLine="567"/>
        <w:jc w:val="both"/>
        <w:rPr>
          <w:color w:val="000000"/>
          <w:sz w:val="28"/>
          <w:szCs w:val="28"/>
        </w:rPr>
      </w:pPr>
      <w:r w:rsidRPr="00DB2678">
        <w:rPr>
          <w:color w:val="000000"/>
          <w:sz w:val="28"/>
          <w:szCs w:val="28"/>
        </w:rPr>
        <w:t xml:space="preserve">Создание </w:t>
      </w:r>
      <w:proofErr w:type="spellStart"/>
      <w:r w:rsidRPr="00DB2678">
        <w:rPr>
          <w:color w:val="000000"/>
          <w:sz w:val="28"/>
          <w:szCs w:val="28"/>
        </w:rPr>
        <w:t>геопортала</w:t>
      </w:r>
      <w:proofErr w:type="spellEnd"/>
      <w:r w:rsidRPr="00DB2678">
        <w:rPr>
          <w:color w:val="000000"/>
          <w:sz w:val="28"/>
          <w:szCs w:val="28"/>
        </w:rPr>
        <w:t xml:space="preserve"> в целом и </w:t>
      </w:r>
      <w:r w:rsidR="0017453B" w:rsidRPr="00DB2678">
        <w:rPr>
          <w:color w:val="000000"/>
          <w:sz w:val="28"/>
          <w:szCs w:val="28"/>
        </w:rPr>
        <w:t xml:space="preserve">подготовка </w:t>
      </w:r>
      <w:r w:rsidRPr="00DB2678">
        <w:rPr>
          <w:color w:val="000000"/>
          <w:sz w:val="28"/>
          <w:szCs w:val="28"/>
        </w:rPr>
        <w:t>выпусков 1-3 методических рекомендаций в частности</w:t>
      </w:r>
      <w:r w:rsidR="00F972DA" w:rsidRPr="00DB2678">
        <w:rPr>
          <w:color w:val="000000"/>
          <w:sz w:val="28"/>
          <w:szCs w:val="28"/>
        </w:rPr>
        <w:t>,</w:t>
      </w:r>
      <w:r w:rsidRPr="00DB2678">
        <w:rPr>
          <w:color w:val="000000"/>
          <w:sz w:val="28"/>
          <w:szCs w:val="28"/>
        </w:rPr>
        <w:t xml:space="preserve"> приурочены к празднованию 300-летия Российской академии наук в Санкт-Петербурге.</w:t>
      </w:r>
    </w:p>
    <w:p w:rsidR="007567F1" w:rsidRDefault="007567F1">
      <w:pPr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7567F1" w:rsidRPr="00320ABD" w:rsidRDefault="007567F1" w:rsidP="007567F1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lastRenderedPageBreak/>
        <w:t>_________________________________________________________________</w:t>
      </w:r>
    </w:p>
    <w:p w:rsidR="007567F1" w:rsidRPr="007567F1" w:rsidRDefault="007567F1" w:rsidP="007567F1">
      <w:pPr>
        <w:jc w:val="center"/>
        <w:rPr>
          <w:b/>
          <w:caps/>
          <w:sz w:val="28"/>
          <w:szCs w:val="28"/>
        </w:rPr>
      </w:pPr>
      <w:r w:rsidRPr="007567F1">
        <w:rPr>
          <w:b/>
          <w:caps/>
          <w:sz w:val="28"/>
          <w:szCs w:val="28"/>
        </w:rPr>
        <w:t>Методические рекомендации по сбору данных для оценки состояния природных объектов на примере Финского залива для природопользователей и научного сообщества на основе международного опыта в научных учреждениях подведомственных Минобрнауки России, расположенных в Санкт-Петербурге</w:t>
      </w:r>
    </w:p>
    <w:p w:rsidR="007567F1" w:rsidRPr="00320ABD" w:rsidRDefault="007567F1" w:rsidP="007567F1">
      <w:pPr>
        <w:spacing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_________________________________________________________________</w:t>
      </w:r>
      <w:r>
        <w:rPr>
          <w:color w:val="000000"/>
          <w:sz w:val="28"/>
          <w:szCs w:val="28"/>
        </w:rPr>
        <w:t>_</w:t>
      </w:r>
    </w:p>
    <w:p w:rsidR="007567F1" w:rsidRPr="00320ABD" w:rsidRDefault="007567F1" w:rsidP="007567F1">
      <w:pPr>
        <w:spacing w:line="360" w:lineRule="auto"/>
        <w:ind w:left="4962" w:hanging="2"/>
        <w:jc w:val="both"/>
        <w:outlineLvl w:val="0"/>
        <w:rPr>
          <w:color w:val="000000"/>
          <w:sz w:val="28"/>
          <w:szCs w:val="28"/>
        </w:rPr>
      </w:pPr>
      <w:r w:rsidRPr="008F63D5">
        <w:rPr>
          <w:color w:val="000000"/>
          <w:sz w:val="28"/>
          <w:szCs w:val="28"/>
        </w:rPr>
        <w:t>Дата введения</w:t>
      </w:r>
      <w:r w:rsidRPr="00320ABD">
        <w:rPr>
          <w:color w:val="000000"/>
          <w:sz w:val="28"/>
          <w:szCs w:val="28"/>
        </w:rPr>
        <w:t>_________________</w:t>
      </w:r>
    </w:p>
    <w:p w:rsidR="007567F1" w:rsidRPr="006F1B31" w:rsidRDefault="007567F1" w:rsidP="007567F1">
      <w:pPr>
        <w:spacing w:after="100" w:afterAutospacing="1" w:line="360" w:lineRule="auto"/>
        <w:ind w:firstLine="709"/>
        <w:jc w:val="both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1. </w:t>
      </w:r>
      <w:r w:rsidRPr="006F1B31">
        <w:rPr>
          <w:b/>
          <w:color w:val="000000"/>
          <w:sz w:val="32"/>
          <w:szCs w:val="32"/>
        </w:rPr>
        <w:t>Область применения</w:t>
      </w:r>
    </w:p>
    <w:p w:rsidR="005B3797" w:rsidRDefault="007567F1" w:rsidP="007567F1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1.1</w:t>
      </w:r>
      <w:r>
        <w:rPr>
          <w:color w:val="000000"/>
          <w:sz w:val="28"/>
          <w:szCs w:val="28"/>
        </w:rPr>
        <w:t>. </w:t>
      </w:r>
      <w:proofErr w:type="gramStart"/>
      <w:r w:rsidR="008147D4">
        <w:rPr>
          <w:color w:val="000000"/>
          <w:sz w:val="28"/>
          <w:szCs w:val="28"/>
        </w:rPr>
        <w:t>М</w:t>
      </w:r>
      <w:r w:rsidR="0084324F">
        <w:rPr>
          <w:color w:val="000000"/>
          <w:sz w:val="28"/>
          <w:szCs w:val="28"/>
        </w:rPr>
        <w:t xml:space="preserve">етодические рекомендации </w:t>
      </w:r>
      <w:r w:rsidRPr="00320ABD">
        <w:rPr>
          <w:color w:val="000000"/>
          <w:sz w:val="28"/>
          <w:szCs w:val="28"/>
        </w:rPr>
        <w:t>устанавлива</w:t>
      </w:r>
      <w:r w:rsidR="0084324F">
        <w:rPr>
          <w:color w:val="000000"/>
          <w:sz w:val="28"/>
          <w:szCs w:val="28"/>
        </w:rPr>
        <w:t>ю</w:t>
      </w:r>
      <w:r w:rsidRPr="00320ABD">
        <w:rPr>
          <w:color w:val="000000"/>
          <w:sz w:val="28"/>
          <w:szCs w:val="28"/>
        </w:rPr>
        <w:t xml:space="preserve">т </w:t>
      </w:r>
      <w:r w:rsidR="00773D1E">
        <w:rPr>
          <w:color w:val="000000"/>
          <w:sz w:val="28"/>
          <w:szCs w:val="28"/>
        </w:rPr>
        <w:t xml:space="preserve">рабочую </w:t>
      </w:r>
      <w:r w:rsidR="0084324F">
        <w:rPr>
          <w:color w:val="000000"/>
          <w:sz w:val="28"/>
          <w:szCs w:val="28"/>
        </w:rPr>
        <w:t xml:space="preserve">табличную систему </w:t>
      </w:r>
      <w:r w:rsidR="000A5447">
        <w:rPr>
          <w:color w:val="000000"/>
          <w:sz w:val="28"/>
          <w:szCs w:val="28"/>
        </w:rPr>
        <w:t xml:space="preserve">и </w:t>
      </w:r>
      <w:r w:rsidR="00773D1E">
        <w:rPr>
          <w:color w:val="000000"/>
          <w:sz w:val="28"/>
          <w:szCs w:val="28"/>
        </w:rPr>
        <w:t xml:space="preserve">первичный </w:t>
      </w:r>
      <w:r w:rsidR="000A5447">
        <w:rPr>
          <w:color w:val="000000"/>
          <w:sz w:val="28"/>
          <w:szCs w:val="28"/>
        </w:rPr>
        <w:t xml:space="preserve">порядок </w:t>
      </w:r>
      <w:r w:rsidR="0084324F">
        <w:rPr>
          <w:color w:val="000000"/>
          <w:sz w:val="28"/>
          <w:szCs w:val="28"/>
        </w:rPr>
        <w:t xml:space="preserve">сбора </w:t>
      </w:r>
      <w:r w:rsidR="00773D1E">
        <w:rPr>
          <w:color w:val="000000"/>
          <w:sz w:val="28"/>
          <w:szCs w:val="28"/>
        </w:rPr>
        <w:t>тематической информации</w:t>
      </w:r>
      <w:r w:rsidR="00A6166B">
        <w:rPr>
          <w:color w:val="000000"/>
          <w:sz w:val="28"/>
          <w:szCs w:val="28"/>
        </w:rPr>
        <w:t xml:space="preserve"> </w:t>
      </w:r>
      <w:r w:rsidR="00A6166B" w:rsidRPr="00A6166B">
        <w:rPr>
          <w:color w:val="000000"/>
          <w:sz w:val="28"/>
          <w:szCs w:val="28"/>
        </w:rPr>
        <w:t>[</w:t>
      </w:r>
      <w:r w:rsidR="0084324F">
        <w:rPr>
          <w:color w:val="000000"/>
          <w:sz w:val="28"/>
          <w:szCs w:val="28"/>
        </w:rPr>
        <w:t xml:space="preserve">цифровых </w:t>
      </w:r>
      <w:r w:rsidR="00BB35CF">
        <w:rPr>
          <w:color w:val="000000"/>
          <w:sz w:val="28"/>
          <w:szCs w:val="28"/>
        </w:rPr>
        <w:t xml:space="preserve">фактографических </w:t>
      </w:r>
      <w:r w:rsidR="0084324F">
        <w:rPr>
          <w:color w:val="000000"/>
          <w:sz w:val="28"/>
          <w:szCs w:val="28"/>
        </w:rPr>
        <w:t>точечных</w:t>
      </w:r>
      <w:r w:rsidR="00D93794">
        <w:rPr>
          <w:color w:val="000000"/>
          <w:sz w:val="28"/>
          <w:szCs w:val="28"/>
        </w:rPr>
        <w:t xml:space="preserve"> </w:t>
      </w:r>
      <w:r w:rsidR="00542643">
        <w:rPr>
          <w:color w:val="000000"/>
          <w:sz w:val="28"/>
          <w:szCs w:val="28"/>
        </w:rPr>
        <w:t xml:space="preserve">данных </w:t>
      </w:r>
      <w:r w:rsidR="00D93794">
        <w:rPr>
          <w:color w:val="000000"/>
          <w:sz w:val="28"/>
          <w:szCs w:val="28"/>
        </w:rPr>
        <w:t>(результаты географического позиционирования отдельных локальностей и результат</w:t>
      </w:r>
      <w:r w:rsidR="00A6166B">
        <w:rPr>
          <w:color w:val="000000"/>
          <w:sz w:val="28"/>
          <w:szCs w:val="28"/>
        </w:rPr>
        <w:t>ы</w:t>
      </w:r>
      <w:r w:rsidR="00D93794">
        <w:rPr>
          <w:color w:val="000000"/>
          <w:sz w:val="28"/>
          <w:szCs w:val="28"/>
        </w:rPr>
        <w:t xml:space="preserve"> непосредственных измерений, </w:t>
      </w:r>
      <w:proofErr w:type="spellStart"/>
      <w:r w:rsidR="00D93794">
        <w:rPr>
          <w:color w:val="000000"/>
          <w:sz w:val="28"/>
          <w:szCs w:val="28"/>
        </w:rPr>
        <w:t>пробоотбора</w:t>
      </w:r>
      <w:proofErr w:type="spellEnd"/>
      <w:r w:rsidR="00D93794">
        <w:rPr>
          <w:color w:val="000000"/>
          <w:sz w:val="28"/>
          <w:szCs w:val="28"/>
        </w:rPr>
        <w:t>, бальных экспертных оценок значений различных парам</w:t>
      </w:r>
      <w:r w:rsidR="00A6166B">
        <w:rPr>
          <w:color w:val="000000"/>
          <w:sz w:val="28"/>
          <w:szCs w:val="28"/>
        </w:rPr>
        <w:t>е</w:t>
      </w:r>
      <w:r w:rsidR="00D93794">
        <w:rPr>
          <w:color w:val="000000"/>
          <w:sz w:val="28"/>
          <w:szCs w:val="28"/>
        </w:rPr>
        <w:t xml:space="preserve">тров, </w:t>
      </w:r>
      <w:r w:rsidR="00E70751">
        <w:rPr>
          <w:color w:val="000000"/>
          <w:sz w:val="28"/>
          <w:szCs w:val="28"/>
        </w:rPr>
        <w:t>характеризующих</w:t>
      </w:r>
      <w:r w:rsidR="00D93794">
        <w:rPr>
          <w:color w:val="000000"/>
          <w:sz w:val="28"/>
          <w:szCs w:val="28"/>
        </w:rPr>
        <w:t xml:space="preserve"> природные и антропогенные объекты, явления и процессы</w:t>
      </w:r>
      <w:r w:rsidR="00A6166B">
        <w:rPr>
          <w:color w:val="000000"/>
          <w:sz w:val="28"/>
          <w:szCs w:val="28"/>
        </w:rPr>
        <w:t xml:space="preserve"> на данных локальностях</w:t>
      </w:r>
      <w:r w:rsidR="0084324F">
        <w:rPr>
          <w:color w:val="000000"/>
          <w:sz w:val="28"/>
          <w:szCs w:val="28"/>
        </w:rPr>
        <w:t>)</w:t>
      </w:r>
      <w:r w:rsidR="00A6166B">
        <w:rPr>
          <w:color w:val="000000"/>
          <w:sz w:val="28"/>
          <w:szCs w:val="28"/>
        </w:rPr>
        <w:t>;</w:t>
      </w:r>
      <w:proofErr w:type="gramEnd"/>
      <w:r w:rsidR="0084324F">
        <w:rPr>
          <w:color w:val="000000"/>
          <w:sz w:val="28"/>
          <w:szCs w:val="28"/>
        </w:rPr>
        <w:t xml:space="preserve"> </w:t>
      </w:r>
      <w:r w:rsidR="00A6166B">
        <w:rPr>
          <w:color w:val="000000"/>
          <w:sz w:val="28"/>
          <w:szCs w:val="28"/>
        </w:rPr>
        <w:t xml:space="preserve">оцифрованных </w:t>
      </w:r>
      <w:r w:rsidR="00542643">
        <w:rPr>
          <w:color w:val="000000"/>
          <w:sz w:val="28"/>
          <w:szCs w:val="28"/>
        </w:rPr>
        <w:t xml:space="preserve">и исходно цифровых </w:t>
      </w:r>
      <w:r w:rsidR="0084324F">
        <w:rPr>
          <w:color w:val="000000"/>
          <w:sz w:val="28"/>
          <w:szCs w:val="28"/>
        </w:rPr>
        <w:t>пространственных (</w:t>
      </w:r>
      <w:r w:rsidR="00A6166B">
        <w:rPr>
          <w:color w:val="000000"/>
          <w:sz w:val="28"/>
          <w:szCs w:val="28"/>
        </w:rPr>
        <w:t xml:space="preserve">результаты </w:t>
      </w:r>
      <w:proofErr w:type="spellStart"/>
      <w:r w:rsidR="0084324F">
        <w:rPr>
          <w:color w:val="000000"/>
          <w:sz w:val="28"/>
          <w:szCs w:val="28"/>
        </w:rPr>
        <w:t>фото</w:t>
      </w:r>
      <w:r w:rsidR="00A6166B">
        <w:rPr>
          <w:color w:val="000000"/>
          <w:sz w:val="28"/>
          <w:szCs w:val="28"/>
        </w:rPr>
        <w:t>документирования</w:t>
      </w:r>
      <w:proofErr w:type="spellEnd"/>
      <w:r w:rsidR="0084324F">
        <w:rPr>
          <w:color w:val="000000"/>
          <w:sz w:val="28"/>
          <w:szCs w:val="28"/>
        </w:rPr>
        <w:t>, видео документы, картографические материалы, фрагменты космической съемки и резуль</w:t>
      </w:r>
      <w:r w:rsidR="005B3797">
        <w:rPr>
          <w:color w:val="000000"/>
          <w:sz w:val="28"/>
          <w:szCs w:val="28"/>
        </w:rPr>
        <w:t>т</w:t>
      </w:r>
      <w:r w:rsidR="0084324F">
        <w:rPr>
          <w:color w:val="000000"/>
          <w:sz w:val="28"/>
          <w:szCs w:val="28"/>
        </w:rPr>
        <w:t>аты их дешифрирования</w:t>
      </w:r>
      <w:r w:rsidR="00D93794">
        <w:rPr>
          <w:color w:val="000000"/>
          <w:sz w:val="28"/>
          <w:szCs w:val="28"/>
        </w:rPr>
        <w:t>; мозаика многолучевого сканирования дна водоемов</w:t>
      </w:r>
      <w:r w:rsidR="00BB35CF">
        <w:rPr>
          <w:color w:val="000000"/>
          <w:sz w:val="28"/>
          <w:szCs w:val="28"/>
        </w:rPr>
        <w:t xml:space="preserve"> и т.д.</w:t>
      </w:r>
      <w:r w:rsidR="0084324F">
        <w:rPr>
          <w:color w:val="000000"/>
          <w:sz w:val="28"/>
          <w:szCs w:val="28"/>
        </w:rPr>
        <w:t>) данных, сведений о данных (метаданных)</w:t>
      </w:r>
      <w:r w:rsidR="00BB35CF">
        <w:rPr>
          <w:color w:val="000000"/>
          <w:sz w:val="28"/>
          <w:szCs w:val="28"/>
        </w:rPr>
        <w:t xml:space="preserve"> хранящихся на других </w:t>
      </w:r>
      <w:proofErr w:type="spellStart"/>
      <w:r w:rsidR="00BB35CF">
        <w:rPr>
          <w:color w:val="000000"/>
          <w:sz w:val="28"/>
          <w:szCs w:val="28"/>
        </w:rPr>
        <w:t>веб-порталах</w:t>
      </w:r>
      <w:proofErr w:type="spellEnd"/>
      <w:r w:rsidR="00A6166B">
        <w:rPr>
          <w:color w:val="000000"/>
          <w:sz w:val="28"/>
          <w:szCs w:val="28"/>
        </w:rPr>
        <w:t>;</w:t>
      </w:r>
      <w:r w:rsidR="0084324F">
        <w:rPr>
          <w:color w:val="000000"/>
          <w:sz w:val="28"/>
          <w:szCs w:val="28"/>
        </w:rPr>
        <w:t xml:space="preserve"> </w:t>
      </w:r>
      <w:proofErr w:type="gramStart"/>
      <w:r w:rsidR="0084324F">
        <w:rPr>
          <w:color w:val="000000"/>
          <w:sz w:val="28"/>
          <w:szCs w:val="28"/>
        </w:rPr>
        <w:t>текстов</w:t>
      </w:r>
      <w:r w:rsidR="00A6166B">
        <w:rPr>
          <w:color w:val="000000"/>
          <w:sz w:val="28"/>
          <w:szCs w:val="28"/>
        </w:rPr>
        <w:t>ых (словарные статьи, очерки, библиографические</w:t>
      </w:r>
      <w:r w:rsidR="008147D4">
        <w:rPr>
          <w:color w:val="000000"/>
          <w:sz w:val="28"/>
          <w:szCs w:val="28"/>
        </w:rPr>
        <w:t xml:space="preserve"> и иные</w:t>
      </w:r>
      <w:r w:rsidR="00A6166B">
        <w:rPr>
          <w:color w:val="000000"/>
          <w:sz w:val="28"/>
          <w:szCs w:val="28"/>
        </w:rPr>
        <w:t xml:space="preserve"> списки</w:t>
      </w:r>
      <w:r w:rsidR="008147D4">
        <w:rPr>
          <w:color w:val="000000"/>
          <w:sz w:val="28"/>
          <w:szCs w:val="28"/>
        </w:rPr>
        <w:t xml:space="preserve"> и перечни</w:t>
      </w:r>
      <w:r w:rsidR="00A6166B">
        <w:rPr>
          <w:color w:val="000000"/>
          <w:sz w:val="28"/>
          <w:szCs w:val="28"/>
        </w:rPr>
        <w:t>, и.т.д.)</w:t>
      </w:r>
      <w:r w:rsidR="00A6166B" w:rsidRPr="00A6166B">
        <w:rPr>
          <w:color w:val="000000"/>
          <w:sz w:val="28"/>
          <w:szCs w:val="28"/>
        </w:rPr>
        <w:t>]</w:t>
      </w:r>
      <w:r w:rsidR="0084324F">
        <w:rPr>
          <w:color w:val="000000"/>
          <w:sz w:val="28"/>
          <w:szCs w:val="28"/>
        </w:rPr>
        <w:t xml:space="preserve"> </w:t>
      </w:r>
      <w:r w:rsidR="00BB35CF">
        <w:rPr>
          <w:color w:val="000000"/>
          <w:sz w:val="28"/>
          <w:szCs w:val="28"/>
        </w:rPr>
        <w:t xml:space="preserve">данных </w:t>
      </w:r>
      <w:r w:rsidR="00542643">
        <w:rPr>
          <w:color w:val="000000"/>
          <w:sz w:val="28"/>
          <w:szCs w:val="28"/>
        </w:rPr>
        <w:t xml:space="preserve">и информации общего назначения </w:t>
      </w:r>
      <w:r w:rsidR="00542643" w:rsidRPr="00542643">
        <w:rPr>
          <w:color w:val="000000"/>
          <w:sz w:val="28"/>
          <w:szCs w:val="28"/>
        </w:rPr>
        <w:t>[</w:t>
      </w:r>
      <w:r w:rsidR="00542643">
        <w:rPr>
          <w:color w:val="000000"/>
          <w:sz w:val="28"/>
          <w:szCs w:val="28"/>
        </w:rPr>
        <w:t>для формирования стандартных ГИС-слоев</w:t>
      </w:r>
      <w:r w:rsidR="00542643" w:rsidRPr="00542643">
        <w:rPr>
          <w:color w:val="000000"/>
          <w:sz w:val="28"/>
          <w:szCs w:val="28"/>
        </w:rPr>
        <w:t>]</w:t>
      </w:r>
      <w:r w:rsidR="00542643">
        <w:rPr>
          <w:color w:val="000000"/>
          <w:sz w:val="28"/>
          <w:szCs w:val="28"/>
        </w:rPr>
        <w:t xml:space="preserve"> </w:t>
      </w:r>
      <w:r w:rsidR="0084324F">
        <w:rPr>
          <w:color w:val="000000"/>
          <w:sz w:val="28"/>
          <w:szCs w:val="28"/>
        </w:rPr>
        <w:t xml:space="preserve">на базе электронных таблиц пакета </w:t>
      </w:r>
      <w:proofErr w:type="spellStart"/>
      <w:r w:rsidR="0084324F">
        <w:rPr>
          <w:color w:val="000000"/>
          <w:sz w:val="28"/>
          <w:szCs w:val="28"/>
          <w:lang w:val="en-US"/>
        </w:rPr>
        <w:t>Excell</w:t>
      </w:r>
      <w:proofErr w:type="spellEnd"/>
      <w:r w:rsidR="0084324F" w:rsidRPr="0084324F">
        <w:rPr>
          <w:color w:val="000000"/>
          <w:sz w:val="28"/>
          <w:szCs w:val="28"/>
        </w:rPr>
        <w:t xml:space="preserve"> </w:t>
      </w:r>
      <w:r w:rsidR="0084324F">
        <w:rPr>
          <w:color w:val="000000"/>
          <w:sz w:val="28"/>
          <w:szCs w:val="28"/>
          <w:lang w:val="en-US"/>
        </w:rPr>
        <w:t>MS</w:t>
      </w:r>
      <w:r w:rsidR="0084324F" w:rsidRPr="0084324F">
        <w:rPr>
          <w:color w:val="000000"/>
          <w:sz w:val="28"/>
          <w:szCs w:val="28"/>
        </w:rPr>
        <w:t xml:space="preserve"> </w:t>
      </w:r>
      <w:r w:rsidR="0084324F">
        <w:rPr>
          <w:color w:val="000000"/>
          <w:sz w:val="28"/>
          <w:szCs w:val="28"/>
          <w:lang w:val="en-US"/>
        </w:rPr>
        <w:t>Office</w:t>
      </w:r>
      <w:r w:rsidR="0084324F">
        <w:rPr>
          <w:color w:val="000000"/>
          <w:sz w:val="28"/>
          <w:szCs w:val="28"/>
        </w:rPr>
        <w:t xml:space="preserve">, </w:t>
      </w:r>
      <w:r w:rsidR="00A6166B">
        <w:rPr>
          <w:color w:val="000000"/>
          <w:sz w:val="28"/>
          <w:szCs w:val="28"/>
        </w:rPr>
        <w:t xml:space="preserve">в версиях, </w:t>
      </w:r>
      <w:r w:rsidR="0084324F">
        <w:rPr>
          <w:color w:val="000000"/>
          <w:sz w:val="28"/>
          <w:szCs w:val="28"/>
        </w:rPr>
        <w:t>совместимых с основными системами управления базами данных (СУБД) и программами многомерной статистической обработки данных</w:t>
      </w:r>
      <w:r w:rsidR="005B3797">
        <w:rPr>
          <w:color w:val="000000"/>
          <w:sz w:val="28"/>
          <w:szCs w:val="28"/>
        </w:rPr>
        <w:t>.</w:t>
      </w:r>
      <w:proofErr w:type="gramEnd"/>
    </w:p>
    <w:p w:rsidR="005B3797" w:rsidRDefault="005B3797" w:rsidP="007567F1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1.2. Собираемые в табличной системе данные и метаданные предназначены для их </w:t>
      </w:r>
      <w:r w:rsidR="0084324F">
        <w:rPr>
          <w:color w:val="000000"/>
          <w:sz w:val="28"/>
          <w:szCs w:val="28"/>
        </w:rPr>
        <w:t xml:space="preserve">использования при наполнении </w:t>
      </w:r>
      <w:proofErr w:type="spellStart"/>
      <w:r w:rsidR="0084324F">
        <w:rPr>
          <w:color w:val="000000"/>
          <w:sz w:val="28"/>
          <w:szCs w:val="28"/>
        </w:rPr>
        <w:t>интернет-ресурсов</w:t>
      </w:r>
      <w:proofErr w:type="spellEnd"/>
      <w:r w:rsidR="0084324F">
        <w:rPr>
          <w:color w:val="000000"/>
          <w:sz w:val="28"/>
          <w:szCs w:val="28"/>
        </w:rPr>
        <w:t xml:space="preserve"> типа </w:t>
      </w:r>
      <w:r>
        <w:rPr>
          <w:color w:val="000000"/>
          <w:sz w:val="28"/>
          <w:szCs w:val="28"/>
        </w:rPr>
        <w:t>«</w:t>
      </w:r>
      <w:proofErr w:type="spellStart"/>
      <w:r>
        <w:rPr>
          <w:color w:val="000000"/>
          <w:sz w:val="28"/>
          <w:szCs w:val="28"/>
        </w:rPr>
        <w:t>вебсайт</w:t>
      </w:r>
      <w:proofErr w:type="spellEnd"/>
      <w:r>
        <w:rPr>
          <w:color w:val="000000"/>
          <w:sz w:val="28"/>
          <w:szCs w:val="28"/>
        </w:rPr>
        <w:t xml:space="preserve">», </w:t>
      </w:r>
      <w:r w:rsidR="0084324F">
        <w:rPr>
          <w:color w:val="000000"/>
          <w:sz w:val="28"/>
          <w:szCs w:val="28"/>
        </w:rPr>
        <w:t>«</w:t>
      </w:r>
      <w:proofErr w:type="spellStart"/>
      <w:r w:rsidR="0084324F">
        <w:rPr>
          <w:color w:val="000000"/>
          <w:sz w:val="28"/>
          <w:szCs w:val="28"/>
        </w:rPr>
        <w:t>геопортал</w:t>
      </w:r>
      <w:proofErr w:type="spellEnd"/>
      <w:r w:rsidR="0084324F">
        <w:rPr>
          <w:color w:val="000000"/>
          <w:sz w:val="28"/>
          <w:szCs w:val="28"/>
        </w:rPr>
        <w:t xml:space="preserve">» </w:t>
      </w:r>
      <w:r>
        <w:rPr>
          <w:color w:val="000000"/>
          <w:sz w:val="28"/>
          <w:szCs w:val="28"/>
        </w:rPr>
        <w:t>и смешанного характера</w:t>
      </w:r>
      <w:r w:rsidR="00D93794">
        <w:rPr>
          <w:color w:val="000000"/>
          <w:sz w:val="28"/>
          <w:szCs w:val="28"/>
        </w:rPr>
        <w:t xml:space="preserve"> </w:t>
      </w:r>
      <w:r w:rsidR="00F972DA" w:rsidRPr="00F972DA">
        <w:rPr>
          <w:color w:val="000000"/>
          <w:sz w:val="28"/>
          <w:szCs w:val="28"/>
        </w:rPr>
        <w:t>[</w:t>
      </w:r>
      <w:r w:rsidR="00D93794">
        <w:rPr>
          <w:color w:val="000000"/>
          <w:sz w:val="28"/>
          <w:szCs w:val="28"/>
        </w:rPr>
        <w:t xml:space="preserve">примеры таких </w:t>
      </w:r>
      <w:r w:rsidR="00D93794">
        <w:rPr>
          <w:color w:val="000000"/>
          <w:sz w:val="28"/>
          <w:szCs w:val="28"/>
        </w:rPr>
        <w:lastRenderedPageBreak/>
        <w:t xml:space="preserve">ресурсов </w:t>
      </w:r>
      <w:r w:rsidR="00F972DA">
        <w:rPr>
          <w:color w:val="000000"/>
          <w:sz w:val="28"/>
          <w:szCs w:val="28"/>
        </w:rPr>
        <w:t xml:space="preserve">доступны по ссылкам источник, </w:t>
      </w:r>
      <w:r w:rsidR="00D93794">
        <w:rPr>
          <w:color w:val="000000"/>
          <w:sz w:val="28"/>
          <w:szCs w:val="28"/>
        </w:rPr>
        <w:t>приведен</w:t>
      </w:r>
      <w:r w:rsidR="00F972DA">
        <w:rPr>
          <w:color w:val="000000"/>
          <w:sz w:val="28"/>
          <w:szCs w:val="28"/>
        </w:rPr>
        <w:t xml:space="preserve">ного в </w:t>
      </w:r>
      <w:r w:rsidR="00D93794">
        <w:rPr>
          <w:color w:val="000000"/>
          <w:sz w:val="28"/>
          <w:szCs w:val="28"/>
        </w:rPr>
        <w:t>Приложения</w:t>
      </w:r>
      <w:proofErr w:type="gramStart"/>
      <w:r w:rsidR="00D93794">
        <w:rPr>
          <w:color w:val="000000"/>
          <w:sz w:val="28"/>
          <w:szCs w:val="28"/>
        </w:rPr>
        <w:t xml:space="preserve"> </w:t>
      </w:r>
      <w:r w:rsidR="00E70751">
        <w:rPr>
          <w:color w:val="000000"/>
          <w:sz w:val="28"/>
          <w:szCs w:val="28"/>
        </w:rPr>
        <w:t>А</w:t>
      </w:r>
      <w:proofErr w:type="gramEnd"/>
      <w:r w:rsidR="00F972DA">
        <w:rPr>
          <w:color w:val="000000"/>
          <w:sz w:val="28"/>
          <w:szCs w:val="28"/>
        </w:rPr>
        <w:t xml:space="preserve"> (Рис. А.1)</w:t>
      </w:r>
      <w:r w:rsidR="00F972DA" w:rsidRPr="00F972DA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 xml:space="preserve">, в данном конкретном случае (Выпуск 1) для наполнения двух тематических разделов разрабатываемого </w:t>
      </w:r>
      <w:proofErr w:type="spellStart"/>
      <w:r>
        <w:rPr>
          <w:color w:val="000000"/>
          <w:sz w:val="28"/>
          <w:szCs w:val="28"/>
        </w:rPr>
        <w:t>геопортала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СПбНЦ</w:t>
      </w:r>
      <w:proofErr w:type="spellEnd"/>
      <w:r>
        <w:rPr>
          <w:color w:val="000000"/>
          <w:sz w:val="28"/>
          <w:szCs w:val="28"/>
        </w:rPr>
        <w:t xml:space="preserve"> РАН «Наследие. Город. Человек и Природа</w:t>
      </w:r>
      <w:proofErr w:type="gramStart"/>
      <w:r>
        <w:rPr>
          <w:color w:val="000000"/>
          <w:sz w:val="28"/>
          <w:szCs w:val="28"/>
        </w:rPr>
        <w:t>.»:</w:t>
      </w:r>
      <w:proofErr w:type="gramEnd"/>
    </w:p>
    <w:p w:rsidR="005B3797" w:rsidRDefault="005B3797" w:rsidP="007567F1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раздел «</w:t>
      </w:r>
      <w:r w:rsidR="00150971">
        <w:rPr>
          <w:color w:val="000000"/>
          <w:sz w:val="28"/>
          <w:szCs w:val="28"/>
        </w:rPr>
        <w:t xml:space="preserve">Природа и </w:t>
      </w:r>
      <w:r>
        <w:rPr>
          <w:color w:val="000000"/>
          <w:sz w:val="28"/>
          <w:szCs w:val="28"/>
        </w:rPr>
        <w:t>Человек»;</w:t>
      </w:r>
    </w:p>
    <w:p w:rsidR="00D93794" w:rsidRDefault="005B3797" w:rsidP="007567F1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раздел «Системам образования и просвещения»</w:t>
      </w:r>
      <w:r w:rsidR="00F972DA">
        <w:rPr>
          <w:color w:val="000000"/>
          <w:sz w:val="28"/>
          <w:szCs w:val="28"/>
        </w:rPr>
        <w:t>,</w:t>
      </w:r>
    </w:p>
    <w:p w:rsidR="00D93794" w:rsidRDefault="00D93794" w:rsidP="00D93794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 также для использования в </w:t>
      </w:r>
      <w:r w:rsidR="00542643">
        <w:rPr>
          <w:color w:val="000000"/>
          <w:sz w:val="28"/>
          <w:szCs w:val="28"/>
        </w:rPr>
        <w:t xml:space="preserve">типовых </w:t>
      </w:r>
      <w:r>
        <w:rPr>
          <w:color w:val="000000"/>
          <w:sz w:val="28"/>
          <w:szCs w:val="28"/>
        </w:rPr>
        <w:t xml:space="preserve">разделах и </w:t>
      </w:r>
      <w:r w:rsidR="00542643">
        <w:rPr>
          <w:color w:val="000000"/>
          <w:sz w:val="28"/>
          <w:szCs w:val="28"/>
        </w:rPr>
        <w:t>ГИС-слое</w:t>
      </w:r>
      <w:r>
        <w:rPr>
          <w:color w:val="000000"/>
          <w:sz w:val="28"/>
          <w:szCs w:val="28"/>
        </w:rPr>
        <w:t xml:space="preserve"> «Учреждения науки и высшего образования в Санкт-Петербурге».</w:t>
      </w:r>
    </w:p>
    <w:p w:rsidR="00D93794" w:rsidRDefault="00D93794" w:rsidP="00D93794">
      <w:pPr>
        <w:spacing w:line="360" w:lineRule="auto"/>
        <w:ind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1.3. Табличная система состоит из </w:t>
      </w:r>
      <w:r w:rsidR="0084324F">
        <w:rPr>
          <w:color w:val="000000"/>
          <w:sz w:val="28"/>
          <w:szCs w:val="28"/>
        </w:rPr>
        <w:t xml:space="preserve">взаимосвязанных </w:t>
      </w:r>
      <w:r w:rsidR="00A6166B">
        <w:rPr>
          <w:color w:val="000000"/>
          <w:sz w:val="28"/>
          <w:szCs w:val="28"/>
        </w:rPr>
        <w:t xml:space="preserve">наборов </w:t>
      </w:r>
      <w:r w:rsidR="0084324F">
        <w:rPr>
          <w:color w:val="000000"/>
          <w:sz w:val="28"/>
          <w:szCs w:val="28"/>
        </w:rPr>
        <w:t xml:space="preserve">таблиц, </w:t>
      </w:r>
      <w:r>
        <w:rPr>
          <w:color w:val="000000"/>
          <w:sz w:val="28"/>
          <w:szCs w:val="28"/>
        </w:rPr>
        <w:t xml:space="preserve">предназначенных для </w:t>
      </w:r>
      <w:r w:rsidR="00F972DA">
        <w:rPr>
          <w:color w:val="000000"/>
          <w:sz w:val="28"/>
          <w:szCs w:val="28"/>
        </w:rPr>
        <w:t xml:space="preserve">сбора </w:t>
      </w:r>
      <w:r>
        <w:rPr>
          <w:color w:val="000000"/>
          <w:sz w:val="28"/>
          <w:szCs w:val="28"/>
        </w:rPr>
        <w:t>различны</w:t>
      </w:r>
      <w:r w:rsidR="00A6166B">
        <w:rPr>
          <w:color w:val="000000"/>
          <w:sz w:val="28"/>
          <w:szCs w:val="28"/>
        </w:rPr>
        <w:t>х</w:t>
      </w:r>
      <w:r>
        <w:rPr>
          <w:color w:val="000000"/>
          <w:sz w:val="28"/>
          <w:szCs w:val="28"/>
        </w:rPr>
        <w:t xml:space="preserve"> </w:t>
      </w:r>
      <w:r w:rsidR="00A6166B">
        <w:rPr>
          <w:color w:val="000000"/>
          <w:sz w:val="28"/>
          <w:szCs w:val="28"/>
        </w:rPr>
        <w:t xml:space="preserve">тематических и </w:t>
      </w:r>
      <w:r w:rsidR="00542643">
        <w:rPr>
          <w:color w:val="000000"/>
          <w:sz w:val="28"/>
          <w:szCs w:val="28"/>
        </w:rPr>
        <w:t>типовых</w:t>
      </w:r>
      <w:r w:rsidR="00A6166B">
        <w:rPr>
          <w:color w:val="000000"/>
          <w:sz w:val="28"/>
          <w:szCs w:val="28"/>
        </w:rPr>
        <w:t xml:space="preserve"> групп</w:t>
      </w:r>
      <w:r>
        <w:rPr>
          <w:color w:val="000000"/>
          <w:sz w:val="28"/>
          <w:szCs w:val="28"/>
        </w:rPr>
        <w:t xml:space="preserve"> данных</w:t>
      </w:r>
      <w:r w:rsidR="00141C77">
        <w:rPr>
          <w:color w:val="000000"/>
          <w:sz w:val="28"/>
          <w:szCs w:val="28"/>
        </w:rPr>
        <w:t>. Часть таблиц (Приложение Д) – общая для всех или большинства раздело</w:t>
      </w:r>
      <w:r w:rsidR="00F972DA">
        <w:rPr>
          <w:color w:val="000000"/>
          <w:sz w:val="28"/>
          <w:szCs w:val="28"/>
        </w:rPr>
        <w:t>в</w:t>
      </w:r>
      <w:r w:rsidR="00141C77">
        <w:rPr>
          <w:color w:val="000000"/>
          <w:sz w:val="28"/>
          <w:szCs w:val="28"/>
        </w:rPr>
        <w:t xml:space="preserve"> портала,</w:t>
      </w:r>
      <w:r>
        <w:rPr>
          <w:color w:val="000000"/>
          <w:sz w:val="28"/>
          <w:szCs w:val="28"/>
        </w:rPr>
        <w:t xml:space="preserve"> тематических и </w:t>
      </w:r>
      <w:r w:rsidR="00F972DA">
        <w:rPr>
          <w:color w:val="000000"/>
          <w:sz w:val="28"/>
          <w:szCs w:val="28"/>
        </w:rPr>
        <w:t>типовых</w:t>
      </w:r>
      <w:r w:rsidR="00542643">
        <w:rPr>
          <w:color w:val="000000"/>
          <w:sz w:val="28"/>
          <w:szCs w:val="28"/>
        </w:rPr>
        <w:t xml:space="preserve">, </w:t>
      </w:r>
      <w:r w:rsidR="00141C77">
        <w:rPr>
          <w:color w:val="000000"/>
          <w:sz w:val="28"/>
          <w:szCs w:val="28"/>
        </w:rPr>
        <w:t xml:space="preserve">часть – специфична только одному </w:t>
      </w:r>
      <w:r>
        <w:rPr>
          <w:color w:val="000000"/>
          <w:sz w:val="28"/>
          <w:szCs w:val="28"/>
        </w:rPr>
        <w:t>конкретн</w:t>
      </w:r>
      <w:r w:rsidR="00141C77">
        <w:rPr>
          <w:color w:val="000000"/>
          <w:sz w:val="28"/>
          <w:szCs w:val="28"/>
        </w:rPr>
        <w:t xml:space="preserve">ому </w:t>
      </w:r>
      <w:r>
        <w:rPr>
          <w:color w:val="000000"/>
          <w:sz w:val="28"/>
          <w:szCs w:val="28"/>
        </w:rPr>
        <w:t>раздел</w:t>
      </w:r>
      <w:r w:rsidR="0058622A"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>.</w:t>
      </w:r>
    </w:p>
    <w:p w:rsidR="00A6166B" w:rsidRDefault="00A6166B" w:rsidP="00D93794">
      <w:pPr>
        <w:spacing w:line="360" w:lineRule="auto"/>
        <w:ind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1.4. </w:t>
      </w:r>
      <w:proofErr w:type="gramStart"/>
      <w:r w:rsidRPr="00320ABD">
        <w:rPr>
          <w:color w:val="000000"/>
          <w:sz w:val="28"/>
          <w:szCs w:val="28"/>
        </w:rPr>
        <w:t>Настоящ</w:t>
      </w:r>
      <w:r>
        <w:rPr>
          <w:color w:val="000000"/>
          <w:sz w:val="28"/>
          <w:szCs w:val="28"/>
        </w:rPr>
        <w:t xml:space="preserve">ие методические рекомендации </w:t>
      </w:r>
      <w:r w:rsidR="008147D4">
        <w:rPr>
          <w:color w:val="000000"/>
          <w:sz w:val="28"/>
          <w:szCs w:val="28"/>
        </w:rPr>
        <w:t xml:space="preserve">(Выпуск 1) </w:t>
      </w:r>
      <w:r>
        <w:rPr>
          <w:color w:val="000000"/>
          <w:sz w:val="28"/>
          <w:szCs w:val="28"/>
        </w:rPr>
        <w:t>могут быть использованы как учреждениями</w:t>
      </w:r>
      <w:r w:rsidR="0058622A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подведомственными Министерству Науки и Высшего образования Российской Федерации (МОН), так и при разрешении заказчика (МОН) и другими потенциальными поставщиками и</w:t>
      </w:r>
      <w:r w:rsidR="00542643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>формации</w:t>
      </w:r>
      <w:r w:rsidR="00542643">
        <w:rPr>
          <w:color w:val="000000"/>
          <w:sz w:val="28"/>
          <w:szCs w:val="28"/>
        </w:rPr>
        <w:t xml:space="preserve"> (средствами массовой информации, отраслевыми учреждениями науки, учреждениями </w:t>
      </w:r>
      <w:r w:rsidR="0058622A">
        <w:rPr>
          <w:color w:val="000000"/>
          <w:sz w:val="28"/>
          <w:szCs w:val="28"/>
        </w:rPr>
        <w:t xml:space="preserve">среднего и </w:t>
      </w:r>
      <w:r w:rsidR="00542643">
        <w:rPr>
          <w:color w:val="000000"/>
          <w:sz w:val="28"/>
          <w:szCs w:val="28"/>
        </w:rPr>
        <w:t>дополнительного образования</w:t>
      </w:r>
      <w:r w:rsidR="0058622A">
        <w:rPr>
          <w:color w:val="000000"/>
          <w:sz w:val="28"/>
          <w:szCs w:val="28"/>
        </w:rPr>
        <w:t>, некоммерческими организациями и др.</w:t>
      </w:r>
      <w:r w:rsidR="00542643">
        <w:rPr>
          <w:color w:val="000000"/>
          <w:sz w:val="28"/>
          <w:szCs w:val="28"/>
        </w:rPr>
        <w:t>)</w:t>
      </w:r>
      <w:r w:rsidR="0058622A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proofErr w:type="gramEnd"/>
    </w:p>
    <w:p w:rsidR="000A5447" w:rsidRDefault="00A6166B" w:rsidP="000A5447">
      <w:pPr>
        <w:spacing w:line="360" w:lineRule="auto"/>
        <w:ind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1.5. То же самое актуально и для </w:t>
      </w:r>
      <w:r w:rsidR="00542643">
        <w:rPr>
          <w:color w:val="000000"/>
          <w:sz w:val="28"/>
          <w:szCs w:val="28"/>
        </w:rPr>
        <w:t>потенциальных</w:t>
      </w:r>
      <w:r>
        <w:rPr>
          <w:color w:val="000000"/>
          <w:sz w:val="28"/>
          <w:szCs w:val="28"/>
        </w:rPr>
        <w:t xml:space="preserve"> пользователей портала. </w:t>
      </w:r>
      <w:r w:rsidR="00542643"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 xml:space="preserve">ровень доступа </w:t>
      </w:r>
      <w:r w:rsidR="000A5447">
        <w:rPr>
          <w:color w:val="000000"/>
          <w:sz w:val="28"/>
          <w:szCs w:val="28"/>
        </w:rPr>
        <w:t>к</w:t>
      </w:r>
      <w:r>
        <w:rPr>
          <w:color w:val="000000"/>
          <w:sz w:val="28"/>
          <w:szCs w:val="28"/>
        </w:rPr>
        <w:t xml:space="preserve"> данным для потенциальных </w:t>
      </w:r>
      <w:r w:rsidR="00542643">
        <w:rPr>
          <w:color w:val="000000"/>
          <w:sz w:val="28"/>
          <w:szCs w:val="28"/>
        </w:rPr>
        <w:t>пользователей</w:t>
      </w:r>
      <w:r>
        <w:rPr>
          <w:color w:val="000000"/>
          <w:sz w:val="28"/>
          <w:szCs w:val="28"/>
        </w:rPr>
        <w:t>, устанавливают поставщики данных</w:t>
      </w:r>
      <w:r w:rsidR="0058622A">
        <w:rPr>
          <w:color w:val="000000"/>
          <w:sz w:val="28"/>
          <w:szCs w:val="28"/>
        </w:rPr>
        <w:t xml:space="preserve"> и Заказчик (</w:t>
      </w:r>
      <w:r>
        <w:rPr>
          <w:color w:val="000000"/>
          <w:sz w:val="28"/>
          <w:szCs w:val="28"/>
        </w:rPr>
        <w:t>МОН</w:t>
      </w:r>
      <w:r w:rsidR="0058622A">
        <w:rPr>
          <w:color w:val="000000"/>
          <w:sz w:val="28"/>
          <w:szCs w:val="28"/>
        </w:rPr>
        <w:t>)</w:t>
      </w:r>
      <w:r w:rsidR="00542643">
        <w:rPr>
          <w:color w:val="000000"/>
          <w:sz w:val="28"/>
          <w:szCs w:val="28"/>
        </w:rPr>
        <w:t>.</w:t>
      </w:r>
      <w:r w:rsidR="000A5447">
        <w:rPr>
          <w:color w:val="000000"/>
          <w:sz w:val="28"/>
          <w:szCs w:val="28"/>
        </w:rPr>
        <w:t xml:space="preserve"> </w:t>
      </w:r>
    </w:p>
    <w:p w:rsidR="007567F1" w:rsidRDefault="007567F1" w:rsidP="000A5447">
      <w:pPr>
        <w:spacing w:line="360" w:lineRule="auto"/>
        <w:ind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0A5447">
        <w:rPr>
          <w:color w:val="000000"/>
          <w:sz w:val="28"/>
          <w:szCs w:val="28"/>
        </w:rPr>
        <w:t>6</w:t>
      </w:r>
      <w:r>
        <w:rPr>
          <w:color w:val="000000"/>
          <w:sz w:val="28"/>
          <w:szCs w:val="28"/>
        </w:rPr>
        <w:t>. </w:t>
      </w:r>
      <w:r w:rsidR="00D93794">
        <w:rPr>
          <w:color w:val="000000"/>
          <w:sz w:val="28"/>
          <w:szCs w:val="28"/>
        </w:rPr>
        <w:t xml:space="preserve">Выпуск 1 </w:t>
      </w:r>
      <w:r w:rsidR="000A5447">
        <w:rPr>
          <w:color w:val="000000"/>
          <w:sz w:val="28"/>
          <w:szCs w:val="28"/>
        </w:rPr>
        <w:t>является тестовым (</w:t>
      </w:r>
      <w:proofErr w:type="spellStart"/>
      <w:r w:rsidR="000A5447">
        <w:rPr>
          <w:color w:val="000000"/>
          <w:sz w:val="28"/>
          <w:szCs w:val="28"/>
        </w:rPr>
        <w:t>апробационным</w:t>
      </w:r>
      <w:proofErr w:type="spellEnd"/>
      <w:r w:rsidR="000A5447">
        <w:rPr>
          <w:color w:val="000000"/>
          <w:sz w:val="28"/>
          <w:szCs w:val="28"/>
        </w:rPr>
        <w:t>) в серии из трех выпусков</w:t>
      </w:r>
      <w:r w:rsidR="00542643">
        <w:rPr>
          <w:color w:val="000000"/>
          <w:sz w:val="28"/>
          <w:szCs w:val="28"/>
        </w:rPr>
        <w:t xml:space="preserve">. Он </w:t>
      </w:r>
      <w:r w:rsidR="00D93794">
        <w:rPr>
          <w:color w:val="000000"/>
          <w:sz w:val="28"/>
          <w:szCs w:val="28"/>
        </w:rPr>
        <w:t xml:space="preserve">предназначен </w:t>
      </w:r>
      <w:r w:rsidR="000A5447">
        <w:rPr>
          <w:color w:val="000000"/>
          <w:sz w:val="28"/>
          <w:szCs w:val="28"/>
        </w:rPr>
        <w:t xml:space="preserve">для </w:t>
      </w:r>
      <w:r>
        <w:rPr>
          <w:color w:val="000000"/>
          <w:sz w:val="28"/>
          <w:szCs w:val="28"/>
        </w:rPr>
        <w:t xml:space="preserve">сбора </w:t>
      </w:r>
      <w:r w:rsidR="0058622A">
        <w:rPr>
          <w:color w:val="000000"/>
          <w:sz w:val="28"/>
          <w:szCs w:val="28"/>
        </w:rPr>
        <w:t>(1) информации общего назначения о действующих в регионе Финского залива отечественных научно-исследовательских</w:t>
      </w:r>
      <w:r w:rsidR="001731EB">
        <w:rPr>
          <w:color w:val="000000"/>
          <w:sz w:val="28"/>
          <w:szCs w:val="28"/>
        </w:rPr>
        <w:t xml:space="preserve"> учреждениях;</w:t>
      </w:r>
      <w:r w:rsidR="0058622A">
        <w:rPr>
          <w:color w:val="000000"/>
          <w:sz w:val="28"/>
          <w:szCs w:val="28"/>
        </w:rPr>
        <w:t xml:space="preserve"> </w:t>
      </w:r>
      <w:proofErr w:type="gramStart"/>
      <w:r w:rsidR="001731EB">
        <w:rPr>
          <w:color w:val="000000"/>
          <w:sz w:val="28"/>
          <w:szCs w:val="28"/>
        </w:rPr>
        <w:t xml:space="preserve">фундаментальных </w:t>
      </w:r>
      <w:r w:rsidR="0058622A">
        <w:rPr>
          <w:color w:val="000000"/>
          <w:sz w:val="28"/>
          <w:szCs w:val="28"/>
        </w:rPr>
        <w:t xml:space="preserve">прикладных, научно-популярных, образовательных и </w:t>
      </w:r>
      <w:proofErr w:type="spellStart"/>
      <w:r w:rsidR="0058622A">
        <w:rPr>
          <w:color w:val="000000"/>
          <w:sz w:val="28"/>
          <w:szCs w:val="28"/>
        </w:rPr>
        <w:t>природопользовательских</w:t>
      </w:r>
      <w:proofErr w:type="spellEnd"/>
      <w:r w:rsidR="0058622A">
        <w:rPr>
          <w:color w:val="000000"/>
          <w:sz w:val="28"/>
          <w:szCs w:val="28"/>
        </w:rPr>
        <w:t xml:space="preserve"> программах (форма для заполнения в Приложении Д)  и (2) </w:t>
      </w:r>
      <w:r w:rsidR="000A5447">
        <w:rPr>
          <w:color w:val="000000"/>
          <w:sz w:val="28"/>
          <w:szCs w:val="28"/>
        </w:rPr>
        <w:t xml:space="preserve">специальной </w:t>
      </w:r>
      <w:r w:rsidRPr="00320ABD">
        <w:rPr>
          <w:color w:val="000000"/>
          <w:sz w:val="28"/>
          <w:szCs w:val="28"/>
        </w:rPr>
        <w:t xml:space="preserve">информации о состоянии экосистем </w:t>
      </w:r>
      <w:r w:rsidR="000A5447">
        <w:rPr>
          <w:color w:val="000000"/>
          <w:sz w:val="28"/>
          <w:szCs w:val="28"/>
        </w:rPr>
        <w:t xml:space="preserve">Финского залива и их отдельных компонентов, включая </w:t>
      </w:r>
      <w:r w:rsidR="000A5447">
        <w:rPr>
          <w:color w:val="000000"/>
          <w:sz w:val="28"/>
          <w:szCs w:val="28"/>
        </w:rPr>
        <w:lastRenderedPageBreak/>
        <w:t xml:space="preserve">ключевые биологические виды и воздействия на них природных и антропогенных факторов </w:t>
      </w:r>
      <w:r w:rsidR="0058622A">
        <w:rPr>
          <w:color w:val="000000"/>
          <w:sz w:val="28"/>
          <w:szCs w:val="28"/>
        </w:rPr>
        <w:t xml:space="preserve">(формы для заполнения в Приложении Е) </w:t>
      </w:r>
      <w:r w:rsidR="000A5447">
        <w:rPr>
          <w:color w:val="000000"/>
          <w:sz w:val="28"/>
          <w:szCs w:val="28"/>
        </w:rPr>
        <w:t xml:space="preserve">с учетом современного опыта по организации </w:t>
      </w:r>
      <w:proofErr w:type="spellStart"/>
      <w:r w:rsidR="000A5447">
        <w:rPr>
          <w:color w:val="000000"/>
          <w:sz w:val="28"/>
          <w:szCs w:val="28"/>
        </w:rPr>
        <w:t>геопорталов</w:t>
      </w:r>
      <w:proofErr w:type="spellEnd"/>
      <w:r w:rsidR="000A5447">
        <w:rPr>
          <w:color w:val="000000"/>
          <w:sz w:val="28"/>
          <w:szCs w:val="28"/>
        </w:rPr>
        <w:t xml:space="preserve"> в регионе Финского залива, принимающих в расчет основные потребности</w:t>
      </w:r>
      <w:proofErr w:type="gramEnd"/>
      <w:r w:rsidR="000A5447">
        <w:rPr>
          <w:color w:val="000000"/>
          <w:sz w:val="28"/>
          <w:szCs w:val="28"/>
        </w:rPr>
        <w:t xml:space="preserve"> </w:t>
      </w:r>
      <w:proofErr w:type="spellStart"/>
      <w:r w:rsidR="000A5447">
        <w:rPr>
          <w:color w:val="000000"/>
          <w:sz w:val="28"/>
          <w:szCs w:val="28"/>
        </w:rPr>
        <w:t>природопользователей</w:t>
      </w:r>
      <w:proofErr w:type="spellEnd"/>
      <w:r w:rsidR="000A5447">
        <w:rPr>
          <w:color w:val="000000"/>
          <w:sz w:val="28"/>
          <w:szCs w:val="28"/>
        </w:rPr>
        <w:t xml:space="preserve"> в</w:t>
      </w:r>
      <w:r w:rsidR="00542643">
        <w:rPr>
          <w:color w:val="000000"/>
          <w:sz w:val="28"/>
          <w:szCs w:val="28"/>
        </w:rPr>
        <w:t xml:space="preserve"> </w:t>
      </w:r>
      <w:r w:rsidR="000A5447">
        <w:rPr>
          <w:color w:val="000000"/>
          <w:sz w:val="28"/>
          <w:szCs w:val="28"/>
        </w:rPr>
        <w:t>связи с основными вызовами (Приложение</w:t>
      </w:r>
      <w:proofErr w:type="gramStart"/>
      <w:r w:rsidR="00E70751">
        <w:rPr>
          <w:color w:val="000000"/>
          <w:sz w:val="28"/>
          <w:szCs w:val="28"/>
        </w:rPr>
        <w:t xml:space="preserve"> </w:t>
      </w:r>
      <w:r w:rsidR="0058622A">
        <w:rPr>
          <w:color w:val="000000"/>
          <w:sz w:val="28"/>
          <w:szCs w:val="28"/>
        </w:rPr>
        <w:t>В</w:t>
      </w:r>
      <w:proofErr w:type="gramEnd"/>
      <w:r w:rsidR="0058622A">
        <w:rPr>
          <w:color w:val="000000"/>
          <w:sz w:val="28"/>
          <w:szCs w:val="28"/>
        </w:rPr>
        <w:t xml:space="preserve"> и </w:t>
      </w:r>
      <w:r w:rsidR="0058622A" w:rsidRPr="0058622A">
        <w:rPr>
          <w:color w:val="000000"/>
          <w:sz w:val="28"/>
          <w:szCs w:val="28"/>
        </w:rPr>
        <w:t>[7])</w:t>
      </w:r>
      <w:r w:rsidR="001731EB">
        <w:rPr>
          <w:color w:val="000000"/>
          <w:sz w:val="28"/>
          <w:szCs w:val="28"/>
        </w:rPr>
        <w:t xml:space="preserve">. Также этим выпуском предусмотрена апробация сбора </w:t>
      </w:r>
      <w:proofErr w:type="spellStart"/>
      <w:r w:rsidR="001731EB">
        <w:rPr>
          <w:color w:val="000000"/>
          <w:sz w:val="28"/>
          <w:szCs w:val="28"/>
        </w:rPr>
        <w:t>иатериалов</w:t>
      </w:r>
      <w:proofErr w:type="spellEnd"/>
      <w:r w:rsidR="001731EB">
        <w:rPr>
          <w:color w:val="000000"/>
          <w:sz w:val="28"/>
          <w:szCs w:val="28"/>
        </w:rPr>
        <w:t xml:space="preserve"> для создания терминологических продуктов (то же Приложение).</w:t>
      </w:r>
    </w:p>
    <w:p w:rsidR="008147D4" w:rsidRDefault="007567F1" w:rsidP="008147D4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1.</w:t>
      </w:r>
      <w:r w:rsidR="000A5447">
        <w:rPr>
          <w:color w:val="000000"/>
          <w:sz w:val="28"/>
          <w:szCs w:val="28"/>
        </w:rPr>
        <w:t>7</w:t>
      </w:r>
      <w:r>
        <w:rPr>
          <w:color w:val="000000"/>
          <w:sz w:val="28"/>
          <w:szCs w:val="28"/>
        </w:rPr>
        <w:t>. </w:t>
      </w:r>
      <w:proofErr w:type="gramStart"/>
      <w:r w:rsidR="008147D4">
        <w:rPr>
          <w:color w:val="000000"/>
          <w:sz w:val="28"/>
          <w:szCs w:val="28"/>
        </w:rPr>
        <w:t xml:space="preserve">Подлежащие сбору </w:t>
      </w:r>
      <w:r w:rsidR="000A5447">
        <w:rPr>
          <w:color w:val="000000"/>
          <w:sz w:val="28"/>
          <w:szCs w:val="28"/>
        </w:rPr>
        <w:t xml:space="preserve">данные </w:t>
      </w:r>
      <w:r w:rsidR="008147D4">
        <w:rPr>
          <w:color w:val="000000"/>
          <w:sz w:val="28"/>
          <w:szCs w:val="28"/>
        </w:rPr>
        <w:t xml:space="preserve">и метаданные </w:t>
      </w:r>
      <w:r w:rsidR="000A5447">
        <w:rPr>
          <w:color w:val="000000"/>
          <w:sz w:val="28"/>
          <w:szCs w:val="28"/>
        </w:rPr>
        <w:t xml:space="preserve">предназначены для использования в прогностических фундаментальных научных исследованиях, прикладных </w:t>
      </w:r>
      <w:r w:rsidR="008147D4">
        <w:rPr>
          <w:color w:val="000000"/>
          <w:sz w:val="28"/>
          <w:szCs w:val="28"/>
        </w:rPr>
        <w:t>разработках</w:t>
      </w:r>
      <w:r w:rsidR="000A5447">
        <w:rPr>
          <w:color w:val="000000"/>
          <w:sz w:val="28"/>
          <w:szCs w:val="28"/>
        </w:rPr>
        <w:t xml:space="preserve"> информационной поддержки принятия </w:t>
      </w:r>
      <w:r w:rsidR="008147D4">
        <w:rPr>
          <w:color w:val="000000"/>
          <w:sz w:val="28"/>
          <w:szCs w:val="28"/>
        </w:rPr>
        <w:t>решений</w:t>
      </w:r>
      <w:r w:rsidR="000A5447">
        <w:rPr>
          <w:color w:val="000000"/>
          <w:sz w:val="28"/>
          <w:szCs w:val="28"/>
        </w:rPr>
        <w:t xml:space="preserve"> в области пространственного планирования и природопользования в реги</w:t>
      </w:r>
      <w:r w:rsidR="008147D4">
        <w:rPr>
          <w:color w:val="000000"/>
          <w:sz w:val="28"/>
          <w:szCs w:val="28"/>
        </w:rPr>
        <w:t>он</w:t>
      </w:r>
      <w:r w:rsidR="000A5447">
        <w:rPr>
          <w:color w:val="000000"/>
          <w:sz w:val="28"/>
          <w:szCs w:val="28"/>
        </w:rPr>
        <w:t xml:space="preserve">е Финского залива, составления программы высшего, среднего и дополнительного образования в области </w:t>
      </w:r>
      <w:r w:rsidR="008147D4">
        <w:rPr>
          <w:color w:val="000000"/>
          <w:sz w:val="28"/>
          <w:szCs w:val="28"/>
        </w:rPr>
        <w:t>естественных</w:t>
      </w:r>
      <w:r w:rsidR="000A5447">
        <w:rPr>
          <w:color w:val="000000"/>
          <w:sz w:val="28"/>
          <w:szCs w:val="28"/>
        </w:rPr>
        <w:t xml:space="preserve"> и общественных наук, </w:t>
      </w:r>
      <w:r w:rsidR="008147D4">
        <w:rPr>
          <w:color w:val="000000"/>
          <w:sz w:val="28"/>
          <w:szCs w:val="28"/>
        </w:rPr>
        <w:t xml:space="preserve">освещения научной и общественной, образовательной  и международной деятельности учреждений МОН, расположенных в Санкт-Петербурге. </w:t>
      </w:r>
      <w:proofErr w:type="gramEnd"/>
    </w:p>
    <w:p w:rsidR="008147D4" w:rsidRDefault="007567F1" w:rsidP="008147D4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8147D4">
        <w:rPr>
          <w:color w:val="000000"/>
          <w:sz w:val="28"/>
          <w:szCs w:val="28"/>
        </w:rPr>
        <w:t>8</w:t>
      </w:r>
      <w:r>
        <w:rPr>
          <w:color w:val="000000"/>
          <w:sz w:val="28"/>
          <w:szCs w:val="28"/>
        </w:rPr>
        <w:t>. Настоящ</w:t>
      </w:r>
      <w:r w:rsidR="008147D4">
        <w:rPr>
          <w:color w:val="000000"/>
          <w:sz w:val="28"/>
          <w:szCs w:val="28"/>
        </w:rPr>
        <w:t xml:space="preserve">ие методические рекомендации и результаты их использования учреждениями МОН будут </w:t>
      </w:r>
      <w:r w:rsidR="0058622A">
        <w:rPr>
          <w:color w:val="000000"/>
          <w:sz w:val="28"/>
          <w:szCs w:val="28"/>
        </w:rPr>
        <w:t xml:space="preserve">основой </w:t>
      </w:r>
      <w:r w:rsidR="00542643">
        <w:rPr>
          <w:color w:val="000000"/>
          <w:sz w:val="28"/>
          <w:szCs w:val="28"/>
        </w:rPr>
        <w:t>до</w:t>
      </w:r>
      <w:r w:rsidR="008147D4">
        <w:rPr>
          <w:color w:val="000000"/>
          <w:sz w:val="28"/>
          <w:szCs w:val="28"/>
        </w:rPr>
        <w:t>работк</w:t>
      </w:r>
      <w:r w:rsidR="0058622A">
        <w:rPr>
          <w:color w:val="000000"/>
          <w:sz w:val="28"/>
          <w:szCs w:val="28"/>
        </w:rPr>
        <w:t>и</w:t>
      </w:r>
      <w:r w:rsidR="008147D4">
        <w:rPr>
          <w:color w:val="000000"/>
          <w:sz w:val="28"/>
          <w:szCs w:val="28"/>
        </w:rPr>
        <w:t xml:space="preserve"> структуры тематического раздела «Природа</w:t>
      </w:r>
      <w:r w:rsidR="0058622A">
        <w:rPr>
          <w:color w:val="000000"/>
          <w:sz w:val="28"/>
          <w:szCs w:val="28"/>
        </w:rPr>
        <w:t xml:space="preserve"> и Человек</w:t>
      </w:r>
      <w:r w:rsidR="008147D4">
        <w:rPr>
          <w:color w:val="000000"/>
          <w:sz w:val="28"/>
          <w:szCs w:val="28"/>
        </w:rPr>
        <w:t>»</w:t>
      </w:r>
      <w:r w:rsidR="0058622A">
        <w:rPr>
          <w:color w:val="000000"/>
          <w:sz w:val="28"/>
          <w:szCs w:val="28"/>
        </w:rPr>
        <w:t xml:space="preserve">, рекомендаций выпусков 2 и 3 </w:t>
      </w:r>
      <w:r w:rsidR="008147D4">
        <w:rPr>
          <w:color w:val="000000"/>
          <w:sz w:val="28"/>
          <w:szCs w:val="28"/>
        </w:rPr>
        <w:t xml:space="preserve">и </w:t>
      </w:r>
      <w:proofErr w:type="spellStart"/>
      <w:r w:rsidR="008147D4">
        <w:rPr>
          <w:color w:val="000000"/>
          <w:sz w:val="28"/>
          <w:szCs w:val="28"/>
        </w:rPr>
        <w:t>геопортала</w:t>
      </w:r>
      <w:proofErr w:type="spellEnd"/>
      <w:r w:rsidR="008147D4">
        <w:rPr>
          <w:color w:val="000000"/>
          <w:sz w:val="28"/>
          <w:szCs w:val="28"/>
        </w:rPr>
        <w:t xml:space="preserve"> </w:t>
      </w:r>
      <w:proofErr w:type="spellStart"/>
      <w:r w:rsidR="008147D4">
        <w:rPr>
          <w:color w:val="000000"/>
          <w:sz w:val="28"/>
          <w:szCs w:val="28"/>
        </w:rPr>
        <w:t>СПбНЦ</w:t>
      </w:r>
      <w:proofErr w:type="spellEnd"/>
      <w:r w:rsidR="008147D4">
        <w:rPr>
          <w:color w:val="000000"/>
          <w:sz w:val="28"/>
          <w:szCs w:val="28"/>
        </w:rPr>
        <w:t xml:space="preserve"> РАН в целом.</w:t>
      </w:r>
    </w:p>
    <w:p w:rsidR="007567F1" w:rsidRPr="00320ABD" w:rsidRDefault="008147D4" w:rsidP="008147D4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1.9. Настоящие методические </w:t>
      </w:r>
      <w:r w:rsidR="002151E4">
        <w:rPr>
          <w:color w:val="000000"/>
          <w:sz w:val="28"/>
          <w:szCs w:val="28"/>
        </w:rPr>
        <w:t>рекомендации п</w:t>
      </w:r>
      <w:r>
        <w:rPr>
          <w:color w:val="000000"/>
          <w:sz w:val="28"/>
          <w:szCs w:val="28"/>
        </w:rPr>
        <w:t>одлежат актуализации по результатам их пробного тестирования в 2021 году</w:t>
      </w:r>
      <w:r w:rsidR="00542643">
        <w:rPr>
          <w:color w:val="000000"/>
          <w:sz w:val="28"/>
          <w:szCs w:val="28"/>
        </w:rPr>
        <w:t>.</w:t>
      </w:r>
    </w:p>
    <w:p w:rsidR="007567F1" w:rsidRPr="006F1B31" w:rsidRDefault="007567F1" w:rsidP="007567F1">
      <w:pPr>
        <w:spacing w:before="100" w:beforeAutospacing="1" w:after="100" w:afterAutospacing="1" w:line="360" w:lineRule="auto"/>
        <w:ind w:firstLine="567"/>
        <w:jc w:val="both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2. </w:t>
      </w:r>
      <w:r w:rsidRPr="006F1B31">
        <w:rPr>
          <w:b/>
          <w:bCs/>
          <w:color w:val="000000"/>
          <w:sz w:val="32"/>
          <w:szCs w:val="32"/>
        </w:rPr>
        <w:t>Нормативные ссылки</w:t>
      </w:r>
    </w:p>
    <w:p w:rsidR="005B6549" w:rsidRPr="005B6549" w:rsidRDefault="005B6549" w:rsidP="0058622A">
      <w:pPr>
        <w:spacing w:line="360" w:lineRule="auto"/>
        <w:ind w:firstLine="567"/>
        <w:rPr>
          <w:color w:val="000000"/>
          <w:sz w:val="28"/>
          <w:szCs w:val="28"/>
        </w:rPr>
      </w:pPr>
      <w:r w:rsidRPr="005B6549">
        <w:rPr>
          <w:color w:val="000000"/>
          <w:sz w:val="28"/>
          <w:szCs w:val="28"/>
        </w:rPr>
        <w:t xml:space="preserve">Научно-методическое </w:t>
      </w:r>
      <w:r>
        <w:rPr>
          <w:color w:val="000000"/>
          <w:sz w:val="28"/>
          <w:szCs w:val="28"/>
        </w:rPr>
        <w:t xml:space="preserve">обеспечение в части данной разработки </w:t>
      </w:r>
      <w:r w:rsidRPr="005B6549">
        <w:rPr>
          <w:color w:val="000000"/>
          <w:sz w:val="28"/>
          <w:szCs w:val="28"/>
        </w:rPr>
        <w:t xml:space="preserve">проводится в соответствии с </w:t>
      </w:r>
      <w:r w:rsidR="003961F9" w:rsidRPr="005B6549">
        <w:rPr>
          <w:color w:val="000000"/>
          <w:sz w:val="28"/>
          <w:szCs w:val="28"/>
        </w:rPr>
        <w:t>Концепци</w:t>
      </w:r>
      <w:r w:rsidRPr="005B6549">
        <w:rPr>
          <w:color w:val="000000"/>
          <w:sz w:val="28"/>
          <w:szCs w:val="28"/>
        </w:rPr>
        <w:t>ей</w:t>
      </w:r>
      <w:r w:rsidR="003961F9" w:rsidRPr="005B6549">
        <w:rPr>
          <w:color w:val="000000"/>
          <w:sz w:val="28"/>
          <w:szCs w:val="28"/>
        </w:rPr>
        <w:t xml:space="preserve"> создания и развития инфраструктуры пространственных данных Российской Федерации</w:t>
      </w:r>
      <w:r w:rsidRPr="005B6549">
        <w:rPr>
          <w:color w:val="000000"/>
          <w:sz w:val="28"/>
          <w:szCs w:val="28"/>
        </w:rPr>
        <w:t xml:space="preserve"> и регулируется нормативно-правовыми актами РФ </w:t>
      </w:r>
      <w:r w:rsidR="0058622A" w:rsidRPr="0058622A">
        <w:rPr>
          <w:color w:val="000000"/>
          <w:sz w:val="28"/>
          <w:szCs w:val="28"/>
        </w:rPr>
        <w:t xml:space="preserve">[1-6] </w:t>
      </w:r>
    </w:p>
    <w:p w:rsidR="008147D4" w:rsidRDefault="008147D4" w:rsidP="007567F1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6122CA" w:rsidRDefault="006122CA" w:rsidP="007567F1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3F779F" w:rsidRPr="006F1B31" w:rsidRDefault="003F779F" w:rsidP="003F779F">
      <w:pPr>
        <w:spacing w:after="100" w:afterAutospacing="1" w:line="360" w:lineRule="auto"/>
        <w:ind w:firstLine="567"/>
        <w:jc w:val="both"/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lastRenderedPageBreak/>
        <w:t>3. </w:t>
      </w:r>
      <w:r w:rsidRPr="006F1B31">
        <w:rPr>
          <w:b/>
          <w:bCs/>
          <w:color w:val="000000"/>
          <w:sz w:val="32"/>
          <w:szCs w:val="32"/>
        </w:rPr>
        <w:t>Термины и определения</w:t>
      </w:r>
      <w:r w:rsidRPr="006F1B31">
        <w:rPr>
          <w:color w:val="000000"/>
          <w:sz w:val="32"/>
          <w:szCs w:val="32"/>
        </w:rPr>
        <w:t xml:space="preserve"> </w:t>
      </w:r>
    </w:p>
    <w:p w:rsidR="003F779F" w:rsidRPr="00320ABD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В настоящ</w:t>
      </w:r>
      <w:r>
        <w:rPr>
          <w:color w:val="000000"/>
          <w:sz w:val="28"/>
          <w:szCs w:val="28"/>
        </w:rPr>
        <w:t>их методических рекомендациях применены</w:t>
      </w:r>
      <w:r w:rsidRPr="00320ABD">
        <w:rPr>
          <w:color w:val="000000"/>
          <w:sz w:val="28"/>
          <w:szCs w:val="28"/>
        </w:rPr>
        <w:t xml:space="preserve"> следующие </w:t>
      </w:r>
      <w:r>
        <w:rPr>
          <w:color w:val="000000"/>
          <w:sz w:val="28"/>
          <w:szCs w:val="28"/>
        </w:rPr>
        <w:t>термины с соответствующими определениями</w:t>
      </w:r>
      <w:r w:rsidRPr="00320ABD">
        <w:rPr>
          <w:color w:val="000000"/>
          <w:sz w:val="28"/>
          <w:szCs w:val="28"/>
        </w:rPr>
        <w:t>:</w:t>
      </w:r>
    </w:p>
    <w:p w:rsidR="00F44EFD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 </w:t>
      </w:r>
      <w:r w:rsidR="00F44EFD" w:rsidRPr="00F44EFD">
        <w:rPr>
          <w:b/>
          <w:bCs/>
          <w:color w:val="000000"/>
          <w:sz w:val="28"/>
          <w:szCs w:val="28"/>
        </w:rPr>
        <w:t>база данных</w:t>
      </w:r>
      <w:r w:rsidR="00F44EFD">
        <w:rPr>
          <w:b/>
          <w:bCs/>
          <w:color w:val="000000"/>
          <w:sz w:val="28"/>
          <w:szCs w:val="28"/>
        </w:rPr>
        <w:t>:</w:t>
      </w:r>
      <w:r w:rsidR="00F44EFD" w:rsidRPr="00F44EFD">
        <w:rPr>
          <w:color w:val="000000"/>
          <w:sz w:val="28"/>
          <w:szCs w:val="28"/>
        </w:rPr>
        <w:t xml:space="preserve"> организованная в соответствии с определёнными правилами и поддерживаемая в памяти компьютера совокупность данных, характеризующая актуальное состояние некоторой предметной области и используемая для удовлетворения информационных потребностей пользователей. </w:t>
      </w:r>
    </w:p>
    <w:p w:rsidR="0058622A" w:rsidRPr="00DB2678" w:rsidRDefault="006122CA" w:rsidP="003F779F">
      <w:pPr>
        <w:spacing w:line="360" w:lineRule="auto"/>
        <w:ind w:firstLine="567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3.2 </w:t>
      </w:r>
      <w:r w:rsidR="006E1B5A" w:rsidRPr="006E1B5A">
        <w:rPr>
          <w:b/>
          <w:bCs/>
          <w:color w:val="000000"/>
          <w:sz w:val="28"/>
          <w:szCs w:val="28"/>
        </w:rPr>
        <w:t>б</w:t>
      </w:r>
      <w:r w:rsidR="006E1B5A" w:rsidRPr="00F44EFD">
        <w:rPr>
          <w:b/>
          <w:bCs/>
          <w:color w:val="000000"/>
          <w:sz w:val="28"/>
          <w:szCs w:val="28"/>
        </w:rPr>
        <w:t>аза знаний</w:t>
      </w:r>
      <w:r w:rsidR="006E1B5A">
        <w:rPr>
          <w:color w:val="000000"/>
          <w:sz w:val="28"/>
          <w:szCs w:val="28"/>
        </w:rPr>
        <w:t>:</w:t>
      </w:r>
      <w:r w:rsidR="006E1B5A" w:rsidRPr="00F44EFD">
        <w:rPr>
          <w:color w:val="000000"/>
          <w:sz w:val="28"/>
          <w:szCs w:val="28"/>
        </w:rPr>
        <w:t xml:space="preserve"> БЗ (англ. </w:t>
      </w:r>
      <w:proofErr w:type="spellStart"/>
      <w:r w:rsidR="006E1B5A" w:rsidRPr="00F44EFD">
        <w:rPr>
          <w:color w:val="000000"/>
          <w:sz w:val="28"/>
          <w:szCs w:val="28"/>
        </w:rPr>
        <w:t>Knowledge</w:t>
      </w:r>
      <w:proofErr w:type="spellEnd"/>
      <w:r w:rsidR="006E1B5A" w:rsidRPr="00F44EFD">
        <w:rPr>
          <w:color w:val="000000"/>
          <w:sz w:val="28"/>
          <w:szCs w:val="28"/>
        </w:rPr>
        <w:t xml:space="preserve"> </w:t>
      </w:r>
      <w:proofErr w:type="spellStart"/>
      <w:r w:rsidR="006E1B5A" w:rsidRPr="00F44EFD">
        <w:rPr>
          <w:color w:val="000000"/>
          <w:sz w:val="28"/>
          <w:szCs w:val="28"/>
        </w:rPr>
        <w:t>base</w:t>
      </w:r>
      <w:proofErr w:type="spellEnd"/>
      <w:r w:rsidR="006E1B5A" w:rsidRPr="00F44EFD">
        <w:rPr>
          <w:color w:val="000000"/>
          <w:sz w:val="28"/>
          <w:szCs w:val="28"/>
        </w:rPr>
        <w:t>, KB) — это особого рода база данных, разработанная для управления знаниями (метаданными), то есть сбором, хранением, поиском и выдачей знаний. Раздел искусственного интеллекта, изучающий базы знаний и методы работы со знаниями, называется инженерией знаний</w:t>
      </w:r>
      <w:r w:rsidR="006E1B5A">
        <w:rPr>
          <w:color w:val="000000"/>
          <w:sz w:val="28"/>
          <w:szCs w:val="28"/>
        </w:rPr>
        <w:t xml:space="preserve">. </w:t>
      </w:r>
      <w:r w:rsidR="006E1B5A" w:rsidRPr="00F44EFD">
        <w:rPr>
          <w:color w:val="000000"/>
          <w:sz w:val="28"/>
          <w:szCs w:val="28"/>
        </w:rPr>
        <w:t>Под базами знаний понимает совокупность фактов и правил вывода, допускающих логический вывод и осмысленную обработку информации. В языке Пролог базы знаний описываются в форме конкретных фактов и правил логического вывода над базами данных и процедурами обработки информации, представляющих сведения и знания о людях, предметах, фактах событиях и процессах в логической форме</w:t>
      </w:r>
      <w:r w:rsidR="006E1B5A">
        <w:rPr>
          <w:color w:val="000000"/>
          <w:sz w:val="28"/>
          <w:szCs w:val="28"/>
        </w:rPr>
        <w:t xml:space="preserve">. </w:t>
      </w:r>
      <w:r w:rsidR="006E1B5A" w:rsidRPr="006E1B5A">
        <w:rPr>
          <w:color w:val="000000"/>
          <w:sz w:val="28"/>
          <w:szCs w:val="28"/>
        </w:rPr>
        <w:t xml:space="preserve">В основе систем баз знаний лежат принципы работы человеческого </w:t>
      </w:r>
      <w:r w:rsidR="006E1B5A" w:rsidRPr="006E1B5A">
        <w:rPr>
          <w:b/>
          <w:bCs/>
          <w:color w:val="000000"/>
          <w:sz w:val="28"/>
          <w:szCs w:val="28"/>
        </w:rPr>
        <w:t>интеллекта</w:t>
      </w:r>
      <w:r w:rsidR="006E1B5A">
        <w:rPr>
          <w:b/>
          <w:bCs/>
          <w:color w:val="000000"/>
          <w:sz w:val="28"/>
          <w:szCs w:val="28"/>
        </w:rPr>
        <w:t xml:space="preserve"> (</w:t>
      </w:r>
      <w:proofErr w:type="gramStart"/>
      <w:r w:rsidR="006E1B5A">
        <w:rPr>
          <w:b/>
          <w:bCs/>
          <w:color w:val="000000"/>
          <w:sz w:val="28"/>
          <w:szCs w:val="28"/>
        </w:rPr>
        <w:t>см</w:t>
      </w:r>
      <w:proofErr w:type="gramEnd"/>
      <w:r w:rsidR="006E1B5A">
        <w:rPr>
          <w:b/>
          <w:bCs/>
          <w:color w:val="000000"/>
          <w:sz w:val="28"/>
          <w:szCs w:val="28"/>
        </w:rPr>
        <w:t>. интеллект, машинные знания)</w:t>
      </w:r>
      <w:r w:rsidR="00427C21">
        <w:rPr>
          <w:b/>
          <w:bCs/>
          <w:color w:val="000000"/>
          <w:sz w:val="28"/>
          <w:szCs w:val="28"/>
        </w:rPr>
        <w:t xml:space="preserve"> </w:t>
      </w:r>
      <w:r w:rsidR="0058622A" w:rsidRPr="0058622A">
        <w:rPr>
          <w:b/>
          <w:bCs/>
          <w:color w:val="000000"/>
          <w:sz w:val="28"/>
          <w:szCs w:val="28"/>
        </w:rPr>
        <w:t>[</w:t>
      </w:r>
      <w:r w:rsidR="0058622A" w:rsidRPr="00DB2678">
        <w:rPr>
          <w:b/>
          <w:bCs/>
          <w:color w:val="000000"/>
          <w:sz w:val="28"/>
          <w:szCs w:val="28"/>
        </w:rPr>
        <w:t xml:space="preserve">11] </w:t>
      </w:r>
    </w:p>
    <w:p w:rsidR="003F779F" w:rsidRPr="00320ABD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DB2678">
        <w:rPr>
          <w:b/>
          <w:bCs/>
          <w:color w:val="000000"/>
          <w:sz w:val="28"/>
          <w:szCs w:val="28"/>
        </w:rPr>
        <w:t>3.</w:t>
      </w:r>
      <w:r w:rsidR="006122CA" w:rsidRPr="00DB2678">
        <w:rPr>
          <w:b/>
          <w:bCs/>
          <w:color w:val="000000"/>
          <w:sz w:val="28"/>
          <w:szCs w:val="28"/>
        </w:rPr>
        <w:t>3</w:t>
      </w:r>
      <w:r w:rsidRPr="00DB2678">
        <w:rPr>
          <w:b/>
          <w:bCs/>
          <w:color w:val="000000"/>
          <w:sz w:val="28"/>
          <w:szCs w:val="28"/>
        </w:rPr>
        <w:t> базовая информация</w:t>
      </w:r>
      <w:r w:rsidRPr="00DB2678">
        <w:rPr>
          <w:color w:val="000000"/>
          <w:sz w:val="28"/>
          <w:szCs w:val="28"/>
        </w:rPr>
        <w:t xml:space="preserve">: Информация, собранная в ходе выполнения мониторинга </w:t>
      </w:r>
      <w:r w:rsidR="00F13611" w:rsidRPr="00DB2678">
        <w:rPr>
          <w:color w:val="000000"/>
          <w:sz w:val="28"/>
          <w:szCs w:val="28"/>
        </w:rPr>
        <w:t xml:space="preserve">и </w:t>
      </w:r>
      <w:proofErr w:type="gramStart"/>
      <w:r w:rsidR="00F13611" w:rsidRPr="00DB2678">
        <w:rPr>
          <w:color w:val="000000"/>
          <w:sz w:val="28"/>
          <w:szCs w:val="28"/>
        </w:rPr>
        <w:t>многолетний</w:t>
      </w:r>
      <w:proofErr w:type="gramEnd"/>
      <w:r w:rsidR="00F13611" w:rsidRPr="00DB2678">
        <w:rPr>
          <w:color w:val="000000"/>
          <w:sz w:val="28"/>
          <w:szCs w:val="28"/>
        </w:rPr>
        <w:t xml:space="preserve"> полевых наблюдений природных объектов, </w:t>
      </w:r>
      <w:r w:rsidRPr="00DB2678">
        <w:rPr>
          <w:color w:val="000000"/>
          <w:sz w:val="28"/>
          <w:szCs w:val="28"/>
        </w:rPr>
        <w:t xml:space="preserve"> относящаяся к его ключевым объектам </w:t>
      </w:r>
      <w:r w:rsidR="00F13611" w:rsidRPr="00DB2678">
        <w:rPr>
          <w:color w:val="000000"/>
          <w:sz w:val="28"/>
          <w:szCs w:val="28"/>
        </w:rPr>
        <w:t xml:space="preserve">наблюдений </w:t>
      </w:r>
      <w:r w:rsidRPr="00DB2678">
        <w:rPr>
          <w:color w:val="000000"/>
          <w:sz w:val="28"/>
          <w:szCs w:val="28"/>
        </w:rPr>
        <w:t>[</w:t>
      </w:r>
      <w:r w:rsidR="00F13611" w:rsidRPr="00DB2678">
        <w:rPr>
          <w:color w:val="000000"/>
          <w:sz w:val="28"/>
          <w:szCs w:val="28"/>
        </w:rPr>
        <w:t>12</w:t>
      </w:r>
      <w:r w:rsidRPr="00DB2678">
        <w:rPr>
          <w:color w:val="000000"/>
          <w:sz w:val="28"/>
          <w:szCs w:val="28"/>
        </w:rPr>
        <w:t>]</w:t>
      </w:r>
      <w:r w:rsidRPr="00320ABD">
        <w:rPr>
          <w:color w:val="000000"/>
          <w:sz w:val="28"/>
          <w:szCs w:val="28"/>
        </w:rPr>
        <w:t xml:space="preserve"> </w:t>
      </w:r>
      <w:r w:rsidR="006122CA" w:rsidRPr="006122CA">
        <w:rPr>
          <w:color w:val="000000"/>
          <w:sz w:val="28"/>
          <w:szCs w:val="28"/>
        </w:rPr>
        <w:t>[</w:t>
      </w:r>
      <w:r w:rsidRPr="00320ABD">
        <w:rPr>
          <w:color w:val="000000"/>
          <w:sz w:val="28"/>
          <w:szCs w:val="28"/>
        </w:rPr>
        <w:t xml:space="preserve">в данном случае к </w:t>
      </w:r>
      <w:r w:rsidR="00F13611">
        <w:rPr>
          <w:color w:val="000000"/>
          <w:sz w:val="28"/>
          <w:szCs w:val="28"/>
        </w:rPr>
        <w:t xml:space="preserve">наиболее важным экологическим </w:t>
      </w:r>
      <w:r w:rsidRPr="00320ABD">
        <w:rPr>
          <w:color w:val="000000"/>
          <w:sz w:val="28"/>
          <w:szCs w:val="28"/>
        </w:rPr>
        <w:t xml:space="preserve">группировкам </w:t>
      </w:r>
      <w:r w:rsidR="00F13611">
        <w:rPr>
          <w:color w:val="000000"/>
          <w:sz w:val="28"/>
          <w:szCs w:val="28"/>
        </w:rPr>
        <w:t xml:space="preserve">(Приложение Б) </w:t>
      </w:r>
      <w:r w:rsidRPr="00320ABD">
        <w:rPr>
          <w:color w:val="000000"/>
          <w:sz w:val="28"/>
          <w:szCs w:val="28"/>
        </w:rPr>
        <w:t>живых организмов и ключевым видам</w:t>
      </w:r>
      <w:r w:rsidR="006122CA" w:rsidRPr="006122CA">
        <w:rPr>
          <w:color w:val="000000"/>
          <w:sz w:val="28"/>
          <w:szCs w:val="28"/>
        </w:rPr>
        <w:t>]</w:t>
      </w:r>
      <w:r w:rsidRPr="00320ABD">
        <w:rPr>
          <w:color w:val="000000"/>
          <w:sz w:val="28"/>
          <w:szCs w:val="28"/>
        </w:rPr>
        <w:t>.</w:t>
      </w:r>
    </w:p>
    <w:p w:rsidR="003F779F" w:rsidRPr="00320ABD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3.4 </w:t>
      </w:r>
      <w:r w:rsidR="003F779F">
        <w:rPr>
          <w:b/>
          <w:bCs/>
          <w:color w:val="000000"/>
          <w:sz w:val="28"/>
          <w:szCs w:val="28"/>
        </w:rPr>
        <w:t>б</w:t>
      </w:r>
      <w:r w:rsidR="003F779F" w:rsidRPr="00320ABD">
        <w:rPr>
          <w:b/>
          <w:bCs/>
          <w:color w:val="000000"/>
          <w:sz w:val="28"/>
          <w:szCs w:val="28"/>
        </w:rPr>
        <w:t>ентос</w:t>
      </w:r>
      <w:r w:rsidR="003F779F" w:rsidRPr="00320ABD">
        <w:rPr>
          <w:color w:val="000000"/>
          <w:sz w:val="28"/>
          <w:szCs w:val="28"/>
        </w:rPr>
        <w:t xml:space="preserve">: Группировка живых организмов </w:t>
      </w:r>
      <w:r w:rsidR="003F779F">
        <w:rPr>
          <w:color w:val="000000"/>
          <w:sz w:val="28"/>
          <w:szCs w:val="28"/>
        </w:rPr>
        <w:t>–</w:t>
      </w:r>
      <w:r w:rsidR="003F779F" w:rsidRPr="00320ABD">
        <w:rPr>
          <w:color w:val="000000"/>
          <w:sz w:val="28"/>
          <w:szCs w:val="28"/>
        </w:rPr>
        <w:t xml:space="preserve"> микроорганизмов, растений, животных (как правило</w:t>
      </w:r>
      <w:r w:rsidR="003F779F">
        <w:rPr>
          <w:color w:val="000000"/>
          <w:sz w:val="28"/>
          <w:szCs w:val="28"/>
        </w:rPr>
        <w:t>,</w:t>
      </w:r>
      <w:r w:rsidR="003F779F" w:rsidRPr="00320ABD">
        <w:rPr>
          <w:color w:val="000000"/>
          <w:sz w:val="28"/>
          <w:szCs w:val="28"/>
        </w:rPr>
        <w:t xml:space="preserve"> беспозвоночных), населяющая донные биотопы</w:t>
      </w:r>
      <w:r w:rsidR="003F779F" w:rsidRPr="00320ABD">
        <w:rPr>
          <w:b/>
          <w:color w:val="000000"/>
          <w:sz w:val="28"/>
          <w:szCs w:val="28"/>
        </w:rPr>
        <w:t>.</w:t>
      </w:r>
    </w:p>
    <w:p w:rsidR="003F779F" w:rsidRPr="00320ABD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 xml:space="preserve">3.5 </w:t>
      </w:r>
      <w:r w:rsidR="003F779F">
        <w:rPr>
          <w:b/>
          <w:bCs/>
          <w:color w:val="000000"/>
          <w:sz w:val="28"/>
          <w:szCs w:val="28"/>
        </w:rPr>
        <w:t>б</w:t>
      </w:r>
      <w:r w:rsidR="003F779F" w:rsidRPr="00320ABD">
        <w:rPr>
          <w:b/>
          <w:bCs/>
          <w:color w:val="000000"/>
          <w:sz w:val="28"/>
          <w:szCs w:val="28"/>
        </w:rPr>
        <w:t>иотоп</w:t>
      </w:r>
      <w:r w:rsidR="003F779F" w:rsidRPr="00320ABD">
        <w:rPr>
          <w:color w:val="000000"/>
          <w:sz w:val="28"/>
          <w:szCs w:val="28"/>
        </w:rPr>
        <w:t>: Минимальный пространственный выдел ландшафта и минимальная функциональная единица экосистемы, характеризующаяся на своем протяжении однотипными абиотическими условиями и сообществами живых организмов</w:t>
      </w:r>
      <w:r w:rsidR="003F779F" w:rsidRPr="00320ABD">
        <w:rPr>
          <w:b/>
          <w:color w:val="000000"/>
          <w:sz w:val="28"/>
          <w:szCs w:val="28"/>
        </w:rPr>
        <w:t xml:space="preserve"> </w:t>
      </w:r>
      <w:r w:rsidR="003F779F" w:rsidRPr="00377F03">
        <w:rPr>
          <w:color w:val="000000"/>
          <w:sz w:val="28"/>
          <w:szCs w:val="28"/>
        </w:rPr>
        <w:t>[10].</w:t>
      </w:r>
    </w:p>
    <w:p w:rsidR="003F779F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3.6 </w:t>
      </w:r>
      <w:r w:rsidR="003F779F">
        <w:rPr>
          <w:b/>
          <w:bCs/>
          <w:color w:val="000000"/>
          <w:sz w:val="28"/>
          <w:szCs w:val="28"/>
        </w:rPr>
        <w:t>г</w:t>
      </w:r>
      <w:r w:rsidR="003F779F" w:rsidRPr="00320ABD">
        <w:rPr>
          <w:b/>
          <w:bCs/>
          <w:color w:val="000000"/>
          <w:sz w:val="28"/>
          <w:szCs w:val="28"/>
        </w:rPr>
        <w:t>еографическое позиционирование:</w:t>
      </w:r>
      <w:r w:rsidR="003F779F" w:rsidRPr="00320ABD">
        <w:rPr>
          <w:color w:val="000000"/>
          <w:sz w:val="28"/>
          <w:szCs w:val="28"/>
        </w:rPr>
        <w:t xml:space="preserve"> В данном случае определение географического положения </w:t>
      </w:r>
      <w:r w:rsidR="00F13611">
        <w:rPr>
          <w:color w:val="000000"/>
          <w:sz w:val="28"/>
          <w:szCs w:val="28"/>
        </w:rPr>
        <w:t xml:space="preserve">локальности, </w:t>
      </w:r>
      <w:r w:rsidR="003F779F" w:rsidRPr="00320ABD">
        <w:rPr>
          <w:color w:val="000000"/>
          <w:sz w:val="28"/>
          <w:szCs w:val="28"/>
        </w:rPr>
        <w:t xml:space="preserve">выраженное парой координат </w:t>
      </w:r>
      <w:r w:rsidR="00F13611">
        <w:rPr>
          <w:color w:val="000000"/>
          <w:sz w:val="28"/>
          <w:szCs w:val="28"/>
        </w:rPr>
        <w:t xml:space="preserve">– обязательное минимальное требования к фактографическим данным – наличие пары координат для обеспечения последующего использования в </w:t>
      </w:r>
      <w:proofErr w:type="spellStart"/>
      <w:r w:rsidR="00F13611">
        <w:rPr>
          <w:color w:val="000000"/>
          <w:sz w:val="28"/>
          <w:szCs w:val="28"/>
        </w:rPr>
        <w:t>геоинформационном</w:t>
      </w:r>
      <w:proofErr w:type="spellEnd"/>
      <w:r w:rsidR="00F13611">
        <w:rPr>
          <w:color w:val="000000"/>
          <w:sz w:val="28"/>
          <w:szCs w:val="28"/>
        </w:rPr>
        <w:t xml:space="preserve"> </w:t>
      </w:r>
      <w:proofErr w:type="spellStart"/>
      <w:r w:rsidR="00F13611">
        <w:rPr>
          <w:color w:val="000000"/>
          <w:sz w:val="28"/>
          <w:szCs w:val="28"/>
        </w:rPr>
        <w:t>протсранстве</w:t>
      </w:r>
      <w:proofErr w:type="spellEnd"/>
      <w:r w:rsidR="00F13611">
        <w:rPr>
          <w:color w:val="000000"/>
          <w:sz w:val="28"/>
          <w:szCs w:val="28"/>
        </w:rPr>
        <w:t xml:space="preserve">, при создании ГИС-слоев и других видов моделирования </w:t>
      </w:r>
      <w:r w:rsidR="003F779F" w:rsidRPr="00320ABD">
        <w:rPr>
          <w:color w:val="000000"/>
          <w:sz w:val="28"/>
          <w:szCs w:val="28"/>
        </w:rPr>
        <w:t>[</w:t>
      </w:r>
      <w:r w:rsidR="00F13611">
        <w:rPr>
          <w:color w:val="000000"/>
          <w:sz w:val="28"/>
          <w:szCs w:val="28"/>
        </w:rPr>
        <w:t>8-</w:t>
      </w:r>
      <w:r w:rsidR="003F779F">
        <w:rPr>
          <w:color w:val="000000"/>
          <w:sz w:val="28"/>
          <w:szCs w:val="28"/>
        </w:rPr>
        <w:t>10</w:t>
      </w:r>
      <w:r w:rsidR="003F779F" w:rsidRPr="00320ABD">
        <w:rPr>
          <w:color w:val="000000"/>
          <w:sz w:val="28"/>
          <w:szCs w:val="28"/>
        </w:rPr>
        <w:t>].</w:t>
      </w:r>
    </w:p>
    <w:p w:rsidR="00B3094E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3.7 </w:t>
      </w:r>
      <w:proofErr w:type="spellStart"/>
      <w:r w:rsidR="00B3094E" w:rsidRPr="00B3094E">
        <w:rPr>
          <w:b/>
          <w:bCs/>
          <w:color w:val="000000"/>
          <w:sz w:val="28"/>
          <w:szCs w:val="28"/>
        </w:rPr>
        <w:t>геопортал</w:t>
      </w:r>
      <w:proofErr w:type="spellEnd"/>
      <w:r w:rsidR="00B3094E" w:rsidRPr="00B3094E">
        <w:rPr>
          <w:b/>
          <w:bCs/>
          <w:color w:val="000000"/>
          <w:sz w:val="28"/>
          <w:szCs w:val="28"/>
        </w:rPr>
        <w:t>:</w:t>
      </w:r>
      <w:r w:rsidR="00B3094E">
        <w:rPr>
          <w:color w:val="000000"/>
          <w:sz w:val="28"/>
          <w:szCs w:val="28"/>
        </w:rPr>
        <w:t xml:space="preserve"> в научно-технической литературе обозначает  «сайт или его эквивалент, обеспечивающий доступ к сервисам», то есть к </w:t>
      </w:r>
      <w:proofErr w:type="spellStart"/>
      <w:r w:rsidR="00B3094E">
        <w:rPr>
          <w:color w:val="000000"/>
          <w:sz w:val="28"/>
          <w:szCs w:val="28"/>
        </w:rPr>
        <w:t>геосервисам</w:t>
      </w:r>
      <w:proofErr w:type="spellEnd"/>
      <w:r w:rsidR="00B3094E">
        <w:rPr>
          <w:color w:val="000000"/>
          <w:sz w:val="28"/>
          <w:szCs w:val="28"/>
        </w:rPr>
        <w:t xml:space="preserve"> для поисков наборов пространственных данных, их визуализации, загрузки, трансформирования и вызова других сервисов </w:t>
      </w:r>
      <w:r w:rsidR="00F13611" w:rsidRPr="00DB2678">
        <w:rPr>
          <w:color w:val="000000"/>
          <w:sz w:val="28"/>
          <w:szCs w:val="28"/>
        </w:rPr>
        <w:t>[13];</w:t>
      </w:r>
      <w:r w:rsidR="00B3094E" w:rsidRPr="00B3094E">
        <w:rPr>
          <w:color w:val="000000"/>
          <w:sz w:val="28"/>
          <w:szCs w:val="28"/>
        </w:rPr>
        <w:t xml:space="preserve"> </w:t>
      </w:r>
      <w:r w:rsidR="00B3094E">
        <w:rPr>
          <w:color w:val="000000"/>
          <w:sz w:val="28"/>
          <w:szCs w:val="28"/>
        </w:rPr>
        <w:t xml:space="preserve">с точки зрения пользователя – «единое окно» </w:t>
      </w:r>
      <w:proofErr w:type="gramStart"/>
      <w:r w:rsidR="00B3094E">
        <w:rPr>
          <w:color w:val="000000"/>
          <w:sz w:val="28"/>
          <w:szCs w:val="28"/>
        </w:rPr>
        <w:t>доступа</w:t>
      </w:r>
      <w:proofErr w:type="gramEnd"/>
      <w:r w:rsidR="00B3094E">
        <w:rPr>
          <w:color w:val="000000"/>
          <w:sz w:val="28"/>
          <w:szCs w:val="28"/>
        </w:rPr>
        <w:t xml:space="preserve"> </w:t>
      </w:r>
      <w:r w:rsidR="008E094C">
        <w:rPr>
          <w:color w:val="000000"/>
          <w:sz w:val="28"/>
          <w:szCs w:val="28"/>
        </w:rPr>
        <w:t xml:space="preserve"> прежде всего к метаданным, с организационной стороны – это технология и обеспечение </w:t>
      </w:r>
      <w:proofErr w:type="spellStart"/>
      <w:r w:rsidR="00F13611">
        <w:rPr>
          <w:color w:val="000000"/>
          <w:sz w:val="28"/>
          <w:szCs w:val="28"/>
        </w:rPr>
        <w:t>ве</w:t>
      </w:r>
      <w:r w:rsidR="008E094C">
        <w:rPr>
          <w:color w:val="000000"/>
          <w:sz w:val="28"/>
          <w:szCs w:val="28"/>
        </w:rPr>
        <w:t>б-доступа</w:t>
      </w:r>
      <w:proofErr w:type="spellEnd"/>
      <w:r w:rsidR="008E094C">
        <w:rPr>
          <w:color w:val="000000"/>
          <w:sz w:val="28"/>
          <w:szCs w:val="28"/>
        </w:rPr>
        <w:t xml:space="preserve"> для поиска, передачи и использование </w:t>
      </w:r>
      <w:proofErr w:type="spellStart"/>
      <w:r w:rsidR="008E094C">
        <w:rPr>
          <w:color w:val="000000"/>
          <w:sz w:val="28"/>
          <w:szCs w:val="28"/>
        </w:rPr>
        <w:t>геоданных</w:t>
      </w:r>
      <w:proofErr w:type="spellEnd"/>
      <w:r w:rsidR="008E094C">
        <w:rPr>
          <w:color w:val="000000"/>
          <w:sz w:val="28"/>
          <w:szCs w:val="28"/>
        </w:rPr>
        <w:t xml:space="preserve"> и сервисов в любом пункте сети Интернет, а также размещения информации об имеющихся у кого-то данных. Портал представляет собой единый узел доступа к пространственным данным, независимо от их местоположения, формата и структуры. На </w:t>
      </w:r>
      <w:proofErr w:type="spellStart"/>
      <w:r w:rsidR="008E094C">
        <w:rPr>
          <w:color w:val="000000"/>
          <w:sz w:val="28"/>
          <w:szCs w:val="28"/>
        </w:rPr>
        <w:t>геопортала</w:t>
      </w:r>
      <w:r w:rsidR="00F13611">
        <w:rPr>
          <w:color w:val="000000"/>
          <w:sz w:val="28"/>
          <w:szCs w:val="28"/>
        </w:rPr>
        <w:t>х</w:t>
      </w:r>
      <w:proofErr w:type="spellEnd"/>
      <w:r w:rsidR="008E094C">
        <w:rPr>
          <w:color w:val="000000"/>
          <w:sz w:val="28"/>
          <w:szCs w:val="28"/>
        </w:rPr>
        <w:t xml:space="preserve"> могут быть реализованы и другие функции: вычислительные, расчетно-аналитические, данные могут быть визуализированы средствами </w:t>
      </w:r>
      <w:r w:rsidR="008E094C">
        <w:rPr>
          <w:color w:val="000000"/>
          <w:sz w:val="28"/>
          <w:szCs w:val="28"/>
          <w:lang w:val="en-US"/>
        </w:rPr>
        <w:t>web</w:t>
      </w:r>
      <w:r w:rsidR="008E094C" w:rsidRPr="008E094C">
        <w:rPr>
          <w:color w:val="000000"/>
          <w:sz w:val="28"/>
          <w:szCs w:val="28"/>
        </w:rPr>
        <w:t>-</w:t>
      </w:r>
      <w:r w:rsidR="008E094C">
        <w:rPr>
          <w:color w:val="000000"/>
          <w:sz w:val="28"/>
          <w:szCs w:val="28"/>
        </w:rPr>
        <w:t>картографирования, обработаны средствами ГИС, приобретены, поставлены. Это также площадка взаимодействия поставщиков (пространственных) данных и пользователей.</w:t>
      </w:r>
    </w:p>
    <w:p w:rsidR="00F44EFD" w:rsidRPr="008E094C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3.8 </w:t>
      </w:r>
      <w:r w:rsidR="00F44EFD">
        <w:rPr>
          <w:b/>
          <w:bCs/>
          <w:color w:val="000000"/>
          <w:sz w:val="28"/>
          <w:szCs w:val="28"/>
        </w:rPr>
        <w:t>д</w:t>
      </w:r>
      <w:r w:rsidR="00F44EFD" w:rsidRPr="00F44EFD">
        <w:rPr>
          <w:b/>
          <w:bCs/>
          <w:color w:val="000000"/>
          <w:sz w:val="28"/>
          <w:szCs w:val="28"/>
        </w:rPr>
        <w:t>анные:</w:t>
      </w:r>
      <w:r w:rsidR="00F44EFD">
        <w:rPr>
          <w:color w:val="000000"/>
          <w:sz w:val="28"/>
          <w:szCs w:val="28"/>
        </w:rPr>
        <w:t xml:space="preserve"> </w:t>
      </w:r>
      <w:r w:rsidR="00F44EFD" w:rsidRPr="00F44EFD">
        <w:rPr>
          <w:color w:val="000000"/>
          <w:sz w:val="28"/>
          <w:szCs w:val="28"/>
        </w:rPr>
        <w:t>отдельные факты</w:t>
      </w:r>
      <w:r>
        <w:rPr>
          <w:color w:val="000000"/>
          <w:sz w:val="28"/>
          <w:szCs w:val="28"/>
        </w:rPr>
        <w:t xml:space="preserve"> и суждения (оценки)</w:t>
      </w:r>
      <w:r w:rsidR="00F44EFD" w:rsidRPr="00F44EFD">
        <w:rPr>
          <w:color w:val="000000"/>
          <w:sz w:val="28"/>
          <w:szCs w:val="28"/>
        </w:rPr>
        <w:t>, характеризующие объекты, процессы и явления предметной области, а также их свойства</w:t>
      </w:r>
    </w:p>
    <w:p w:rsidR="003F779F" w:rsidRPr="00320ABD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3.9 </w:t>
      </w:r>
      <w:r w:rsidR="003F779F">
        <w:rPr>
          <w:b/>
          <w:bCs/>
          <w:color w:val="000000"/>
          <w:sz w:val="28"/>
          <w:szCs w:val="28"/>
        </w:rPr>
        <w:t>д</w:t>
      </w:r>
      <w:r w:rsidR="003F779F" w:rsidRPr="00320ABD">
        <w:rPr>
          <w:b/>
          <w:bCs/>
          <w:color w:val="000000"/>
          <w:sz w:val="28"/>
          <w:szCs w:val="28"/>
        </w:rPr>
        <w:t>истанционные методы</w:t>
      </w:r>
      <w:r w:rsidR="003F779F">
        <w:rPr>
          <w:b/>
          <w:bCs/>
          <w:color w:val="000000"/>
          <w:sz w:val="28"/>
          <w:szCs w:val="28"/>
        </w:rPr>
        <w:t xml:space="preserve"> (</w:t>
      </w:r>
      <w:r w:rsidR="003F779F" w:rsidRPr="00320ABD">
        <w:rPr>
          <w:b/>
          <w:color w:val="000000"/>
          <w:sz w:val="28"/>
          <w:szCs w:val="28"/>
          <w:lang w:val="en-US"/>
        </w:rPr>
        <w:t>remote</w:t>
      </w:r>
      <w:r w:rsidR="003F779F" w:rsidRPr="00320ABD">
        <w:rPr>
          <w:b/>
          <w:color w:val="000000"/>
          <w:sz w:val="28"/>
          <w:szCs w:val="28"/>
        </w:rPr>
        <w:t xml:space="preserve"> </w:t>
      </w:r>
      <w:r w:rsidR="003F779F" w:rsidRPr="00320ABD">
        <w:rPr>
          <w:b/>
          <w:color w:val="000000"/>
          <w:sz w:val="28"/>
          <w:szCs w:val="28"/>
          <w:lang w:val="en-US"/>
        </w:rPr>
        <w:t>sensing</w:t>
      </w:r>
      <w:r w:rsidR="003F779F" w:rsidRPr="00320ABD">
        <w:rPr>
          <w:b/>
          <w:color w:val="000000"/>
          <w:sz w:val="28"/>
          <w:szCs w:val="28"/>
        </w:rPr>
        <w:t xml:space="preserve"> </w:t>
      </w:r>
      <w:r w:rsidR="003F779F" w:rsidRPr="00320ABD">
        <w:rPr>
          <w:b/>
          <w:color w:val="000000"/>
          <w:sz w:val="28"/>
          <w:szCs w:val="28"/>
          <w:lang w:val="en-US"/>
        </w:rPr>
        <w:t>methods</w:t>
      </w:r>
      <w:r w:rsidR="003F779F">
        <w:rPr>
          <w:b/>
          <w:color w:val="000000"/>
          <w:sz w:val="28"/>
          <w:szCs w:val="28"/>
        </w:rPr>
        <w:t>)</w:t>
      </w:r>
      <w:r w:rsidR="003F779F" w:rsidRPr="00710A6B">
        <w:rPr>
          <w:bCs/>
          <w:color w:val="000000"/>
          <w:sz w:val="28"/>
          <w:szCs w:val="28"/>
        </w:rPr>
        <w:t>:</w:t>
      </w:r>
      <w:r w:rsidR="003F779F" w:rsidRPr="00320ABD">
        <w:rPr>
          <w:color w:val="000000"/>
          <w:sz w:val="28"/>
          <w:szCs w:val="28"/>
        </w:rPr>
        <w:t xml:space="preserve"> Примеры дистанционных методов – дистанционное зондирование Земли (ДЗЗ), фото и </w:t>
      </w:r>
      <w:proofErr w:type="spellStart"/>
      <w:r w:rsidR="003F779F" w:rsidRPr="00320ABD">
        <w:rPr>
          <w:color w:val="000000"/>
          <w:sz w:val="28"/>
          <w:szCs w:val="28"/>
        </w:rPr>
        <w:t>видеодокументирование</w:t>
      </w:r>
      <w:proofErr w:type="spellEnd"/>
      <w:r w:rsidR="003F779F" w:rsidRPr="00320ABD">
        <w:rPr>
          <w:color w:val="000000"/>
          <w:sz w:val="28"/>
          <w:szCs w:val="28"/>
        </w:rPr>
        <w:t xml:space="preserve">, геологическое сканирование с использование </w:t>
      </w:r>
      <w:r w:rsidR="003F779F" w:rsidRPr="00320ABD">
        <w:rPr>
          <w:color w:val="000000"/>
          <w:sz w:val="28"/>
          <w:szCs w:val="28"/>
        </w:rPr>
        <w:lastRenderedPageBreak/>
        <w:t xml:space="preserve">гидролокации бокового обзора (ГЛБО) и многолучевого </w:t>
      </w:r>
      <w:proofErr w:type="spellStart"/>
      <w:r w:rsidR="003F779F" w:rsidRPr="00320ABD">
        <w:rPr>
          <w:color w:val="000000"/>
          <w:sz w:val="28"/>
          <w:szCs w:val="28"/>
        </w:rPr>
        <w:t>эхолотирования</w:t>
      </w:r>
      <w:proofErr w:type="spellEnd"/>
      <w:r w:rsidR="003F779F" w:rsidRPr="00320ABD">
        <w:rPr>
          <w:color w:val="000000"/>
          <w:sz w:val="28"/>
          <w:szCs w:val="28"/>
        </w:rPr>
        <w:t xml:space="preserve">. </w:t>
      </w:r>
      <w:proofErr w:type="gramStart"/>
      <w:r w:rsidR="003F779F" w:rsidRPr="00320ABD">
        <w:rPr>
          <w:color w:val="000000"/>
          <w:sz w:val="28"/>
          <w:szCs w:val="28"/>
        </w:rPr>
        <w:t xml:space="preserve">Благодаря таким методам наблюдатель получает в свое распоряжение изображения или их серии, соответствующие различной степени детализации, привязанные к системе географических координат и оптимизированные для решения конкретных </w:t>
      </w:r>
      <w:proofErr w:type="spellStart"/>
      <w:r w:rsidR="003F779F" w:rsidRPr="00320ABD">
        <w:rPr>
          <w:color w:val="000000"/>
          <w:sz w:val="28"/>
          <w:szCs w:val="28"/>
        </w:rPr>
        <w:t>природопользовательских</w:t>
      </w:r>
      <w:proofErr w:type="spellEnd"/>
      <w:r w:rsidR="003F779F" w:rsidRPr="00320ABD">
        <w:rPr>
          <w:color w:val="000000"/>
          <w:sz w:val="28"/>
          <w:szCs w:val="28"/>
        </w:rPr>
        <w:t xml:space="preserve"> и природоохранных задач (</w:t>
      </w:r>
      <w:r w:rsidR="003F779F">
        <w:rPr>
          <w:color w:val="000000"/>
          <w:sz w:val="28"/>
          <w:szCs w:val="28"/>
        </w:rPr>
        <w:t xml:space="preserve">см. </w:t>
      </w:r>
      <w:r w:rsidR="003F779F">
        <w:rPr>
          <w:b/>
          <w:bCs/>
          <w:color w:val="000000"/>
          <w:sz w:val="28"/>
          <w:szCs w:val="28"/>
        </w:rPr>
        <w:t>п</w:t>
      </w:r>
      <w:r w:rsidR="003F779F" w:rsidRPr="00320ABD">
        <w:rPr>
          <w:b/>
          <w:bCs/>
          <w:color w:val="000000"/>
          <w:sz w:val="28"/>
          <w:szCs w:val="28"/>
        </w:rPr>
        <w:t>ространственные данные</w:t>
      </w:r>
      <w:r w:rsidR="003F779F">
        <w:rPr>
          <w:color w:val="000000"/>
          <w:sz w:val="28"/>
          <w:szCs w:val="28"/>
        </w:rPr>
        <w:t>)</w:t>
      </w:r>
      <w:r w:rsidR="003F779F" w:rsidRPr="00320ABD">
        <w:rPr>
          <w:color w:val="000000"/>
          <w:sz w:val="28"/>
          <w:szCs w:val="28"/>
        </w:rPr>
        <w:t xml:space="preserve"> </w:t>
      </w:r>
      <w:r w:rsidR="003F779F" w:rsidRPr="001C29C5">
        <w:rPr>
          <w:color w:val="000000"/>
          <w:sz w:val="28"/>
          <w:szCs w:val="28"/>
        </w:rPr>
        <w:t>[1</w:t>
      </w:r>
      <w:r w:rsidR="00F13611">
        <w:rPr>
          <w:color w:val="000000"/>
          <w:sz w:val="28"/>
          <w:szCs w:val="28"/>
        </w:rPr>
        <w:t>4</w:t>
      </w:r>
      <w:r w:rsidR="003F779F" w:rsidRPr="001C29C5">
        <w:rPr>
          <w:color w:val="000000"/>
          <w:sz w:val="28"/>
          <w:szCs w:val="28"/>
        </w:rPr>
        <w:t>].</w:t>
      </w:r>
      <w:proofErr w:type="gramEnd"/>
    </w:p>
    <w:p w:rsidR="00F44EFD" w:rsidRPr="00320ABD" w:rsidRDefault="006122CA" w:rsidP="003F779F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3.10 </w:t>
      </w:r>
      <w:r w:rsidR="00F44EFD" w:rsidRPr="00F44EFD">
        <w:rPr>
          <w:b/>
          <w:bCs/>
          <w:color w:val="000000"/>
          <w:sz w:val="28"/>
          <w:szCs w:val="28"/>
        </w:rPr>
        <w:t>знания:</w:t>
      </w:r>
      <w:r w:rsidR="00F44EFD" w:rsidRPr="00F44EFD">
        <w:rPr>
          <w:color w:val="000000"/>
          <w:sz w:val="28"/>
          <w:szCs w:val="28"/>
        </w:rPr>
        <w:t xml:space="preserve"> основаны на данных, полученных эмпирическим путем. Представляют собой результат мыслительной деятельности человека, направленной на обобщение его опыта, полученного в результате практической деятельности.</w:t>
      </w:r>
      <w:r w:rsidR="00F44EFD">
        <w:rPr>
          <w:color w:val="000000"/>
          <w:sz w:val="28"/>
          <w:szCs w:val="28"/>
        </w:rPr>
        <w:t xml:space="preserve"> </w:t>
      </w:r>
      <w:r w:rsidR="00F44EFD" w:rsidRPr="00F44EFD">
        <w:rPr>
          <w:b/>
          <w:bCs/>
          <w:color w:val="000000"/>
          <w:sz w:val="28"/>
          <w:szCs w:val="28"/>
        </w:rPr>
        <w:t>Знания</w:t>
      </w:r>
      <w:r w:rsidR="00F44EFD" w:rsidRPr="00F44EFD">
        <w:rPr>
          <w:color w:val="000000"/>
          <w:sz w:val="28"/>
          <w:szCs w:val="28"/>
        </w:rPr>
        <w:t xml:space="preserve"> - это закономерности предметной области (принципы, связи, законы), полученные в результате практической деятельности и профессионального опыта, позволяющие специалистам ставить и решать задачи в этой области.</w:t>
      </w:r>
      <w:r w:rsidR="00F44EFD" w:rsidRPr="00F44EFD">
        <w:rPr>
          <w:i/>
          <w:iCs/>
          <w:color w:val="666633"/>
          <w:sz w:val="28"/>
          <w:szCs w:val="28"/>
          <w:shd w:val="clear" w:color="auto" w:fill="E9ECCF"/>
        </w:rPr>
        <w:t xml:space="preserve"> </w:t>
      </w:r>
      <w:r w:rsidR="00F44EFD" w:rsidRPr="00F44EFD">
        <w:rPr>
          <w:b/>
          <w:bCs/>
          <w:color w:val="000000"/>
          <w:sz w:val="28"/>
          <w:szCs w:val="28"/>
        </w:rPr>
        <w:t>Знания</w:t>
      </w:r>
      <w:r w:rsidR="00F44EFD" w:rsidRPr="00F44EFD">
        <w:rPr>
          <w:color w:val="000000"/>
          <w:sz w:val="28"/>
          <w:szCs w:val="28"/>
        </w:rPr>
        <w:t> - это хорошо структурированные данные, или данные о данных, или метаданные Знания - это хорошо структурированные данные, или данные о данных, или метаданные</w:t>
      </w:r>
    </w:p>
    <w:p w:rsidR="006E1B5A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3.11 </w:t>
      </w:r>
      <w:r w:rsidR="003F779F">
        <w:rPr>
          <w:b/>
          <w:bCs/>
          <w:color w:val="000000"/>
          <w:sz w:val="28"/>
          <w:szCs w:val="28"/>
        </w:rPr>
        <w:t>з</w:t>
      </w:r>
      <w:r w:rsidR="003F779F" w:rsidRPr="00320ABD">
        <w:rPr>
          <w:b/>
          <w:bCs/>
          <w:color w:val="000000"/>
          <w:sz w:val="28"/>
          <w:szCs w:val="28"/>
        </w:rPr>
        <w:t>оопланктон:</w:t>
      </w:r>
      <w:r w:rsidR="003F779F" w:rsidRPr="00320ABD">
        <w:rPr>
          <w:color w:val="000000"/>
          <w:sz w:val="28"/>
          <w:szCs w:val="28"/>
        </w:rPr>
        <w:t xml:space="preserve"> Беспозвоночные животные</w:t>
      </w:r>
      <w:r w:rsidR="003F779F">
        <w:rPr>
          <w:color w:val="000000"/>
          <w:sz w:val="28"/>
          <w:szCs w:val="28"/>
        </w:rPr>
        <w:t>,</w:t>
      </w:r>
      <w:r w:rsidR="003F779F" w:rsidRPr="00320ABD">
        <w:rPr>
          <w:color w:val="000000"/>
          <w:sz w:val="28"/>
          <w:szCs w:val="28"/>
        </w:rPr>
        <w:t xml:space="preserve"> населяющие водную толщу.</w:t>
      </w:r>
      <w:r w:rsidR="006E1B5A" w:rsidRPr="006E1B5A">
        <w:rPr>
          <w:color w:val="000000"/>
          <w:sz w:val="28"/>
          <w:szCs w:val="28"/>
        </w:rPr>
        <w:t xml:space="preserve"> </w:t>
      </w:r>
    </w:p>
    <w:p w:rsidR="003F779F" w:rsidRPr="00320ABD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b/>
          <w:bCs/>
          <w:color w:val="000000"/>
          <w:sz w:val="28"/>
          <w:szCs w:val="28"/>
        </w:rPr>
        <w:t xml:space="preserve">3.12 </w:t>
      </w:r>
      <w:r w:rsidR="006E1B5A" w:rsidRPr="006E1B5A">
        <w:rPr>
          <w:b/>
          <w:bCs/>
          <w:color w:val="000000"/>
          <w:sz w:val="28"/>
          <w:szCs w:val="28"/>
        </w:rPr>
        <w:t>интеллект:</w:t>
      </w:r>
      <w:r w:rsidR="006E1B5A">
        <w:rPr>
          <w:color w:val="000000"/>
          <w:sz w:val="28"/>
          <w:szCs w:val="28"/>
        </w:rPr>
        <w:t xml:space="preserve"> </w:t>
      </w:r>
      <w:r w:rsidR="006E1B5A" w:rsidRPr="006E1B5A">
        <w:rPr>
          <w:color w:val="000000"/>
          <w:sz w:val="28"/>
          <w:szCs w:val="28"/>
        </w:rPr>
        <w:t>способность подходить к решению какой-либо задачи с учетом имеющегося, для человеческого интеллекта характерны следующие свойства</w:t>
      </w:r>
      <w:r w:rsidR="006E1B5A">
        <w:rPr>
          <w:color w:val="000000"/>
          <w:sz w:val="28"/>
          <w:szCs w:val="28"/>
        </w:rPr>
        <w:t xml:space="preserve">: (1) </w:t>
      </w:r>
      <w:r w:rsidR="006E1B5A" w:rsidRPr="006E1B5A">
        <w:rPr>
          <w:color w:val="000000"/>
          <w:sz w:val="28"/>
          <w:szCs w:val="28"/>
        </w:rPr>
        <w:t>способность обучаться</w:t>
      </w:r>
      <w:r w:rsidR="006E1B5A">
        <w:rPr>
          <w:color w:val="000000"/>
          <w:sz w:val="28"/>
          <w:szCs w:val="28"/>
        </w:rPr>
        <w:t>; (2)</w:t>
      </w:r>
      <w:r w:rsidR="006E1B5A" w:rsidRPr="006E1B5A">
        <w:rPr>
          <w:color w:val="000000"/>
          <w:sz w:val="28"/>
          <w:szCs w:val="28"/>
        </w:rPr>
        <w:t xml:space="preserve"> способность находить аналоги</w:t>
      </w:r>
      <w:r w:rsidR="006E1B5A">
        <w:rPr>
          <w:color w:val="000000"/>
          <w:sz w:val="28"/>
          <w:szCs w:val="28"/>
        </w:rPr>
        <w:t xml:space="preserve">; (3) </w:t>
      </w:r>
      <w:r w:rsidR="006E1B5A" w:rsidRPr="006E1B5A">
        <w:rPr>
          <w:color w:val="000000"/>
          <w:sz w:val="28"/>
          <w:szCs w:val="28"/>
        </w:rPr>
        <w:t>способность создавать новые понятия на основе известных понятий эффективность обработки неоднозначных и противоречивых сообщений</w:t>
      </w:r>
      <w:r w:rsidR="006E1B5A">
        <w:rPr>
          <w:color w:val="000000"/>
          <w:sz w:val="28"/>
          <w:szCs w:val="28"/>
        </w:rPr>
        <w:t xml:space="preserve">; (4) </w:t>
      </w:r>
      <w:r w:rsidR="006E1B5A" w:rsidRPr="006E1B5A">
        <w:rPr>
          <w:color w:val="000000"/>
          <w:sz w:val="28"/>
          <w:szCs w:val="28"/>
        </w:rPr>
        <w:t>способность определять относительную важность различных составных частей задачи</w:t>
      </w:r>
      <w:r w:rsidR="006E1B5A">
        <w:rPr>
          <w:color w:val="000000"/>
          <w:sz w:val="28"/>
          <w:szCs w:val="28"/>
        </w:rPr>
        <w:t xml:space="preserve">; (5) </w:t>
      </w:r>
      <w:r w:rsidR="006E1B5A" w:rsidRPr="006E1B5A">
        <w:rPr>
          <w:color w:val="000000"/>
          <w:sz w:val="28"/>
          <w:szCs w:val="28"/>
        </w:rPr>
        <w:t>гибкость подхода к решению задачи</w:t>
      </w:r>
      <w:r w:rsidR="006E1B5A">
        <w:rPr>
          <w:color w:val="000000"/>
          <w:sz w:val="28"/>
          <w:szCs w:val="28"/>
        </w:rPr>
        <w:t>;</w:t>
      </w:r>
      <w:proofErr w:type="gramEnd"/>
      <w:r w:rsidR="006E1B5A">
        <w:rPr>
          <w:color w:val="000000"/>
          <w:sz w:val="28"/>
          <w:szCs w:val="28"/>
        </w:rPr>
        <w:t xml:space="preserve"> </w:t>
      </w:r>
      <w:r w:rsidR="006E1B5A" w:rsidRPr="006E1B5A">
        <w:rPr>
          <w:color w:val="000000"/>
          <w:sz w:val="28"/>
          <w:szCs w:val="28"/>
        </w:rPr>
        <w:t>способность разбиения сложной задачи на составные части</w:t>
      </w:r>
      <w:r w:rsidR="006E1B5A">
        <w:rPr>
          <w:color w:val="000000"/>
          <w:sz w:val="28"/>
          <w:szCs w:val="28"/>
        </w:rPr>
        <w:t xml:space="preserve">; (6) </w:t>
      </w:r>
      <w:r w:rsidR="006E1B5A" w:rsidRPr="006E1B5A">
        <w:rPr>
          <w:color w:val="000000"/>
          <w:sz w:val="28"/>
          <w:szCs w:val="28"/>
        </w:rPr>
        <w:t>способность моделирования воспринимаемого мира</w:t>
      </w:r>
      <w:r w:rsidR="006E1B5A">
        <w:rPr>
          <w:color w:val="000000"/>
          <w:sz w:val="28"/>
          <w:szCs w:val="28"/>
        </w:rPr>
        <w:t>; (7)</w:t>
      </w:r>
      <w:r w:rsidR="006E1B5A" w:rsidRPr="006E1B5A">
        <w:rPr>
          <w:color w:val="000000"/>
          <w:sz w:val="28"/>
          <w:szCs w:val="28"/>
        </w:rPr>
        <w:t xml:space="preserve"> понимание и способность использования символических средств</w:t>
      </w:r>
      <w:r w:rsidR="006E1B5A">
        <w:rPr>
          <w:color w:val="000000"/>
          <w:sz w:val="28"/>
          <w:szCs w:val="28"/>
        </w:rPr>
        <w:t>.</w:t>
      </w:r>
    </w:p>
    <w:p w:rsidR="003F779F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b/>
          <w:bCs/>
          <w:color w:val="000000"/>
          <w:sz w:val="28"/>
          <w:szCs w:val="28"/>
        </w:rPr>
        <w:t xml:space="preserve">3.13 </w:t>
      </w:r>
      <w:r w:rsidR="003F779F">
        <w:rPr>
          <w:b/>
          <w:bCs/>
          <w:color w:val="000000"/>
          <w:sz w:val="28"/>
          <w:szCs w:val="28"/>
        </w:rPr>
        <w:t>и</w:t>
      </w:r>
      <w:r w:rsidR="003F779F" w:rsidRPr="00320ABD">
        <w:rPr>
          <w:b/>
          <w:bCs/>
          <w:color w:val="000000"/>
          <w:sz w:val="28"/>
          <w:szCs w:val="28"/>
        </w:rPr>
        <w:t>нформация общего назначения</w:t>
      </w:r>
      <w:r w:rsidR="003F779F" w:rsidRPr="00320ABD">
        <w:rPr>
          <w:color w:val="000000"/>
          <w:sz w:val="28"/>
          <w:szCs w:val="28"/>
        </w:rPr>
        <w:t xml:space="preserve">: </w:t>
      </w:r>
      <w:r w:rsidR="00F13611">
        <w:rPr>
          <w:color w:val="000000"/>
          <w:sz w:val="28"/>
          <w:szCs w:val="28"/>
        </w:rPr>
        <w:t xml:space="preserve">(1) </w:t>
      </w:r>
      <w:r w:rsidR="00D34C1A">
        <w:rPr>
          <w:color w:val="000000"/>
          <w:sz w:val="28"/>
          <w:szCs w:val="28"/>
        </w:rPr>
        <w:t>И</w:t>
      </w:r>
      <w:r w:rsidR="00F13611">
        <w:rPr>
          <w:color w:val="000000"/>
          <w:sz w:val="28"/>
          <w:szCs w:val="28"/>
        </w:rPr>
        <w:t>нформация об участниках</w:t>
      </w:r>
      <w:r w:rsidR="00D34C1A">
        <w:rPr>
          <w:color w:val="000000"/>
          <w:sz w:val="28"/>
          <w:szCs w:val="28"/>
        </w:rPr>
        <w:t xml:space="preserve"> </w:t>
      </w:r>
      <w:r w:rsidR="00F13611">
        <w:rPr>
          <w:color w:val="000000"/>
          <w:sz w:val="28"/>
          <w:szCs w:val="28"/>
        </w:rPr>
        <w:t xml:space="preserve">портала и поставщиках </w:t>
      </w:r>
      <w:r w:rsidR="00D34C1A">
        <w:rPr>
          <w:color w:val="000000"/>
          <w:sz w:val="28"/>
          <w:szCs w:val="28"/>
        </w:rPr>
        <w:t xml:space="preserve">и пользователях </w:t>
      </w:r>
      <w:r w:rsidR="00F13611">
        <w:rPr>
          <w:color w:val="000000"/>
          <w:sz w:val="28"/>
          <w:szCs w:val="28"/>
        </w:rPr>
        <w:t xml:space="preserve">данных, которая используется в </w:t>
      </w:r>
      <w:proofErr w:type="spellStart"/>
      <w:r w:rsidR="00F13611">
        <w:rPr>
          <w:color w:val="000000"/>
          <w:sz w:val="28"/>
          <w:szCs w:val="28"/>
        </w:rPr>
        <w:lastRenderedPageBreak/>
        <w:t>большинтве</w:t>
      </w:r>
      <w:proofErr w:type="spellEnd"/>
      <w:r w:rsidR="00F13611">
        <w:rPr>
          <w:color w:val="000000"/>
          <w:sz w:val="28"/>
          <w:szCs w:val="28"/>
        </w:rPr>
        <w:t xml:space="preserve"> тематических и типовых разделов портала (2) </w:t>
      </w:r>
      <w:r w:rsidR="003F779F" w:rsidRPr="00D34C1A">
        <w:rPr>
          <w:color w:val="000000"/>
          <w:sz w:val="28"/>
          <w:szCs w:val="28"/>
        </w:rPr>
        <w:t>Совокупность данных о значениях гидрофизических и гидрохимических параметров на станциях отбора биологических проб и ведения наблюдений за биологическими объектами, а также информация о внешних параметрах, в том числе источниках антропогенных воздействий [</w:t>
      </w:r>
      <w:r w:rsidR="00D34C1A">
        <w:rPr>
          <w:color w:val="000000"/>
          <w:sz w:val="28"/>
          <w:szCs w:val="28"/>
        </w:rPr>
        <w:t>14</w:t>
      </w:r>
      <w:r w:rsidR="003F779F" w:rsidRPr="00D34C1A">
        <w:rPr>
          <w:color w:val="000000"/>
          <w:sz w:val="28"/>
          <w:szCs w:val="28"/>
        </w:rPr>
        <w:t>].</w:t>
      </w:r>
      <w:proofErr w:type="gramEnd"/>
    </w:p>
    <w:p w:rsidR="005B6549" w:rsidRPr="005B6549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333333"/>
          <w:sz w:val="28"/>
          <w:szCs w:val="28"/>
          <w:shd w:val="clear" w:color="auto" w:fill="FFFFFF"/>
        </w:rPr>
        <w:t>3.14 и</w:t>
      </w:r>
      <w:r w:rsidR="005B6549" w:rsidRPr="005B6549">
        <w:rPr>
          <w:b/>
          <w:bCs/>
          <w:color w:val="333333"/>
          <w:sz w:val="28"/>
          <w:szCs w:val="28"/>
          <w:shd w:val="clear" w:color="auto" w:fill="FFFFFF"/>
        </w:rPr>
        <w:t>нфраструктура пространственных данных (ИПД):</w:t>
      </w:r>
      <w:r w:rsidR="005B6549" w:rsidRPr="005B6549">
        <w:rPr>
          <w:color w:val="333333"/>
          <w:sz w:val="28"/>
          <w:szCs w:val="28"/>
          <w:shd w:val="clear" w:color="auto" w:fill="FFFFFF"/>
        </w:rPr>
        <w:t xml:space="preserve"> информационно-телекоммуникационная система, обеспечивающая доступ граждан, хозяйствующих субъектов, органов государственной и муниципальной власти к распределенным ресурсам пространственных данных, а также распространение и обмен данными в общедоступной глобальной информационной сети в целях повышения эффективности их производства и использования.</w:t>
      </w:r>
    </w:p>
    <w:p w:rsidR="003F779F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3.15 </w:t>
      </w:r>
      <w:r w:rsidR="003F779F">
        <w:rPr>
          <w:b/>
          <w:bCs/>
          <w:color w:val="000000"/>
          <w:sz w:val="28"/>
          <w:szCs w:val="28"/>
        </w:rPr>
        <w:t>к</w:t>
      </w:r>
      <w:r w:rsidR="003F779F" w:rsidRPr="00320ABD">
        <w:rPr>
          <w:b/>
          <w:bCs/>
          <w:color w:val="000000"/>
          <w:sz w:val="28"/>
          <w:szCs w:val="28"/>
        </w:rPr>
        <w:t>артографические материалы:</w:t>
      </w:r>
      <w:r w:rsidR="003F779F" w:rsidRPr="00320ABD">
        <w:rPr>
          <w:color w:val="000000"/>
          <w:sz w:val="28"/>
          <w:szCs w:val="28"/>
        </w:rPr>
        <w:t xml:space="preserve"> Современные картографические материалы представляют собой оцифрованные схемы и карты, фрагменты </w:t>
      </w:r>
      <w:proofErr w:type="spellStart"/>
      <w:r w:rsidR="003F779F" w:rsidRPr="00320ABD">
        <w:rPr>
          <w:color w:val="000000"/>
          <w:sz w:val="28"/>
          <w:szCs w:val="28"/>
        </w:rPr>
        <w:t>космосъемки</w:t>
      </w:r>
      <w:proofErr w:type="spellEnd"/>
      <w:r w:rsidR="003F779F" w:rsidRPr="00320ABD">
        <w:rPr>
          <w:color w:val="000000"/>
          <w:sz w:val="28"/>
          <w:szCs w:val="28"/>
        </w:rPr>
        <w:t xml:space="preserve">, имеющие координатную привязку и пригодные для использования с применением </w:t>
      </w:r>
      <w:proofErr w:type="spellStart"/>
      <w:r w:rsidR="003F779F" w:rsidRPr="00320ABD">
        <w:rPr>
          <w:color w:val="000000"/>
          <w:sz w:val="28"/>
          <w:szCs w:val="28"/>
        </w:rPr>
        <w:t>геоинформационных</w:t>
      </w:r>
      <w:proofErr w:type="spellEnd"/>
      <w:r w:rsidR="003F779F" w:rsidRPr="00320ABD">
        <w:rPr>
          <w:color w:val="000000"/>
          <w:sz w:val="28"/>
          <w:szCs w:val="28"/>
        </w:rPr>
        <w:t xml:space="preserve"> (ГИС) технологий и разработанного на их основе программного обеспечения .</w:t>
      </w:r>
    </w:p>
    <w:p w:rsidR="00D50124" w:rsidRPr="00320ABD" w:rsidRDefault="006122CA" w:rsidP="00D5012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3.16 </w:t>
      </w:r>
      <w:r w:rsidR="00D50124" w:rsidRPr="00D50124">
        <w:rPr>
          <w:b/>
          <w:bCs/>
          <w:color w:val="000000"/>
          <w:sz w:val="28"/>
          <w:szCs w:val="28"/>
        </w:rPr>
        <w:t xml:space="preserve">каталог метаданных: </w:t>
      </w:r>
      <w:r w:rsidR="00D50124" w:rsidRPr="00D50124">
        <w:rPr>
          <w:color w:val="000000"/>
          <w:sz w:val="28"/>
          <w:szCs w:val="28"/>
        </w:rPr>
        <w:t>база  данных,  содержащая  индексированные</w:t>
      </w:r>
      <w:r w:rsidR="00D50124"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 xml:space="preserve">метаданные  о  </w:t>
      </w:r>
      <w:proofErr w:type="spellStart"/>
      <w:r w:rsidR="00D50124" w:rsidRPr="00D50124">
        <w:rPr>
          <w:color w:val="000000"/>
          <w:sz w:val="28"/>
          <w:szCs w:val="28"/>
        </w:rPr>
        <w:t>геоданных</w:t>
      </w:r>
      <w:proofErr w:type="spellEnd"/>
      <w:r w:rsidR="00D50124" w:rsidRPr="00D50124">
        <w:rPr>
          <w:color w:val="000000"/>
          <w:sz w:val="28"/>
          <w:szCs w:val="28"/>
        </w:rPr>
        <w:t>.  Содержание  каталога  формируется  теми</w:t>
      </w:r>
      <w:r w:rsidR="00D50124"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>пользователями,  которые  хотят  предоставить  свои  данные  для  общественного</w:t>
      </w:r>
      <w:r w:rsidR="00D50124"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>использования,  регистрируя сведения об имеющихся у них данных на портале.</w:t>
      </w:r>
    </w:p>
    <w:p w:rsidR="008E094C" w:rsidRDefault="006122CA" w:rsidP="008E094C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3.17 </w:t>
      </w:r>
      <w:proofErr w:type="spellStart"/>
      <w:r w:rsidR="003F779F">
        <w:rPr>
          <w:b/>
          <w:bCs/>
          <w:color w:val="000000"/>
          <w:sz w:val="28"/>
          <w:szCs w:val="28"/>
        </w:rPr>
        <w:t>м</w:t>
      </w:r>
      <w:r w:rsidR="003F779F" w:rsidRPr="00320ABD">
        <w:rPr>
          <w:b/>
          <w:bCs/>
          <w:color w:val="000000"/>
          <w:sz w:val="28"/>
          <w:szCs w:val="28"/>
        </w:rPr>
        <w:t>акрофиты</w:t>
      </w:r>
      <w:proofErr w:type="spellEnd"/>
      <w:r w:rsidR="003F779F" w:rsidRPr="009A5A15">
        <w:rPr>
          <w:b/>
          <w:color w:val="000000"/>
          <w:sz w:val="28"/>
          <w:szCs w:val="28"/>
        </w:rPr>
        <w:t xml:space="preserve"> </w:t>
      </w:r>
      <w:r w:rsidR="003F779F">
        <w:rPr>
          <w:b/>
          <w:color w:val="000000"/>
          <w:sz w:val="28"/>
          <w:szCs w:val="28"/>
        </w:rPr>
        <w:t>(</w:t>
      </w:r>
      <w:proofErr w:type="spellStart"/>
      <w:r w:rsidR="003F779F" w:rsidRPr="00320ABD">
        <w:rPr>
          <w:b/>
          <w:color w:val="000000"/>
          <w:sz w:val="28"/>
          <w:szCs w:val="28"/>
          <w:lang w:val="en-US"/>
        </w:rPr>
        <w:t>macrophytes</w:t>
      </w:r>
      <w:proofErr w:type="spellEnd"/>
      <w:r w:rsidR="003F779F">
        <w:rPr>
          <w:b/>
          <w:color w:val="000000"/>
          <w:sz w:val="28"/>
          <w:szCs w:val="28"/>
        </w:rPr>
        <w:t>)</w:t>
      </w:r>
      <w:r w:rsidR="003F779F" w:rsidRPr="00320ABD">
        <w:rPr>
          <w:b/>
          <w:bCs/>
          <w:color w:val="000000"/>
          <w:sz w:val="28"/>
          <w:szCs w:val="28"/>
        </w:rPr>
        <w:t>:</w:t>
      </w:r>
      <w:r w:rsidR="003F779F" w:rsidRPr="00320ABD">
        <w:rPr>
          <w:color w:val="000000"/>
          <w:sz w:val="28"/>
          <w:szCs w:val="28"/>
        </w:rPr>
        <w:t xml:space="preserve"> Макроскопические водоросли и высшие вод</w:t>
      </w:r>
      <w:r w:rsidR="003F779F">
        <w:rPr>
          <w:color w:val="000000"/>
          <w:sz w:val="28"/>
          <w:szCs w:val="28"/>
        </w:rPr>
        <w:t>ные растения</w:t>
      </w:r>
      <w:r w:rsidR="003F779F" w:rsidRPr="00320ABD">
        <w:rPr>
          <w:color w:val="000000"/>
          <w:sz w:val="28"/>
          <w:szCs w:val="28"/>
        </w:rPr>
        <w:t>.</w:t>
      </w:r>
    </w:p>
    <w:p w:rsidR="008E094C" w:rsidRDefault="006122CA" w:rsidP="008E094C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3.18 </w:t>
      </w:r>
      <w:r w:rsidR="008E094C" w:rsidRPr="006E1B5A">
        <w:rPr>
          <w:b/>
          <w:bCs/>
          <w:color w:val="000000"/>
          <w:sz w:val="28"/>
          <w:szCs w:val="28"/>
        </w:rPr>
        <w:t xml:space="preserve">метаданные (пространственные метаданные, </w:t>
      </w:r>
      <w:proofErr w:type="spellStart"/>
      <w:r w:rsidR="008E094C" w:rsidRPr="006E1B5A">
        <w:rPr>
          <w:b/>
          <w:bCs/>
          <w:color w:val="000000"/>
          <w:sz w:val="28"/>
          <w:szCs w:val="28"/>
        </w:rPr>
        <w:t>геометаданные</w:t>
      </w:r>
      <w:proofErr w:type="spellEnd"/>
      <w:r w:rsidR="008E094C" w:rsidRPr="006E1B5A">
        <w:rPr>
          <w:b/>
          <w:bCs/>
          <w:color w:val="000000"/>
          <w:sz w:val="28"/>
          <w:szCs w:val="28"/>
        </w:rPr>
        <w:t>):</w:t>
      </w:r>
      <w:r w:rsidR="008E094C">
        <w:rPr>
          <w:color w:val="000000"/>
          <w:sz w:val="28"/>
          <w:szCs w:val="28"/>
        </w:rPr>
        <w:t xml:space="preserve"> данные о </w:t>
      </w:r>
      <w:r w:rsidR="00427C21">
        <w:rPr>
          <w:color w:val="000000"/>
          <w:sz w:val="28"/>
          <w:szCs w:val="28"/>
        </w:rPr>
        <w:t>пространственных</w:t>
      </w:r>
      <w:r w:rsidR="008E094C">
        <w:rPr>
          <w:color w:val="000000"/>
          <w:sz w:val="28"/>
          <w:szCs w:val="28"/>
        </w:rPr>
        <w:t xml:space="preserve"> данных в виде стандартизированного набора сведений об их существенных свойствах, доступные для поиска, оценки и просмотра на </w:t>
      </w:r>
      <w:proofErr w:type="spellStart"/>
      <w:r w:rsidR="008E094C">
        <w:rPr>
          <w:color w:val="000000"/>
          <w:sz w:val="28"/>
          <w:szCs w:val="28"/>
        </w:rPr>
        <w:t>геопортале</w:t>
      </w:r>
      <w:proofErr w:type="spellEnd"/>
    </w:p>
    <w:p w:rsidR="006E1B5A" w:rsidRDefault="006122CA" w:rsidP="005E797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3.19 </w:t>
      </w:r>
      <w:r w:rsidR="005E7974" w:rsidRPr="005E7974">
        <w:rPr>
          <w:b/>
          <w:bCs/>
          <w:color w:val="000000"/>
          <w:sz w:val="28"/>
          <w:szCs w:val="28"/>
        </w:rPr>
        <w:t>м</w:t>
      </w:r>
      <w:r w:rsidR="005E7974" w:rsidRPr="006E1B5A">
        <w:rPr>
          <w:b/>
          <w:bCs/>
          <w:color w:val="000000"/>
          <w:sz w:val="28"/>
          <w:szCs w:val="28"/>
        </w:rPr>
        <w:t xml:space="preserve">ашинное обучение (англ. </w:t>
      </w:r>
      <w:proofErr w:type="spellStart"/>
      <w:r w:rsidR="005E7974" w:rsidRPr="006E1B5A">
        <w:rPr>
          <w:b/>
          <w:bCs/>
          <w:color w:val="000000"/>
          <w:sz w:val="28"/>
          <w:szCs w:val="28"/>
        </w:rPr>
        <w:t>Machine</w:t>
      </w:r>
      <w:proofErr w:type="spellEnd"/>
      <w:r w:rsidR="005E7974" w:rsidRPr="006E1B5A">
        <w:rPr>
          <w:b/>
          <w:bCs/>
          <w:color w:val="000000"/>
          <w:sz w:val="28"/>
          <w:szCs w:val="28"/>
        </w:rPr>
        <w:t xml:space="preserve"> </w:t>
      </w:r>
      <w:proofErr w:type="spellStart"/>
      <w:r w:rsidR="005E7974" w:rsidRPr="006E1B5A">
        <w:rPr>
          <w:b/>
          <w:bCs/>
          <w:color w:val="000000"/>
          <w:sz w:val="28"/>
          <w:szCs w:val="28"/>
        </w:rPr>
        <w:t>Learning</w:t>
      </w:r>
      <w:proofErr w:type="spellEnd"/>
      <w:r w:rsidR="005E7974" w:rsidRPr="006E1B5A">
        <w:rPr>
          <w:b/>
          <w:bCs/>
          <w:color w:val="000000"/>
          <w:sz w:val="28"/>
          <w:szCs w:val="28"/>
        </w:rPr>
        <w:t>)</w:t>
      </w:r>
      <w:r w:rsidR="005E7974" w:rsidRPr="005E7974">
        <w:rPr>
          <w:b/>
          <w:bCs/>
          <w:color w:val="000000"/>
          <w:sz w:val="28"/>
          <w:szCs w:val="28"/>
        </w:rPr>
        <w:t>:</w:t>
      </w:r>
      <w:r w:rsidR="005E7974" w:rsidRPr="006E1B5A">
        <w:rPr>
          <w:color w:val="000000"/>
          <w:sz w:val="28"/>
          <w:szCs w:val="28"/>
        </w:rPr>
        <w:t xml:space="preserve"> обширный подраздел искусственного интеллекта, изучающий методы построения </w:t>
      </w:r>
      <w:r w:rsidR="005E7974" w:rsidRPr="006E1B5A">
        <w:rPr>
          <w:color w:val="000000"/>
          <w:sz w:val="28"/>
          <w:szCs w:val="28"/>
        </w:rPr>
        <w:lastRenderedPageBreak/>
        <w:t xml:space="preserve">алгоритмов, способных обучаться. Различают два типа обучения. </w:t>
      </w:r>
      <w:proofErr w:type="gramStart"/>
      <w:r w:rsidR="005E7974" w:rsidRPr="006E1B5A">
        <w:rPr>
          <w:color w:val="000000"/>
          <w:sz w:val="28"/>
          <w:szCs w:val="28"/>
        </w:rPr>
        <w:t>Обучение по прецедентам</w:t>
      </w:r>
      <w:proofErr w:type="gramEnd"/>
      <w:r w:rsidR="005E7974" w:rsidRPr="006E1B5A">
        <w:rPr>
          <w:color w:val="000000"/>
          <w:sz w:val="28"/>
          <w:szCs w:val="28"/>
        </w:rPr>
        <w:t xml:space="preserve">, или индуктивное обучение, основано на выявлении закономерностей в эмпирических данных. Дедуктивное обучение предполагает формализацию знаний экспертов и их перенос в компьютер в виде базы знаний. Дедуктивное обучение принято относить к области экспертных систем, поэтому термины машинное обучение и </w:t>
      </w:r>
      <w:proofErr w:type="gramStart"/>
      <w:r w:rsidR="005E7974" w:rsidRPr="006E1B5A">
        <w:rPr>
          <w:color w:val="000000"/>
          <w:sz w:val="28"/>
          <w:szCs w:val="28"/>
        </w:rPr>
        <w:t>обучение по прецедентам</w:t>
      </w:r>
      <w:proofErr w:type="gramEnd"/>
      <w:r w:rsidR="005E7974" w:rsidRPr="006E1B5A">
        <w:rPr>
          <w:color w:val="000000"/>
          <w:sz w:val="28"/>
          <w:szCs w:val="28"/>
        </w:rPr>
        <w:t xml:space="preserve"> можно считать синонимами</w:t>
      </w:r>
      <w:r w:rsidR="005E7974">
        <w:rPr>
          <w:color w:val="000000"/>
          <w:sz w:val="28"/>
          <w:szCs w:val="28"/>
        </w:rPr>
        <w:t xml:space="preserve">. </w:t>
      </w:r>
      <w:r w:rsidR="005E7974" w:rsidRPr="006E1B5A">
        <w:rPr>
          <w:color w:val="000000"/>
          <w:sz w:val="28"/>
          <w:szCs w:val="28"/>
        </w:rPr>
        <w:t>Машинное обучение находится на стыке математической статистики, методов оптимизации и дискретной математики, но имеет также и собственную специфику, связанную с проблемами вычислительной эффективности и переобучения. Многие методы индуктивного обучения разрабатывались как альтернатива классическим статистическим подходам. Многие методы тесно связаны с извлечением информации, интеллектуальным анализом данных</w:t>
      </w:r>
      <w:r w:rsidR="005E7974">
        <w:rPr>
          <w:color w:val="000000"/>
          <w:sz w:val="28"/>
          <w:szCs w:val="28"/>
        </w:rPr>
        <w:t xml:space="preserve"> </w:t>
      </w:r>
    </w:p>
    <w:p w:rsidR="003F779F" w:rsidRDefault="006122CA" w:rsidP="008E094C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3.20 </w:t>
      </w:r>
      <w:r w:rsidR="003F779F">
        <w:rPr>
          <w:b/>
          <w:bCs/>
          <w:color w:val="000000"/>
          <w:sz w:val="28"/>
          <w:szCs w:val="28"/>
        </w:rPr>
        <w:t>м</w:t>
      </w:r>
      <w:r w:rsidR="003F779F" w:rsidRPr="00320ABD">
        <w:rPr>
          <w:b/>
          <w:bCs/>
          <w:color w:val="000000"/>
          <w:sz w:val="28"/>
          <w:szCs w:val="28"/>
        </w:rPr>
        <w:t>ониторинг:</w:t>
      </w:r>
      <w:r w:rsidR="003F779F" w:rsidRPr="00320ABD">
        <w:rPr>
          <w:color w:val="000000"/>
          <w:sz w:val="28"/>
          <w:szCs w:val="28"/>
        </w:rPr>
        <w:t xml:space="preserve"> Деятельность по наблюдению, оценке и прогнозу состояния отдельных компонентов выбранного объекта.</w:t>
      </w:r>
    </w:p>
    <w:p w:rsidR="006E4B37" w:rsidRDefault="006122CA" w:rsidP="008E094C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3.21 </w:t>
      </w:r>
      <w:r w:rsidR="006E4B37" w:rsidRPr="006E4B37">
        <w:rPr>
          <w:b/>
          <w:bCs/>
          <w:color w:val="000000"/>
          <w:sz w:val="28"/>
          <w:szCs w:val="28"/>
        </w:rPr>
        <w:t>«</w:t>
      </w:r>
      <w:proofErr w:type="spellStart"/>
      <w:r w:rsidR="006E4B37" w:rsidRPr="006E4B37">
        <w:rPr>
          <w:b/>
          <w:bCs/>
          <w:color w:val="000000"/>
          <w:sz w:val="28"/>
          <w:szCs w:val="28"/>
        </w:rPr>
        <w:t>неогеография</w:t>
      </w:r>
      <w:proofErr w:type="spellEnd"/>
      <w:r w:rsidR="006E4B37" w:rsidRPr="006E4B37">
        <w:rPr>
          <w:b/>
          <w:bCs/>
          <w:color w:val="000000"/>
          <w:sz w:val="28"/>
          <w:szCs w:val="28"/>
        </w:rPr>
        <w:t>»:</w:t>
      </w:r>
      <w:r w:rsidR="006E4B37">
        <w:rPr>
          <w:color w:val="000000"/>
          <w:sz w:val="28"/>
          <w:szCs w:val="28"/>
        </w:rPr>
        <w:t xml:space="preserve"> определяется </w:t>
      </w:r>
      <w:proofErr w:type="spellStart"/>
      <w:r w:rsidR="006E4B37">
        <w:rPr>
          <w:color w:val="000000"/>
          <w:sz w:val="28"/>
          <w:szCs w:val="28"/>
        </w:rPr>
        <w:t>Википедией</w:t>
      </w:r>
      <w:proofErr w:type="spellEnd"/>
      <w:r w:rsidR="006E4B37">
        <w:rPr>
          <w:color w:val="000000"/>
          <w:sz w:val="28"/>
          <w:szCs w:val="28"/>
        </w:rPr>
        <w:t xml:space="preserve"> как новое поколение средств и методов работы с </w:t>
      </w:r>
      <w:proofErr w:type="spellStart"/>
      <w:r w:rsidR="006E4B37">
        <w:rPr>
          <w:color w:val="000000"/>
          <w:sz w:val="28"/>
          <w:szCs w:val="28"/>
        </w:rPr>
        <w:t>геопространс</w:t>
      </w:r>
      <w:r>
        <w:rPr>
          <w:color w:val="000000"/>
          <w:sz w:val="28"/>
          <w:szCs w:val="28"/>
        </w:rPr>
        <w:t>т</w:t>
      </w:r>
      <w:r w:rsidR="006E4B37">
        <w:rPr>
          <w:color w:val="000000"/>
          <w:sz w:val="28"/>
          <w:szCs w:val="28"/>
        </w:rPr>
        <w:t>венной</w:t>
      </w:r>
      <w:proofErr w:type="spellEnd"/>
      <w:r w:rsidR="006E4B37">
        <w:rPr>
          <w:color w:val="000000"/>
          <w:sz w:val="28"/>
          <w:szCs w:val="28"/>
        </w:rPr>
        <w:t xml:space="preserve"> информацией, отличающееся от предыдущих (ГИС и карт) тремя основными признаками: (1)</w:t>
      </w:r>
      <w:r w:rsidR="006E4B37" w:rsidRPr="006E4B37">
        <w:rPr>
          <w:color w:val="000000"/>
          <w:sz w:val="28"/>
          <w:szCs w:val="28"/>
        </w:rPr>
        <w:t xml:space="preserve"> </w:t>
      </w:r>
      <w:r w:rsidR="006E4B37">
        <w:rPr>
          <w:color w:val="000000"/>
          <w:sz w:val="28"/>
          <w:szCs w:val="28"/>
        </w:rPr>
        <w:t>использованием географических, а не картографических сист</w:t>
      </w:r>
      <w:r>
        <w:rPr>
          <w:color w:val="000000"/>
          <w:sz w:val="28"/>
          <w:szCs w:val="28"/>
        </w:rPr>
        <w:t>е</w:t>
      </w:r>
      <w:r w:rsidR="006E4B37">
        <w:rPr>
          <w:color w:val="000000"/>
          <w:sz w:val="28"/>
          <w:szCs w:val="28"/>
        </w:rPr>
        <w:t xml:space="preserve">м координат; (2) применением растрового, а не векторного представления географической информации в </w:t>
      </w:r>
      <w:proofErr w:type="spellStart"/>
      <w:r w:rsidR="006E4B37">
        <w:rPr>
          <w:color w:val="000000"/>
          <w:sz w:val="28"/>
          <w:szCs w:val="28"/>
        </w:rPr>
        <w:t>канчстве</w:t>
      </w:r>
      <w:proofErr w:type="spellEnd"/>
      <w:r w:rsidR="006E4B37">
        <w:rPr>
          <w:color w:val="000000"/>
          <w:sz w:val="28"/>
          <w:szCs w:val="28"/>
        </w:rPr>
        <w:t xml:space="preserve"> основного; (3) использование открытых гипертекстовых форматов представления </w:t>
      </w:r>
      <w:proofErr w:type="spellStart"/>
      <w:r w:rsidR="006E4B37">
        <w:rPr>
          <w:color w:val="000000"/>
          <w:sz w:val="28"/>
          <w:szCs w:val="28"/>
        </w:rPr>
        <w:t>геоданных</w:t>
      </w:r>
      <w:proofErr w:type="spellEnd"/>
      <w:r w:rsidR="006E4B37">
        <w:rPr>
          <w:color w:val="000000"/>
          <w:sz w:val="28"/>
          <w:szCs w:val="28"/>
        </w:rPr>
        <w:t>.</w:t>
      </w:r>
    </w:p>
    <w:p w:rsidR="003F779F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3.22 </w:t>
      </w:r>
      <w:r w:rsidR="003F779F">
        <w:rPr>
          <w:b/>
          <w:bCs/>
          <w:color w:val="000000"/>
          <w:sz w:val="28"/>
          <w:szCs w:val="28"/>
        </w:rPr>
        <w:t>о</w:t>
      </w:r>
      <w:r w:rsidR="003F779F" w:rsidRPr="00320ABD">
        <w:rPr>
          <w:b/>
          <w:bCs/>
          <w:color w:val="000000"/>
          <w:sz w:val="28"/>
          <w:szCs w:val="28"/>
        </w:rPr>
        <w:t>брастание (перифитон</w:t>
      </w:r>
      <w:r w:rsidR="003F779F">
        <w:rPr>
          <w:b/>
          <w:bCs/>
          <w:color w:val="000000"/>
          <w:sz w:val="28"/>
          <w:szCs w:val="28"/>
        </w:rPr>
        <w:t>)</w:t>
      </w:r>
      <w:r w:rsidR="003F779F" w:rsidRPr="009A5A15">
        <w:rPr>
          <w:b/>
          <w:color w:val="000000"/>
          <w:sz w:val="28"/>
          <w:szCs w:val="28"/>
        </w:rPr>
        <w:t xml:space="preserve"> </w:t>
      </w:r>
      <w:r w:rsidR="003F779F">
        <w:rPr>
          <w:b/>
          <w:color w:val="000000"/>
          <w:sz w:val="28"/>
          <w:szCs w:val="28"/>
        </w:rPr>
        <w:t>(</w:t>
      </w:r>
      <w:r w:rsidR="003F779F" w:rsidRPr="00320ABD">
        <w:rPr>
          <w:b/>
          <w:color w:val="000000"/>
          <w:sz w:val="28"/>
          <w:szCs w:val="28"/>
          <w:lang w:val="en-US"/>
        </w:rPr>
        <w:t>fouling</w:t>
      </w:r>
      <w:r w:rsidR="003F779F" w:rsidRPr="00320ABD">
        <w:rPr>
          <w:b/>
          <w:color w:val="000000"/>
          <w:sz w:val="28"/>
          <w:szCs w:val="28"/>
        </w:rPr>
        <w:t xml:space="preserve">, </w:t>
      </w:r>
      <w:proofErr w:type="spellStart"/>
      <w:r w:rsidR="003F779F" w:rsidRPr="00320ABD">
        <w:rPr>
          <w:b/>
          <w:color w:val="000000"/>
          <w:sz w:val="28"/>
          <w:szCs w:val="28"/>
          <w:lang w:val="en-US"/>
        </w:rPr>
        <w:t>periphyton</w:t>
      </w:r>
      <w:proofErr w:type="spellEnd"/>
      <w:r w:rsidR="003F779F" w:rsidRPr="00320ABD">
        <w:rPr>
          <w:b/>
          <w:bCs/>
          <w:color w:val="000000"/>
          <w:sz w:val="28"/>
          <w:szCs w:val="28"/>
        </w:rPr>
        <w:t>):</w:t>
      </w:r>
      <w:r w:rsidR="003F779F" w:rsidRPr="00320ABD">
        <w:rPr>
          <w:color w:val="000000"/>
          <w:sz w:val="28"/>
          <w:szCs w:val="28"/>
        </w:rPr>
        <w:t xml:space="preserve"> Совокупность биологических организмов, состоящая из преимущественно донных организмов, ее основу составляют </w:t>
      </w:r>
      <w:proofErr w:type="spellStart"/>
      <w:r w:rsidR="003F779F" w:rsidRPr="00320ABD">
        <w:rPr>
          <w:color w:val="000000"/>
          <w:sz w:val="28"/>
          <w:szCs w:val="28"/>
        </w:rPr>
        <w:t>обрастатели</w:t>
      </w:r>
      <w:proofErr w:type="spellEnd"/>
      <w:r w:rsidR="003F779F" w:rsidRPr="00320ABD">
        <w:rPr>
          <w:color w:val="000000"/>
          <w:sz w:val="28"/>
          <w:szCs w:val="28"/>
        </w:rPr>
        <w:t>.</w:t>
      </w:r>
    </w:p>
    <w:p w:rsidR="000B37AD" w:rsidRPr="00320ABD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b/>
          <w:bCs/>
          <w:color w:val="000000"/>
          <w:sz w:val="28"/>
          <w:szCs w:val="28"/>
        </w:rPr>
        <w:t xml:space="preserve">3.23 </w:t>
      </w:r>
      <w:r w:rsidR="000B37AD" w:rsidRPr="00EA75AA">
        <w:rPr>
          <w:b/>
          <w:bCs/>
          <w:color w:val="000000"/>
          <w:sz w:val="28"/>
          <w:szCs w:val="28"/>
        </w:rPr>
        <w:t>портальное решение</w:t>
      </w:r>
      <w:r w:rsidR="000B37AD">
        <w:rPr>
          <w:color w:val="000000"/>
          <w:sz w:val="28"/>
          <w:szCs w:val="28"/>
        </w:rPr>
        <w:t xml:space="preserve">: </w:t>
      </w:r>
      <w:r w:rsidR="00EA75AA">
        <w:rPr>
          <w:color w:val="000000"/>
          <w:sz w:val="28"/>
          <w:szCs w:val="28"/>
        </w:rPr>
        <w:t xml:space="preserve">позволяет решить 3 масштабные информационные задачи  научного сообщества – (1) объединение информационных ресурсов множества производителей и пользователей пространственных данных на всех уровнях интеграции от глобального до территориального; (2)обеспечение поиска/доступа к необходимой </w:t>
      </w:r>
      <w:r w:rsidR="00EA75AA">
        <w:rPr>
          <w:color w:val="000000"/>
          <w:sz w:val="28"/>
          <w:szCs w:val="28"/>
        </w:rPr>
        <w:lastRenderedPageBreak/>
        <w:t>информации простыми средствами, не требующими специализированного программного обеспечения и подготовки; (3) упорядочение пространственной информации в общедоступные каталоги, пригодные для автоматизированного формирования и исследования</w:t>
      </w:r>
      <w:proofErr w:type="gramEnd"/>
    </w:p>
    <w:p w:rsidR="003F779F" w:rsidRPr="00320ABD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3.24 </w:t>
      </w:r>
      <w:r w:rsidR="003F779F">
        <w:rPr>
          <w:b/>
          <w:bCs/>
          <w:color w:val="000000"/>
          <w:sz w:val="28"/>
          <w:szCs w:val="28"/>
        </w:rPr>
        <w:t>п</w:t>
      </w:r>
      <w:r w:rsidR="003F779F" w:rsidRPr="00320ABD">
        <w:rPr>
          <w:b/>
          <w:bCs/>
          <w:color w:val="000000"/>
          <w:sz w:val="28"/>
          <w:szCs w:val="28"/>
        </w:rPr>
        <w:t>ространственные данные:</w:t>
      </w:r>
      <w:r w:rsidR="003F779F" w:rsidRPr="00320ABD">
        <w:rPr>
          <w:color w:val="000000"/>
          <w:sz w:val="28"/>
          <w:szCs w:val="28"/>
        </w:rPr>
        <w:t xml:space="preserve"> Географически позиционированные изображения и их серии, собственно изображения или результаты тематического дешифрирования материалов, получаемых дистанционными методами, обычные материалы фото и видеосъемки [</w:t>
      </w:r>
      <w:r w:rsidR="003F779F">
        <w:rPr>
          <w:color w:val="000000"/>
          <w:sz w:val="28"/>
          <w:szCs w:val="28"/>
        </w:rPr>
        <w:t>1</w:t>
      </w:r>
      <w:r w:rsidR="00D34C1A">
        <w:rPr>
          <w:color w:val="000000"/>
          <w:sz w:val="28"/>
          <w:szCs w:val="28"/>
        </w:rPr>
        <w:t>4</w:t>
      </w:r>
      <w:r w:rsidR="003F779F" w:rsidRPr="00320ABD">
        <w:rPr>
          <w:color w:val="000000"/>
          <w:sz w:val="28"/>
          <w:szCs w:val="28"/>
        </w:rPr>
        <w:t>].</w:t>
      </w:r>
    </w:p>
    <w:p w:rsidR="003F779F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3.25 </w:t>
      </w:r>
      <w:r w:rsidR="003F779F">
        <w:rPr>
          <w:b/>
          <w:bCs/>
          <w:color w:val="000000"/>
          <w:sz w:val="28"/>
          <w:szCs w:val="28"/>
        </w:rPr>
        <w:t>с</w:t>
      </w:r>
      <w:r w:rsidR="003F779F" w:rsidRPr="00320ABD">
        <w:rPr>
          <w:b/>
          <w:bCs/>
          <w:color w:val="000000"/>
          <w:sz w:val="28"/>
          <w:szCs w:val="28"/>
        </w:rPr>
        <w:t>еть наблюдения:</w:t>
      </w:r>
      <w:r w:rsidR="003F779F" w:rsidRPr="00320ABD">
        <w:rPr>
          <w:color w:val="000000"/>
          <w:sz w:val="28"/>
          <w:szCs w:val="28"/>
        </w:rPr>
        <w:t xml:space="preserve"> Совокупность </w:t>
      </w:r>
      <w:r w:rsidR="00D34C1A">
        <w:rPr>
          <w:color w:val="000000"/>
          <w:sz w:val="28"/>
          <w:szCs w:val="28"/>
        </w:rPr>
        <w:t xml:space="preserve">локальностей, </w:t>
      </w:r>
      <w:r w:rsidR="003F779F" w:rsidRPr="00320ABD">
        <w:rPr>
          <w:color w:val="000000"/>
          <w:sz w:val="28"/>
          <w:szCs w:val="28"/>
        </w:rPr>
        <w:t>станций, разрезов (створов) и участков, формирующих в разной степени целостное пространство, в пределах которого ведется наблюдение и в пределах которого возможна экстраполяция получаемых в ходе наблюдения данных.</w:t>
      </w:r>
    </w:p>
    <w:p w:rsidR="003F779F" w:rsidRPr="00DB2678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3.26 </w:t>
      </w:r>
      <w:r w:rsidR="003F779F">
        <w:rPr>
          <w:b/>
          <w:bCs/>
          <w:color w:val="000000"/>
          <w:sz w:val="28"/>
          <w:szCs w:val="28"/>
        </w:rPr>
        <w:t>т</w:t>
      </w:r>
      <w:r w:rsidR="003F779F" w:rsidRPr="00320ABD">
        <w:rPr>
          <w:b/>
          <w:bCs/>
          <w:color w:val="000000"/>
          <w:sz w:val="28"/>
          <w:szCs w:val="28"/>
        </w:rPr>
        <w:t xml:space="preserve">очечные </w:t>
      </w:r>
      <w:r w:rsidR="00B3094E">
        <w:rPr>
          <w:b/>
          <w:bCs/>
          <w:color w:val="000000"/>
          <w:sz w:val="28"/>
          <w:szCs w:val="28"/>
        </w:rPr>
        <w:t xml:space="preserve">фактографические </w:t>
      </w:r>
      <w:r w:rsidR="003F779F" w:rsidRPr="00320ABD">
        <w:rPr>
          <w:b/>
          <w:bCs/>
          <w:color w:val="000000"/>
          <w:sz w:val="28"/>
          <w:szCs w:val="28"/>
        </w:rPr>
        <w:t>(контактные) данные</w:t>
      </w:r>
      <w:r w:rsidR="003F779F" w:rsidRPr="009A5A15">
        <w:rPr>
          <w:b/>
          <w:color w:val="000000"/>
          <w:sz w:val="28"/>
          <w:szCs w:val="28"/>
        </w:rPr>
        <w:t xml:space="preserve"> </w:t>
      </w:r>
      <w:r w:rsidR="003F779F">
        <w:rPr>
          <w:b/>
          <w:color w:val="000000"/>
          <w:sz w:val="28"/>
          <w:szCs w:val="28"/>
        </w:rPr>
        <w:t>(</w:t>
      </w:r>
      <w:r w:rsidR="003F779F" w:rsidRPr="00320ABD">
        <w:rPr>
          <w:b/>
          <w:color w:val="000000"/>
          <w:sz w:val="28"/>
          <w:szCs w:val="28"/>
          <w:lang w:val="en-US"/>
        </w:rPr>
        <w:t>point</w:t>
      </w:r>
      <w:r w:rsidR="003F779F" w:rsidRPr="00320ABD">
        <w:rPr>
          <w:b/>
          <w:color w:val="000000"/>
          <w:sz w:val="28"/>
          <w:szCs w:val="28"/>
        </w:rPr>
        <w:t xml:space="preserve"> </w:t>
      </w:r>
      <w:r w:rsidR="003F779F" w:rsidRPr="00320ABD">
        <w:rPr>
          <w:b/>
          <w:color w:val="000000"/>
          <w:sz w:val="28"/>
          <w:szCs w:val="28"/>
          <w:lang w:val="en-US"/>
        </w:rPr>
        <w:t>data</w:t>
      </w:r>
      <w:r w:rsidR="003F779F">
        <w:rPr>
          <w:b/>
          <w:color w:val="000000"/>
          <w:sz w:val="28"/>
          <w:szCs w:val="28"/>
        </w:rPr>
        <w:t>)</w:t>
      </w:r>
      <w:r w:rsidR="003F779F" w:rsidRPr="00320ABD">
        <w:rPr>
          <w:b/>
          <w:bCs/>
          <w:color w:val="000000"/>
          <w:sz w:val="28"/>
          <w:szCs w:val="28"/>
        </w:rPr>
        <w:t>:</w:t>
      </w:r>
      <w:r w:rsidR="003F779F" w:rsidRPr="00320ABD">
        <w:rPr>
          <w:color w:val="000000"/>
          <w:sz w:val="28"/>
          <w:szCs w:val="28"/>
        </w:rPr>
        <w:t xml:space="preserve"> Данные, получаемые в результате отбора (и последующего анализа) проб и проведения измерений в конкретной точке пространства (на станции</w:t>
      </w:r>
      <w:r w:rsidR="003F779F">
        <w:rPr>
          <w:color w:val="000000"/>
          <w:sz w:val="28"/>
          <w:szCs w:val="28"/>
        </w:rPr>
        <w:t>, локальности</w:t>
      </w:r>
      <w:r w:rsidR="003F779F" w:rsidRPr="00320ABD">
        <w:rPr>
          <w:color w:val="000000"/>
          <w:sz w:val="28"/>
          <w:szCs w:val="28"/>
        </w:rPr>
        <w:t>) [</w:t>
      </w:r>
      <w:r w:rsidR="003F779F" w:rsidRPr="00DB2678">
        <w:rPr>
          <w:color w:val="000000"/>
          <w:sz w:val="28"/>
          <w:szCs w:val="28"/>
        </w:rPr>
        <w:t>1</w:t>
      </w:r>
      <w:r w:rsidR="00D34C1A" w:rsidRPr="00DB2678">
        <w:rPr>
          <w:color w:val="000000"/>
          <w:sz w:val="28"/>
          <w:szCs w:val="28"/>
        </w:rPr>
        <w:t>4</w:t>
      </w:r>
      <w:r w:rsidR="003F779F" w:rsidRPr="00DB2678">
        <w:rPr>
          <w:color w:val="000000"/>
          <w:sz w:val="28"/>
          <w:szCs w:val="28"/>
        </w:rPr>
        <w:t>].</w:t>
      </w:r>
    </w:p>
    <w:p w:rsidR="00E42962" w:rsidRPr="00E42962" w:rsidRDefault="006122CA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DB2678">
        <w:rPr>
          <w:b/>
          <w:bCs/>
          <w:color w:val="000000"/>
          <w:sz w:val="28"/>
          <w:szCs w:val="28"/>
        </w:rPr>
        <w:t xml:space="preserve">3.27 </w:t>
      </w:r>
      <w:r w:rsidR="00E42962" w:rsidRPr="00DB2678">
        <w:rPr>
          <w:b/>
          <w:bCs/>
          <w:color w:val="000000"/>
          <w:sz w:val="28"/>
          <w:szCs w:val="28"/>
        </w:rPr>
        <w:t xml:space="preserve">экологические </w:t>
      </w:r>
      <w:proofErr w:type="spellStart"/>
      <w:r w:rsidR="00E42962" w:rsidRPr="00DB2678">
        <w:rPr>
          <w:b/>
          <w:bCs/>
          <w:color w:val="000000"/>
          <w:sz w:val="28"/>
          <w:szCs w:val="28"/>
        </w:rPr>
        <w:t>геоинформационные</w:t>
      </w:r>
      <w:proofErr w:type="spellEnd"/>
      <w:r w:rsidR="00E42962" w:rsidRPr="00DB2678">
        <w:rPr>
          <w:b/>
          <w:bCs/>
          <w:color w:val="000000"/>
          <w:sz w:val="28"/>
          <w:szCs w:val="28"/>
        </w:rPr>
        <w:t xml:space="preserve"> системы (ЭГИС):</w:t>
      </w:r>
      <w:r w:rsidR="00E42962" w:rsidRPr="00DB2678">
        <w:rPr>
          <w:color w:val="000000"/>
          <w:sz w:val="28"/>
          <w:szCs w:val="28"/>
        </w:rPr>
        <w:t xml:space="preserve"> автоматизированные аппаратно-программные системы, осуществляющие сбор, хранение</w:t>
      </w:r>
      <w:r w:rsidR="00145546" w:rsidRPr="00DB2678">
        <w:rPr>
          <w:color w:val="000000"/>
          <w:sz w:val="28"/>
          <w:szCs w:val="28"/>
        </w:rPr>
        <w:t xml:space="preserve">, обработку, преобразование, отображение и распространение территориально координированных данных. Основная функция ЭГИС – информационно-картографическое обеспечение управленческих решений. Основу ЭГИС составляют базы цифровых экологических данных и </w:t>
      </w:r>
      <w:proofErr w:type="spellStart"/>
      <w:r w:rsidR="00145546" w:rsidRPr="00DB2678">
        <w:rPr>
          <w:color w:val="000000"/>
          <w:sz w:val="28"/>
          <w:szCs w:val="28"/>
        </w:rPr>
        <w:t>автоматичские</w:t>
      </w:r>
      <w:proofErr w:type="spellEnd"/>
      <w:r w:rsidR="00145546" w:rsidRPr="00DB2678">
        <w:rPr>
          <w:color w:val="000000"/>
          <w:sz w:val="28"/>
          <w:szCs w:val="28"/>
        </w:rPr>
        <w:t xml:space="preserve"> картографические системы с подсистемами  ввода, логико-математической обработки и вывода данных</w:t>
      </w:r>
      <w:r w:rsidR="00D34C1A" w:rsidRPr="00DB2678">
        <w:rPr>
          <w:color w:val="000000"/>
          <w:sz w:val="28"/>
          <w:szCs w:val="28"/>
        </w:rPr>
        <w:t xml:space="preserve"> [15]</w:t>
      </w:r>
      <w:r w:rsidR="00145546" w:rsidRPr="00DB2678">
        <w:rPr>
          <w:color w:val="000000"/>
          <w:sz w:val="28"/>
          <w:szCs w:val="28"/>
        </w:rPr>
        <w:t>.</w:t>
      </w:r>
    </w:p>
    <w:p w:rsidR="006122CA" w:rsidRDefault="006122CA" w:rsidP="003F779F">
      <w:pPr>
        <w:spacing w:before="120" w:line="360" w:lineRule="auto"/>
        <w:ind w:firstLine="567"/>
        <w:jc w:val="both"/>
        <w:outlineLvl w:val="0"/>
        <w:rPr>
          <w:b/>
          <w:bCs/>
          <w:color w:val="000000"/>
          <w:sz w:val="32"/>
          <w:szCs w:val="32"/>
        </w:rPr>
      </w:pPr>
    </w:p>
    <w:p w:rsidR="003F779F" w:rsidRPr="008D6D33" w:rsidRDefault="003F779F" w:rsidP="003F779F">
      <w:pPr>
        <w:spacing w:before="120" w:line="360" w:lineRule="auto"/>
        <w:ind w:firstLine="567"/>
        <w:jc w:val="both"/>
        <w:outlineLvl w:val="0"/>
        <w:rPr>
          <w:b/>
          <w:bCs/>
          <w:color w:val="000000"/>
          <w:sz w:val="32"/>
          <w:szCs w:val="32"/>
        </w:rPr>
      </w:pPr>
      <w:r w:rsidRPr="008D6D33">
        <w:rPr>
          <w:b/>
          <w:bCs/>
          <w:color w:val="000000"/>
          <w:sz w:val="32"/>
          <w:szCs w:val="32"/>
        </w:rPr>
        <w:t>4</w:t>
      </w:r>
      <w:r>
        <w:rPr>
          <w:b/>
          <w:bCs/>
          <w:color w:val="000000"/>
          <w:sz w:val="32"/>
          <w:szCs w:val="32"/>
        </w:rPr>
        <w:t>. </w:t>
      </w:r>
      <w:r w:rsidRPr="008D6D33">
        <w:rPr>
          <w:b/>
          <w:bCs/>
          <w:color w:val="000000"/>
          <w:sz w:val="32"/>
          <w:szCs w:val="32"/>
        </w:rPr>
        <w:t>Сокращения</w:t>
      </w:r>
    </w:p>
    <w:p w:rsidR="003F779F" w:rsidRDefault="003F779F" w:rsidP="003F779F">
      <w:pPr>
        <w:spacing w:line="360" w:lineRule="auto"/>
        <w:ind w:firstLine="567"/>
        <w:jc w:val="both"/>
        <w:outlineLvl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БД</w:t>
      </w:r>
      <w:r w:rsidRPr="00320ABD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база данных</w:t>
      </w:r>
    </w:p>
    <w:p w:rsidR="00F44EFD" w:rsidRDefault="00F44EFD" w:rsidP="003F779F">
      <w:pPr>
        <w:spacing w:line="360" w:lineRule="auto"/>
        <w:ind w:firstLine="567"/>
        <w:jc w:val="both"/>
        <w:outlineLvl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БЗ – база </w:t>
      </w:r>
      <w:r w:rsidR="00DB2678">
        <w:rPr>
          <w:color w:val="000000"/>
          <w:sz w:val="28"/>
          <w:szCs w:val="28"/>
        </w:rPr>
        <w:t>з</w:t>
      </w:r>
      <w:r>
        <w:rPr>
          <w:color w:val="000000"/>
          <w:sz w:val="28"/>
          <w:szCs w:val="28"/>
        </w:rPr>
        <w:t>наний</w:t>
      </w:r>
    </w:p>
    <w:p w:rsidR="004E0678" w:rsidRPr="00320ABD" w:rsidRDefault="004E0678" w:rsidP="003F779F">
      <w:pPr>
        <w:spacing w:line="360" w:lineRule="auto"/>
        <w:ind w:firstLine="567"/>
        <w:jc w:val="both"/>
        <w:outlineLvl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ВЧФЗ – восточная часть Финск</w:t>
      </w:r>
      <w:r w:rsidR="00DB2678"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го залива</w:t>
      </w:r>
    </w:p>
    <w:p w:rsidR="003F779F" w:rsidRPr="00320ABD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lastRenderedPageBreak/>
        <w:t xml:space="preserve">ГИС – </w:t>
      </w:r>
      <w:proofErr w:type="spellStart"/>
      <w:r w:rsidRPr="00320ABD">
        <w:rPr>
          <w:color w:val="000000"/>
          <w:sz w:val="28"/>
          <w:szCs w:val="28"/>
        </w:rPr>
        <w:t>геоинформационные</w:t>
      </w:r>
      <w:proofErr w:type="spellEnd"/>
      <w:r w:rsidRPr="00320ABD">
        <w:rPr>
          <w:color w:val="000000"/>
          <w:sz w:val="28"/>
          <w:szCs w:val="28"/>
        </w:rPr>
        <w:t xml:space="preserve"> системы</w:t>
      </w:r>
    </w:p>
    <w:p w:rsidR="003F779F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ДЗЗ – дистанционное зондирование Земли</w:t>
      </w:r>
    </w:p>
    <w:p w:rsidR="003F779F" w:rsidRPr="00320ABD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ЗПВР – заросли прибрежной и водной растительности</w:t>
      </w:r>
    </w:p>
    <w:p w:rsidR="003F779F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ИБД – информационный банк данных</w:t>
      </w:r>
    </w:p>
    <w:p w:rsidR="00327EE2" w:rsidRDefault="00327EE2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ИПД – инфраструктура пространственных данных </w:t>
      </w:r>
    </w:p>
    <w:p w:rsidR="003F779F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МДЗ – методы дистанционного зондирования</w:t>
      </w:r>
    </w:p>
    <w:p w:rsidR="003F779F" w:rsidRPr="00320ABD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МОН – Министерство Науки и Высшего образования РФ</w:t>
      </w:r>
    </w:p>
    <w:p w:rsidR="003F779F" w:rsidRPr="00320ABD" w:rsidRDefault="003F779F" w:rsidP="003F779F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 xml:space="preserve">УБД </w:t>
      </w:r>
      <w:r w:rsidRPr="00320ABD">
        <w:rPr>
          <w:color w:val="000000"/>
          <w:sz w:val="28"/>
          <w:szCs w:val="28"/>
        </w:rPr>
        <w:t>– с</w:t>
      </w:r>
      <w:r>
        <w:rPr>
          <w:color w:val="000000"/>
          <w:sz w:val="28"/>
          <w:szCs w:val="28"/>
        </w:rPr>
        <w:t>истема управления базами данных</w:t>
      </w:r>
    </w:p>
    <w:p w:rsidR="002151E4" w:rsidRDefault="002151E4" w:rsidP="002151E4">
      <w:pPr>
        <w:spacing w:line="360" w:lineRule="auto"/>
        <w:ind w:firstLine="567"/>
        <w:jc w:val="both"/>
        <w:outlineLvl w:val="0"/>
        <w:rPr>
          <w:b/>
          <w:bCs/>
          <w:color w:val="000000"/>
          <w:sz w:val="32"/>
          <w:szCs w:val="32"/>
        </w:rPr>
      </w:pPr>
    </w:p>
    <w:p w:rsidR="002151E4" w:rsidRDefault="002151E4" w:rsidP="002151E4">
      <w:pPr>
        <w:spacing w:line="360" w:lineRule="auto"/>
        <w:ind w:firstLine="567"/>
        <w:jc w:val="both"/>
        <w:outlineLvl w:val="0"/>
        <w:rPr>
          <w:b/>
          <w:bCs/>
          <w:color w:val="000000"/>
          <w:sz w:val="32"/>
          <w:szCs w:val="32"/>
        </w:rPr>
      </w:pPr>
      <w:r w:rsidRPr="008D6D33">
        <w:rPr>
          <w:b/>
          <w:bCs/>
          <w:color w:val="000000"/>
          <w:sz w:val="32"/>
          <w:szCs w:val="32"/>
        </w:rPr>
        <w:t>5</w:t>
      </w:r>
      <w:r>
        <w:rPr>
          <w:b/>
          <w:bCs/>
          <w:color w:val="000000"/>
          <w:sz w:val="32"/>
          <w:szCs w:val="32"/>
        </w:rPr>
        <w:t>. </w:t>
      </w:r>
      <w:r w:rsidRPr="008D6D33">
        <w:rPr>
          <w:b/>
          <w:bCs/>
          <w:color w:val="000000"/>
          <w:sz w:val="32"/>
          <w:szCs w:val="32"/>
        </w:rPr>
        <w:t xml:space="preserve">Общие </w:t>
      </w:r>
      <w:r w:rsidR="00A46B0B">
        <w:rPr>
          <w:b/>
          <w:bCs/>
          <w:color w:val="000000"/>
          <w:sz w:val="32"/>
          <w:szCs w:val="32"/>
        </w:rPr>
        <w:t>сведения</w:t>
      </w:r>
      <w:r w:rsidR="00B363BB">
        <w:rPr>
          <w:b/>
          <w:bCs/>
          <w:color w:val="000000"/>
          <w:sz w:val="32"/>
          <w:szCs w:val="32"/>
        </w:rPr>
        <w:t xml:space="preserve"> </w:t>
      </w:r>
      <w:r w:rsidR="00D34C1A" w:rsidRPr="00D34C1A">
        <w:rPr>
          <w:b/>
          <w:bCs/>
          <w:color w:val="000000"/>
          <w:sz w:val="32"/>
          <w:szCs w:val="32"/>
        </w:rPr>
        <w:t xml:space="preserve">о проекте </w:t>
      </w:r>
      <w:proofErr w:type="spellStart"/>
      <w:r w:rsidR="00D34C1A" w:rsidRPr="00D34C1A">
        <w:rPr>
          <w:b/>
          <w:bCs/>
          <w:color w:val="000000"/>
          <w:sz w:val="32"/>
          <w:szCs w:val="32"/>
        </w:rPr>
        <w:t>геопортала</w:t>
      </w:r>
      <w:proofErr w:type="spellEnd"/>
      <w:r w:rsidR="00D34C1A" w:rsidRPr="00D34C1A">
        <w:rPr>
          <w:b/>
          <w:bCs/>
          <w:color w:val="000000"/>
          <w:sz w:val="32"/>
          <w:szCs w:val="32"/>
        </w:rPr>
        <w:t xml:space="preserve"> «Наследие. Город. Природа и Человек</w:t>
      </w:r>
      <w:r w:rsidR="001E45B9">
        <w:rPr>
          <w:b/>
          <w:bCs/>
          <w:color w:val="000000"/>
          <w:sz w:val="32"/>
          <w:szCs w:val="32"/>
        </w:rPr>
        <w:t xml:space="preserve">» и </w:t>
      </w:r>
      <w:proofErr w:type="gramStart"/>
      <w:r w:rsidR="001E45B9">
        <w:rPr>
          <w:b/>
          <w:bCs/>
          <w:color w:val="000000"/>
          <w:sz w:val="32"/>
          <w:szCs w:val="32"/>
        </w:rPr>
        <w:t>месте</w:t>
      </w:r>
      <w:proofErr w:type="gramEnd"/>
      <w:r w:rsidR="001E45B9">
        <w:rPr>
          <w:b/>
          <w:bCs/>
          <w:color w:val="000000"/>
          <w:sz w:val="32"/>
          <w:szCs w:val="32"/>
        </w:rPr>
        <w:t xml:space="preserve"> в нем </w:t>
      </w:r>
      <w:r w:rsidR="00D34C1A" w:rsidRPr="00D34C1A">
        <w:rPr>
          <w:b/>
          <w:bCs/>
          <w:color w:val="000000"/>
          <w:sz w:val="32"/>
          <w:szCs w:val="32"/>
        </w:rPr>
        <w:t>Выпуск</w:t>
      </w:r>
      <w:r w:rsidR="001E45B9">
        <w:rPr>
          <w:b/>
          <w:bCs/>
          <w:color w:val="000000"/>
          <w:sz w:val="32"/>
          <w:szCs w:val="32"/>
        </w:rPr>
        <w:t>а</w:t>
      </w:r>
      <w:r w:rsidR="00D34C1A" w:rsidRPr="00D34C1A">
        <w:rPr>
          <w:b/>
          <w:bCs/>
          <w:color w:val="000000"/>
          <w:sz w:val="32"/>
          <w:szCs w:val="32"/>
        </w:rPr>
        <w:t xml:space="preserve"> 1 Методических рекомендаций</w:t>
      </w:r>
    </w:p>
    <w:p w:rsidR="0040479F" w:rsidRDefault="002151E4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5.1</w:t>
      </w:r>
      <w:r w:rsidR="00ED0EE5">
        <w:rPr>
          <w:color w:val="000000"/>
          <w:sz w:val="28"/>
          <w:szCs w:val="28"/>
        </w:rPr>
        <w:t xml:space="preserve">. </w:t>
      </w:r>
      <w:r w:rsidR="0040479F">
        <w:rPr>
          <w:color w:val="000000"/>
          <w:sz w:val="28"/>
          <w:szCs w:val="28"/>
        </w:rPr>
        <w:t xml:space="preserve">В современном мире сформировалось особое </w:t>
      </w:r>
      <w:proofErr w:type="spellStart"/>
      <w:r w:rsidR="0040479F">
        <w:rPr>
          <w:color w:val="000000"/>
          <w:sz w:val="28"/>
          <w:szCs w:val="28"/>
        </w:rPr>
        <w:t>геоинформационное</w:t>
      </w:r>
      <w:proofErr w:type="spellEnd"/>
      <w:r w:rsidR="0040479F">
        <w:rPr>
          <w:color w:val="000000"/>
          <w:sz w:val="28"/>
          <w:szCs w:val="28"/>
        </w:rPr>
        <w:t xml:space="preserve"> пространство, для работы в котором нужны специальные </w:t>
      </w:r>
      <w:r w:rsidR="00ED0EE5">
        <w:rPr>
          <w:color w:val="000000"/>
          <w:sz w:val="28"/>
          <w:szCs w:val="28"/>
        </w:rPr>
        <w:t xml:space="preserve">средства и </w:t>
      </w:r>
      <w:r w:rsidR="0040479F">
        <w:rPr>
          <w:color w:val="000000"/>
          <w:sz w:val="28"/>
          <w:szCs w:val="28"/>
        </w:rPr>
        <w:t xml:space="preserve">инструменты </w:t>
      </w:r>
      <w:r w:rsidR="00ED0EE5">
        <w:rPr>
          <w:color w:val="000000"/>
          <w:sz w:val="28"/>
          <w:szCs w:val="28"/>
        </w:rPr>
        <w:t>для упорядочения</w:t>
      </w:r>
      <w:r w:rsidR="001731EB">
        <w:rPr>
          <w:color w:val="000000"/>
          <w:sz w:val="28"/>
          <w:szCs w:val="28"/>
        </w:rPr>
        <w:t xml:space="preserve">, хранения, </w:t>
      </w:r>
      <w:r w:rsidR="0040479F">
        <w:rPr>
          <w:color w:val="000000"/>
          <w:sz w:val="28"/>
          <w:szCs w:val="28"/>
        </w:rPr>
        <w:t>поиск</w:t>
      </w:r>
      <w:r w:rsidR="00ED0EE5">
        <w:rPr>
          <w:color w:val="000000"/>
          <w:sz w:val="28"/>
          <w:szCs w:val="28"/>
        </w:rPr>
        <w:t>а</w:t>
      </w:r>
      <w:r w:rsidR="0040479F">
        <w:rPr>
          <w:color w:val="000000"/>
          <w:sz w:val="28"/>
          <w:szCs w:val="28"/>
        </w:rPr>
        <w:t xml:space="preserve"> </w:t>
      </w:r>
      <w:r w:rsidR="001731EB">
        <w:rPr>
          <w:color w:val="000000"/>
          <w:sz w:val="28"/>
          <w:szCs w:val="28"/>
        </w:rPr>
        <w:t>и многоплановой трансформации и</w:t>
      </w:r>
      <w:r w:rsidR="0040479F">
        <w:rPr>
          <w:color w:val="000000"/>
          <w:sz w:val="28"/>
          <w:szCs w:val="28"/>
        </w:rPr>
        <w:t>нформации</w:t>
      </w:r>
      <w:r w:rsidR="00D34C1A">
        <w:rPr>
          <w:color w:val="000000"/>
          <w:sz w:val="28"/>
          <w:szCs w:val="28"/>
        </w:rPr>
        <w:t xml:space="preserve"> (Приложение А)</w:t>
      </w:r>
      <w:r w:rsidR="0040479F">
        <w:rPr>
          <w:color w:val="000000"/>
          <w:sz w:val="28"/>
          <w:szCs w:val="28"/>
        </w:rPr>
        <w:t>. Эта задача решается путем создания специализированных узлов, своего рода шлюзов для доступа к разбросанным по различным источн</w:t>
      </w:r>
      <w:r w:rsidR="00ED0EE5">
        <w:rPr>
          <w:color w:val="000000"/>
          <w:sz w:val="28"/>
          <w:szCs w:val="28"/>
        </w:rPr>
        <w:t>и</w:t>
      </w:r>
      <w:r w:rsidR="0040479F">
        <w:rPr>
          <w:color w:val="000000"/>
          <w:sz w:val="28"/>
          <w:szCs w:val="28"/>
        </w:rPr>
        <w:t xml:space="preserve">кам ГИС-ресурсам, а также для </w:t>
      </w:r>
      <w:proofErr w:type="gramStart"/>
      <w:r w:rsidR="0040479F">
        <w:rPr>
          <w:color w:val="000000"/>
          <w:sz w:val="28"/>
          <w:szCs w:val="28"/>
        </w:rPr>
        <w:t>визуализации</w:t>
      </w:r>
      <w:proofErr w:type="gramEnd"/>
      <w:r w:rsidR="0040479F">
        <w:rPr>
          <w:color w:val="000000"/>
          <w:sz w:val="28"/>
          <w:szCs w:val="28"/>
        </w:rPr>
        <w:t xml:space="preserve"> </w:t>
      </w:r>
      <w:r w:rsidR="00CF0C40">
        <w:rPr>
          <w:color w:val="000000"/>
          <w:sz w:val="28"/>
          <w:szCs w:val="28"/>
        </w:rPr>
        <w:t xml:space="preserve">имеющейся на них </w:t>
      </w:r>
      <w:r w:rsidR="0040479F">
        <w:rPr>
          <w:color w:val="000000"/>
          <w:sz w:val="28"/>
          <w:szCs w:val="28"/>
        </w:rPr>
        <w:t>многоплановой информа</w:t>
      </w:r>
      <w:r w:rsidR="00ED0EE5">
        <w:rPr>
          <w:color w:val="000000"/>
          <w:sz w:val="28"/>
          <w:szCs w:val="28"/>
        </w:rPr>
        <w:t xml:space="preserve">ции. Роль шлюзов </w:t>
      </w:r>
      <w:r w:rsidR="0040479F">
        <w:rPr>
          <w:color w:val="000000"/>
          <w:sz w:val="28"/>
          <w:szCs w:val="28"/>
        </w:rPr>
        <w:t xml:space="preserve">играют </w:t>
      </w:r>
      <w:proofErr w:type="spellStart"/>
      <w:r w:rsidR="0040479F">
        <w:rPr>
          <w:color w:val="000000"/>
          <w:sz w:val="28"/>
          <w:szCs w:val="28"/>
        </w:rPr>
        <w:t>геопорталы</w:t>
      </w:r>
      <w:proofErr w:type="spellEnd"/>
      <w:r w:rsidR="0040479F">
        <w:rPr>
          <w:color w:val="000000"/>
          <w:sz w:val="28"/>
          <w:szCs w:val="28"/>
        </w:rPr>
        <w:t xml:space="preserve">, собирая в одном месте информацию </w:t>
      </w:r>
      <w:r w:rsidR="001731EB">
        <w:rPr>
          <w:color w:val="000000"/>
          <w:sz w:val="28"/>
          <w:szCs w:val="28"/>
        </w:rPr>
        <w:t>через д</w:t>
      </w:r>
      <w:r w:rsidR="0040479F">
        <w:rPr>
          <w:color w:val="000000"/>
          <w:sz w:val="28"/>
          <w:szCs w:val="28"/>
        </w:rPr>
        <w:t xml:space="preserve">оступ </w:t>
      </w:r>
      <w:proofErr w:type="gramStart"/>
      <w:r w:rsidR="0040479F">
        <w:rPr>
          <w:color w:val="000000"/>
          <w:sz w:val="28"/>
          <w:szCs w:val="28"/>
        </w:rPr>
        <w:t>ко</w:t>
      </w:r>
      <w:proofErr w:type="gramEnd"/>
      <w:r w:rsidR="0040479F">
        <w:rPr>
          <w:color w:val="000000"/>
          <w:sz w:val="28"/>
          <w:szCs w:val="28"/>
        </w:rPr>
        <w:t xml:space="preserve"> множ</w:t>
      </w:r>
      <w:r w:rsidR="00ED0EE5">
        <w:rPr>
          <w:color w:val="000000"/>
          <w:sz w:val="28"/>
          <w:szCs w:val="28"/>
        </w:rPr>
        <w:t>ес</w:t>
      </w:r>
      <w:r w:rsidR="0040479F">
        <w:rPr>
          <w:color w:val="000000"/>
          <w:sz w:val="28"/>
          <w:szCs w:val="28"/>
        </w:rPr>
        <w:t>тву ресурсов,</w:t>
      </w:r>
      <w:r w:rsidR="00ED0EE5">
        <w:rPr>
          <w:color w:val="000000"/>
          <w:sz w:val="28"/>
          <w:szCs w:val="28"/>
        </w:rPr>
        <w:t xml:space="preserve"> </w:t>
      </w:r>
      <w:r w:rsidR="0040479F">
        <w:rPr>
          <w:color w:val="000000"/>
          <w:sz w:val="28"/>
          <w:szCs w:val="28"/>
        </w:rPr>
        <w:t>а пр</w:t>
      </w:r>
      <w:r w:rsidR="00ED0EE5">
        <w:rPr>
          <w:color w:val="000000"/>
          <w:sz w:val="28"/>
          <w:szCs w:val="28"/>
        </w:rPr>
        <w:t>и</w:t>
      </w:r>
      <w:r w:rsidR="0040479F">
        <w:rPr>
          <w:color w:val="000000"/>
          <w:sz w:val="28"/>
          <w:szCs w:val="28"/>
        </w:rPr>
        <w:t xml:space="preserve"> наличии </w:t>
      </w:r>
      <w:r w:rsidR="00ED0EE5">
        <w:rPr>
          <w:color w:val="000000"/>
          <w:sz w:val="28"/>
          <w:szCs w:val="28"/>
        </w:rPr>
        <w:t xml:space="preserve">достаточной </w:t>
      </w:r>
      <w:r w:rsidR="0040479F">
        <w:rPr>
          <w:color w:val="000000"/>
          <w:sz w:val="28"/>
          <w:szCs w:val="28"/>
        </w:rPr>
        <w:t xml:space="preserve">телекоммуникационной базы </w:t>
      </w:r>
      <w:r w:rsidR="00ED0EE5">
        <w:rPr>
          <w:color w:val="000000"/>
          <w:sz w:val="28"/>
          <w:szCs w:val="28"/>
        </w:rPr>
        <w:t>служа</w:t>
      </w:r>
      <w:r w:rsidR="00CF0C40">
        <w:rPr>
          <w:color w:val="000000"/>
          <w:sz w:val="28"/>
          <w:szCs w:val="28"/>
        </w:rPr>
        <w:t xml:space="preserve">щие </w:t>
      </w:r>
      <w:r w:rsidR="00ED0EE5">
        <w:rPr>
          <w:color w:val="000000"/>
          <w:sz w:val="28"/>
          <w:szCs w:val="28"/>
        </w:rPr>
        <w:t xml:space="preserve">для хранения и обработки </w:t>
      </w:r>
      <w:r w:rsidR="001731EB">
        <w:rPr>
          <w:color w:val="000000"/>
          <w:sz w:val="28"/>
          <w:szCs w:val="28"/>
        </w:rPr>
        <w:t xml:space="preserve">собранной информации </w:t>
      </w:r>
      <w:r w:rsidR="00ED0EE5">
        <w:rPr>
          <w:color w:val="000000"/>
          <w:sz w:val="28"/>
          <w:szCs w:val="28"/>
        </w:rPr>
        <w:t>в составе БЗ, БД и ИБД</w:t>
      </w:r>
      <w:r w:rsidR="00CF0C40">
        <w:rPr>
          <w:color w:val="000000"/>
          <w:sz w:val="28"/>
          <w:szCs w:val="28"/>
        </w:rPr>
        <w:t xml:space="preserve"> средствами СУБД</w:t>
      </w:r>
      <w:r w:rsidR="00ED0EE5">
        <w:rPr>
          <w:color w:val="000000"/>
          <w:sz w:val="28"/>
          <w:szCs w:val="28"/>
        </w:rPr>
        <w:t xml:space="preserve">. </w:t>
      </w:r>
      <w:proofErr w:type="spellStart"/>
      <w:r w:rsidR="00ED0EE5">
        <w:rPr>
          <w:color w:val="000000"/>
          <w:sz w:val="28"/>
          <w:szCs w:val="28"/>
        </w:rPr>
        <w:t>Геопорталы</w:t>
      </w:r>
      <w:proofErr w:type="spellEnd"/>
      <w:r w:rsidR="00ED0EE5">
        <w:rPr>
          <w:color w:val="000000"/>
          <w:sz w:val="28"/>
          <w:szCs w:val="28"/>
        </w:rPr>
        <w:t xml:space="preserve"> – новый вид </w:t>
      </w:r>
      <w:r w:rsidR="00ED0EE5">
        <w:rPr>
          <w:color w:val="000000"/>
          <w:sz w:val="28"/>
          <w:szCs w:val="28"/>
          <w:lang w:val="en-US"/>
        </w:rPr>
        <w:t>Web</w:t>
      </w:r>
      <w:r w:rsidR="00ED0EE5" w:rsidRPr="00327EE2">
        <w:rPr>
          <w:color w:val="000000"/>
          <w:sz w:val="28"/>
          <w:szCs w:val="28"/>
        </w:rPr>
        <w:t>-</w:t>
      </w:r>
      <w:r w:rsidR="00ED0EE5">
        <w:rPr>
          <w:color w:val="000000"/>
          <w:sz w:val="28"/>
          <w:szCs w:val="28"/>
        </w:rPr>
        <w:t>ресурсов в российской зоне сети Интернет и являются частью программы по созданию Российской инфраструктуры пространственных данных (ИПД), концепция создания и развития которой утверждена распоряжение</w:t>
      </w:r>
      <w:r w:rsidR="00D34C1A">
        <w:rPr>
          <w:color w:val="000000"/>
          <w:sz w:val="28"/>
          <w:szCs w:val="28"/>
        </w:rPr>
        <w:t>м</w:t>
      </w:r>
      <w:r w:rsidR="00ED0EE5">
        <w:rPr>
          <w:color w:val="000000"/>
          <w:sz w:val="28"/>
          <w:szCs w:val="28"/>
        </w:rPr>
        <w:t xml:space="preserve"> Правительства РФ от 21.08.2006.</w:t>
      </w:r>
      <w:r w:rsidR="00EA75AA">
        <w:rPr>
          <w:color w:val="000000"/>
          <w:sz w:val="28"/>
          <w:szCs w:val="28"/>
        </w:rPr>
        <w:t xml:space="preserve"> Портальное решение – одно из современных решений по проведению исследований </w:t>
      </w:r>
      <w:proofErr w:type="gramStart"/>
      <w:r w:rsidR="00EA75AA">
        <w:rPr>
          <w:color w:val="000000"/>
          <w:sz w:val="28"/>
          <w:szCs w:val="28"/>
        </w:rPr>
        <w:t>со</w:t>
      </w:r>
      <w:proofErr w:type="gramEnd"/>
      <w:r w:rsidR="00EA75AA">
        <w:rPr>
          <w:color w:val="000000"/>
          <w:sz w:val="28"/>
          <w:szCs w:val="28"/>
        </w:rPr>
        <w:t xml:space="preserve"> все увеличивающимися объемами разнообразной пространственной и фактографической информации (см. </w:t>
      </w:r>
      <w:r w:rsidR="00EA75AA">
        <w:rPr>
          <w:color w:val="000000"/>
          <w:sz w:val="28"/>
          <w:szCs w:val="28"/>
        </w:rPr>
        <w:lastRenderedPageBreak/>
        <w:t xml:space="preserve">Раздел 3, термин </w:t>
      </w:r>
      <w:r w:rsidR="00EA75AA" w:rsidRPr="00EA75AA">
        <w:rPr>
          <w:b/>
          <w:bCs/>
          <w:color w:val="000000"/>
          <w:sz w:val="28"/>
          <w:szCs w:val="28"/>
        </w:rPr>
        <w:t>портальное решение</w:t>
      </w:r>
      <w:r w:rsidR="00EA75AA">
        <w:rPr>
          <w:color w:val="000000"/>
          <w:sz w:val="28"/>
          <w:szCs w:val="28"/>
        </w:rPr>
        <w:t>)</w:t>
      </w:r>
      <w:r w:rsidR="00D34C1A">
        <w:rPr>
          <w:color w:val="000000"/>
          <w:sz w:val="28"/>
          <w:szCs w:val="28"/>
        </w:rPr>
        <w:t xml:space="preserve">, необходимое в том числе при выполнении тематик фундаментальных, прикладных и поисковых исследований ориентированных на </w:t>
      </w:r>
      <w:r w:rsidR="006942E9">
        <w:rPr>
          <w:color w:val="000000"/>
          <w:sz w:val="28"/>
          <w:szCs w:val="28"/>
        </w:rPr>
        <w:t>большие массивы разнокачественных данных</w:t>
      </w:r>
      <w:r w:rsidR="00EA75AA">
        <w:rPr>
          <w:color w:val="000000"/>
          <w:sz w:val="28"/>
          <w:szCs w:val="28"/>
        </w:rPr>
        <w:t xml:space="preserve">. </w:t>
      </w:r>
    </w:p>
    <w:p w:rsidR="00ED0EE5" w:rsidRDefault="0040479F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5.2. </w:t>
      </w:r>
      <w:proofErr w:type="spellStart"/>
      <w:r>
        <w:rPr>
          <w:color w:val="000000"/>
          <w:sz w:val="28"/>
          <w:szCs w:val="28"/>
        </w:rPr>
        <w:t>Геопортал</w:t>
      </w:r>
      <w:proofErr w:type="spellEnd"/>
      <w:r>
        <w:rPr>
          <w:color w:val="000000"/>
          <w:sz w:val="28"/>
          <w:szCs w:val="28"/>
        </w:rPr>
        <w:t xml:space="preserve"> «Наследие. Город. Природа</w:t>
      </w:r>
      <w:r w:rsidR="006942E9">
        <w:rPr>
          <w:color w:val="000000"/>
          <w:sz w:val="28"/>
          <w:szCs w:val="28"/>
        </w:rPr>
        <w:t xml:space="preserve"> и</w:t>
      </w:r>
      <w:r w:rsidR="006942E9" w:rsidRPr="006942E9">
        <w:rPr>
          <w:color w:val="000000"/>
          <w:sz w:val="28"/>
          <w:szCs w:val="28"/>
        </w:rPr>
        <w:t xml:space="preserve"> </w:t>
      </w:r>
      <w:r w:rsidR="006942E9">
        <w:rPr>
          <w:color w:val="000000"/>
          <w:sz w:val="28"/>
          <w:szCs w:val="28"/>
        </w:rPr>
        <w:t>Человек</w:t>
      </w:r>
      <w:r>
        <w:rPr>
          <w:color w:val="000000"/>
          <w:sz w:val="28"/>
          <w:szCs w:val="28"/>
        </w:rPr>
        <w:t xml:space="preserve">» </w:t>
      </w:r>
      <w:r w:rsidR="00ED0EE5">
        <w:rPr>
          <w:color w:val="000000"/>
          <w:sz w:val="28"/>
          <w:szCs w:val="28"/>
        </w:rPr>
        <w:t xml:space="preserve">будет </w:t>
      </w:r>
      <w:r>
        <w:rPr>
          <w:color w:val="000000"/>
          <w:sz w:val="28"/>
          <w:szCs w:val="28"/>
        </w:rPr>
        <w:t>ресурсом для сбора, хранения, обработки, анализа</w:t>
      </w:r>
      <w:r w:rsidR="006942E9">
        <w:rPr>
          <w:color w:val="000000"/>
          <w:sz w:val="28"/>
          <w:szCs w:val="28"/>
        </w:rPr>
        <w:t>, трансформации и визуализации</w:t>
      </w:r>
      <w:r>
        <w:rPr>
          <w:color w:val="000000"/>
          <w:sz w:val="28"/>
          <w:szCs w:val="28"/>
        </w:rPr>
        <w:t xml:space="preserve"> </w:t>
      </w:r>
      <w:r w:rsidR="00ED0EE5">
        <w:rPr>
          <w:color w:val="000000"/>
          <w:sz w:val="28"/>
          <w:szCs w:val="28"/>
        </w:rPr>
        <w:t xml:space="preserve">информации </w:t>
      </w:r>
      <w:r>
        <w:rPr>
          <w:color w:val="000000"/>
          <w:sz w:val="28"/>
          <w:szCs w:val="28"/>
        </w:rPr>
        <w:t>и системой для обеспечения поиска и доступа к хранящимся в различных местах географическим информационным ресурсам, картам, базам географических, биологических, экологических данных, результат</w:t>
      </w:r>
      <w:r w:rsidR="00ED0EE5">
        <w:rPr>
          <w:color w:val="000000"/>
          <w:sz w:val="28"/>
          <w:szCs w:val="28"/>
        </w:rPr>
        <w:t xml:space="preserve">ам </w:t>
      </w:r>
      <w:r>
        <w:rPr>
          <w:color w:val="000000"/>
          <w:sz w:val="28"/>
          <w:szCs w:val="28"/>
        </w:rPr>
        <w:t>исследований учреждений науки и образования Санкт-Петербурга по направлениям общественных и гуманитарных наук, наук о жизни и наук о земле</w:t>
      </w:r>
      <w:proofErr w:type="gramStart"/>
      <w:r>
        <w:rPr>
          <w:color w:val="000000"/>
          <w:sz w:val="28"/>
          <w:szCs w:val="28"/>
        </w:rPr>
        <w:t xml:space="preserve"> </w:t>
      </w:r>
      <w:r w:rsidR="00CF0C40">
        <w:rPr>
          <w:color w:val="000000"/>
          <w:sz w:val="28"/>
          <w:szCs w:val="28"/>
        </w:rPr>
        <w:t>,</w:t>
      </w:r>
      <w:proofErr w:type="gramEnd"/>
      <w:r w:rsidR="00CF0C40">
        <w:rPr>
          <w:color w:val="000000"/>
          <w:sz w:val="28"/>
          <w:szCs w:val="28"/>
        </w:rPr>
        <w:t xml:space="preserve"> иным сведениям, отражающим деятельность учреждений и достижения Санкт-Петербургской науки в целом</w:t>
      </w:r>
      <w:r w:rsidR="00ED0EE5">
        <w:rPr>
          <w:color w:val="000000"/>
          <w:sz w:val="28"/>
          <w:szCs w:val="28"/>
        </w:rPr>
        <w:t>. Главным элементом интерфейса портала будет каталог метаданны</w:t>
      </w:r>
      <w:r w:rsidR="00427638">
        <w:rPr>
          <w:color w:val="000000"/>
          <w:sz w:val="28"/>
          <w:szCs w:val="28"/>
        </w:rPr>
        <w:t>х,</w:t>
      </w:r>
      <w:r w:rsidR="00ED0EE5">
        <w:rPr>
          <w:color w:val="000000"/>
          <w:sz w:val="28"/>
          <w:szCs w:val="28"/>
        </w:rPr>
        <w:t xml:space="preserve"> разделенный на отдельные типовые и тематические категории</w:t>
      </w:r>
      <w:r w:rsidR="006942E9">
        <w:rPr>
          <w:color w:val="000000"/>
          <w:sz w:val="28"/>
          <w:szCs w:val="28"/>
        </w:rPr>
        <w:t xml:space="preserve"> (также по тексту используется понятие разделы портала)</w:t>
      </w:r>
      <w:r w:rsidR="00ED0EE5">
        <w:rPr>
          <w:color w:val="000000"/>
          <w:sz w:val="28"/>
          <w:szCs w:val="28"/>
        </w:rPr>
        <w:t xml:space="preserve">. </w:t>
      </w:r>
    </w:p>
    <w:p w:rsidR="00B363BB" w:rsidRDefault="00ED0EE5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5.3. </w:t>
      </w:r>
      <w:r w:rsidR="00427638">
        <w:rPr>
          <w:color w:val="000000"/>
          <w:sz w:val="28"/>
          <w:szCs w:val="28"/>
        </w:rPr>
        <w:t xml:space="preserve">Среди тематических категорий портала основными являются </w:t>
      </w:r>
      <w:r w:rsidR="00C81A4F">
        <w:rPr>
          <w:color w:val="000000"/>
          <w:sz w:val="28"/>
          <w:szCs w:val="28"/>
        </w:rPr>
        <w:t xml:space="preserve">четыре. </w:t>
      </w:r>
    </w:p>
    <w:p w:rsidR="00427638" w:rsidRDefault="00B363BB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5.3.1 </w:t>
      </w:r>
      <w:r w:rsidR="00CF0C40">
        <w:rPr>
          <w:color w:val="000000"/>
          <w:sz w:val="28"/>
          <w:szCs w:val="28"/>
        </w:rPr>
        <w:t>К</w:t>
      </w:r>
      <w:r w:rsidR="00427638">
        <w:rPr>
          <w:color w:val="000000"/>
          <w:sz w:val="28"/>
          <w:szCs w:val="28"/>
        </w:rPr>
        <w:t>атегория «Наследие»</w:t>
      </w:r>
      <w:r w:rsidR="00C81A4F">
        <w:rPr>
          <w:color w:val="000000"/>
          <w:sz w:val="28"/>
          <w:szCs w:val="28"/>
        </w:rPr>
        <w:t xml:space="preserve"> </w:t>
      </w:r>
      <w:r w:rsidR="006942E9">
        <w:rPr>
          <w:color w:val="000000"/>
          <w:sz w:val="28"/>
          <w:szCs w:val="28"/>
        </w:rPr>
        <w:t xml:space="preserve">является публичной и </w:t>
      </w:r>
      <w:r w:rsidR="00427638">
        <w:rPr>
          <w:color w:val="000000"/>
          <w:sz w:val="28"/>
          <w:szCs w:val="28"/>
        </w:rPr>
        <w:t>откры</w:t>
      </w:r>
      <w:r w:rsidR="001731EB">
        <w:rPr>
          <w:color w:val="000000"/>
          <w:sz w:val="28"/>
          <w:szCs w:val="28"/>
        </w:rPr>
        <w:t xml:space="preserve">та для </w:t>
      </w:r>
      <w:r w:rsidR="00427638">
        <w:rPr>
          <w:color w:val="000000"/>
          <w:sz w:val="28"/>
          <w:szCs w:val="28"/>
        </w:rPr>
        <w:t>доступ</w:t>
      </w:r>
      <w:r w:rsidR="001731EB">
        <w:rPr>
          <w:color w:val="000000"/>
          <w:sz w:val="28"/>
          <w:szCs w:val="28"/>
        </w:rPr>
        <w:t>а</w:t>
      </w:r>
      <w:r w:rsidR="00427638">
        <w:rPr>
          <w:color w:val="000000"/>
          <w:sz w:val="28"/>
          <w:szCs w:val="28"/>
        </w:rPr>
        <w:t xml:space="preserve"> </w:t>
      </w:r>
      <w:r w:rsidR="007625B6">
        <w:rPr>
          <w:color w:val="000000"/>
          <w:sz w:val="28"/>
          <w:szCs w:val="28"/>
        </w:rPr>
        <w:t>все</w:t>
      </w:r>
      <w:r w:rsidR="001731EB">
        <w:rPr>
          <w:color w:val="000000"/>
          <w:sz w:val="28"/>
          <w:szCs w:val="28"/>
        </w:rPr>
        <w:t>х</w:t>
      </w:r>
      <w:r w:rsidR="007625B6">
        <w:rPr>
          <w:color w:val="000000"/>
          <w:sz w:val="28"/>
          <w:szCs w:val="28"/>
        </w:rPr>
        <w:t xml:space="preserve"> </w:t>
      </w:r>
      <w:r w:rsidR="006942E9">
        <w:rPr>
          <w:color w:val="000000"/>
          <w:sz w:val="28"/>
          <w:szCs w:val="28"/>
        </w:rPr>
        <w:t>потенциальны</w:t>
      </w:r>
      <w:r w:rsidR="001731EB">
        <w:rPr>
          <w:color w:val="000000"/>
          <w:sz w:val="28"/>
          <w:szCs w:val="28"/>
        </w:rPr>
        <w:t>х</w:t>
      </w:r>
      <w:r w:rsidR="006942E9">
        <w:rPr>
          <w:color w:val="000000"/>
          <w:sz w:val="28"/>
          <w:szCs w:val="28"/>
        </w:rPr>
        <w:t xml:space="preserve"> </w:t>
      </w:r>
      <w:r w:rsidR="007625B6">
        <w:rPr>
          <w:color w:val="000000"/>
          <w:sz w:val="28"/>
          <w:szCs w:val="28"/>
        </w:rPr>
        <w:t>пользовател</w:t>
      </w:r>
      <w:r w:rsidR="001731EB">
        <w:rPr>
          <w:color w:val="000000"/>
          <w:sz w:val="28"/>
          <w:szCs w:val="28"/>
        </w:rPr>
        <w:t xml:space="preserve">ей </w:t>
      </w:r>
      <w:r w:rsidR="00427638">
        <w:rPr>
          <w:color w:val="000000"/>
          <w:sz w:val="28"/>
          <w:szCs w:val="28"/>
        </w:rPr>
        <w:t>к сформированным ГИС-слоям</w:t>
      </w:r>
      <w:r w:rsidR="00CF0C40">
        <w:rPr>
          <w:color w:val="000000"/>
          <w:sz w:val="28"/>
          <w:szCs w:val="28"/>
        </w:rPr>
        <w:t xml:space="preserve"> и их сериям</w:t>
      </w:r>
      <w:r w:rsidR="00427638">
        <w:rPr>
          <w:color w:val="000000"/>
          <w:sz w:val="28"/>
          <w:szCs w:val="28"/>
        </w:rPr>
        <w:t>, отражающим:</w:t>
      </w:r>
    </w:p>
    <w:p w:rsidR="00427638" w:rsidRDefault="0042763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географию объектов и событийные ряды, связанные с жизнью, научной и общественной д</w:t>
      </w:r>
      <w:r w:rsidR="00CF0C40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ятельностью, творческим наследием выдающихся ученых и работников высшей школы Санкт-Петербурга; </w:t>
      </w:r>
    </w:p>
    <w:p w:rsidR="006942E9" w:rsidRDefault="0042763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CF0C40">
        <w:rPr>
          <w:color w:val="000000"/>
          <w:sz w:val="28"/>
          <w:szCs w:val="28"/>
        </w:rPr>
        <w:t xml:space="preserve">динамику </w:t>
      </w:r>
      <w:r>
        <w:rPr>
          <w:color w:val="000000"/>
          <w:sz w:val="28"/>
          <w:szCs w:val="28"/>
        </w:rPr>
        <w:t>становлени</w:t>
      </w:r>
      <w:r w:rsidR="00CF0C40"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 и </w:t>
      </w:r>
      <w:proofErr w:type="spellStart"/>
      <w:r>
        <w:rPr>
          <w:color w:val="000000"/>
          <w:sz w:val="28"/>
          <w:szCs w:val="28"/>
        </w:rPr>
        <w:t>представленность</w:t>
      </w:r>
      <w:proofErr w:type="spellEnd"/>
      <w:r>
        <w:rPr>
          <w:color w:val="000000"/>
          <w:sz w:val="28"/>
          <w:szCs w:val="28"/>
        </w:rPr>
        <w:t xml:space="preserve"> учреждений и их подразделений, осуществляющих научные исследования по различным областям и направлениям знаний</w:t>
      </w:r>
      <w:r w:rsidR="00CF0C40">
        <w:rPr>
          <w:color w:val="000000"/>
          <w:sz w:val="28"/>
          <w:szCs w:val="28"/>
        </w:rPr>
        <w:t xml:space="preserve"> </w:t>
      </w:r>
      <w:r w:rsidR="001731EB">
        <w:rPr>
          <w:color w:val="000000"/>
          <w:sz w:val="28"/>
          <w:szCs w:val="28"/>
        </w:rPr>
        <w:t>в</w:t>
      </w:r>
      <w:r w:rsidR="00CF0C40">
        <w:rPr>
          <w:color w:val="000000"/>
          <w:sz w:val="28"/>
          <w:szCs w:val="28"/>
        </w:rPr>
        <w:t xml:space="preserve"> Санкт-Петербурге и на </w:t>
      </w:r>
      <w:proofErr w:type="spellStart"/>
      <w:proofErr w:type="gramStart"/>
      <w:r w:rsidR="00CF0C40">
        <w:rPr>
          <w:color w:val="000000"/>
          <w:sz w:val="28"/>
          <w:szCs w:val="28"/>
        </w:rPr>
        <w:t>пост-советском</w:t>
      </w:r>
      <w:proofErr w:type="spellEnd"/>
      <w:proofErr w:type="gramEnd"/>
      <w:r w:rsidR="00CF0C40">
        <w:rPr>
          <w:color w:val="000000"/>
          <w:sz w:val="28"/>
          <w:szCs w:val="28"/>
        </w:rPr>
        <w:t xml:space="preserve"> пространстве Балтийского региона</w:t>
      </w:r>
      <w:r w:rsidR="006942E9">
        <w:rPr>
          <w:color w:val="000000"/>
          <w:sz w:val="28"/>
          <w:szCs w:val="28"/>
        </w:rPr>
        <w:t>.</w:t>
      </w:r>
    </w:p>
    <w:p w:rsidR="00427638" w:rsidRDefault="00B363BB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5.3.2 </w:t>
      </w:r>
      <w:r w:rsidR="00427638">
        <w:rPr>
          <w:color w:val="000000"/>
          <w:sz w:val="28"/>
          <w:szCs w:val="28"/>
        </w:rPr>
        <w:t xml:space="preserve">Категория </w:t>
      </w:r>
      <w:r w:rsidR="001731EB">
        <w:rPr>
          <w:color w:val="000000"/>
          <w:sz w:val="28"/>
          <w:szCs w:val="28"/>
        </w:rPr>
        <w:t>«</w:t>
      </w:r>
      <w:r w:rsidR="00427638">
        <w:rPr>
          <w:color w:val="000000"/>
          <w:sz w:val="28"/>
          <w:szCs w:val="28"/>
        </w:rPr>
        <w:t>Город</w:t>
      </w:r>
      <w:r w:rsidR="001731EB">
        <w:rPr>
          <w:color w:val="000000"/>
          <w:sz w:val="28"/>
          <w:szCs w:val="28"/>
        </w:rPr>
        <w:t>»</w:t>
      </w:r>
      <w:r w:rsidR="00427638">
        <w:rPr>
          <w:color w:val="000000"/>
          <w:sz w:val="28"/>
          <w:szCs w:val="28"/>
        </w:rPr>
        <w:t xml:space="preserve">, </w:t>
      </w:r>
      <w:r w:rsidR="001731EB">
        <w:rPr>
          <w:color w:val="000000"/>
          <w:sz w:val="28"/>
          <w:szCs w:val="28"/>
        </w:rPr>
        <w:t xml:space="preserve">также </w:t>
      </w:r>
      <w:r w:rsidR="006942E9">
        <w:rPr>
          <w:color w:val="000000"/>
          <w:sz w:val="28"/>
          <w:szCs w:val="28"/>
        </w:rPr>
        <w:t xml:space="preserve">является публичной и </w:t>
      </w:r>
      <w:r w:rsidR="00427638">
        <w:rPr>
          <w:color w:val="000000"/>
          <w:sz w:val="28"/>
          <w:szCs w:val="28"/>
        </w:rPr>
        <w:t>открыва</w:t>
      </w:r>
      <w:r w:rsidR="00C81A4F">
        <w:rPr>
          <w:color w:val="000000"/>
          <w:sz w:val="28"/>
          <w:szCs w:val="28"/>
        </w:rPr>
        <w:t xml:space="preserve">ет </w:t>
      </w:r>
      <w:r w:rsidR="00427638">
        <w:rPr>
          <w:color w:val="000000"/>
          <w:sz w:val="28"/>
          <w:szCs w:val="28"/>
        </w:rPr>
        <w:t xml:space="preserve">доступ </w:t>
      </w:r>
      <w:r w:rsidR="007625B6">
        <w:rPr>
          <w:color w:val="000000"/>
          <w:sz w:val="28"/>
          <w:szCs w:val="28"/>
        </w:rPr>
        <w:t xml:space="preserve">всем </w:t>
      </w:r>
      <w:r w:rsidR="006942E9">
        <w:rPr>
          <w:color w:val="000000"/>
          <w:sz w:val="28"/>
          <w:szCs w:val="28"/>
        </w:rPr>
        <w:t xml:space="preserve">потенциальным </w:t>
      </w:r>
      <w:r w:rsidR="007625B6">
        <w:rPr>
          <w:color w:val="000000"/>
          <w:sz w:val="28"/>
          <w:szCs w:val="28"/>
        </w:rPr>
        <w:t>пользовател</w:t>
      </w:r>
      <w:r w:rsidR="006942E9">
        <w:rPr>
          <w:color w:val="000000"/>
          <w:sz w:val="28"/>
          <w:szCs w:val="28"/>
        </w:rPr>
        <w:t xml:space="preserve">ям </w:t>
      </w:r>
      <w:r w:rsidR="00427638">
        <w:rPr>
          <w:color w:val="000000"/>
          <w:sz w:val="28"/>
          <w:szCs w:val="28"/>
        </w:rPr>
        <w:t>к сформированным ГИС-слоям, отражающим</w:t>
      </w:r>
      <w:r w:rsidR="00C81A4F">
        <w:rPr>
          <w:color w:val="000000"/>
          <w:sz w:val="28"/>
          <w:szCs w:val="28"/>
        </w:rPr>
        <w:t>:</w:t>
      </w:r>
    </w:p>
    <w:p w:rsidR="00427638" w:rsidRDefault="0042763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географию наиболее важных событий в истории Санкт-Петербурга и </w:t>
      </w:r>
      <w:r w:rsidR="001731EB">
        <w:rPr>
          <w:color w:val="000000"/>
          <w:sz w:val="28"/>
          <w:szCs w:val="28"/>
        </w:rPr>
        <w:t xml:space="preserve">Ленинградской </w:t>
      </w:r>
      <w:r>
        <w:rPr>
          <w:color w:val="000000"/>
          <w:sz w:val="28"/>
          <w:szCs w:val="28"/>
        </w:rPr>
        <w:t>области</w:t>
      </w:r>
      <w:r w:rsidR="006942E9">
        <w:rPr>
          <w:color w:val="000000"/>
          <w:sz w:val="28"/>
          <w:szCs w:val="28"/>
        </w:rPr>
        <w:t>, связанные с научным методом познания мира</w:t>
      </w:r>
      <w:r>
        <w:rPr>
          <w:color w:val="000000"/>
          <w:sz w:val="28"/>
          <w:szCs w:val="28"/>
        </w:rPr>
        <w:t>;</w:t>
      </w:r>
    </w:p>
    <w:p w:rsidR="00C81A4F" w:rsidRDefault="0042763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C81A4F">
        <w:rPr>
          <w:color w:val="000000"/>
          <w:sz w:val="28"/>
          <w:szCs w:val="28"/>
        </w:rPr>
        <w:t>географию действия различных прое</w:t>
      </w:r>
      <w:r w:rsidR="00CF0C40">
        <w:rPr>
          <w:color w:val="000000"/>
          <w:sz w:val="28"/>
          <w:szCs w:val="28"/>
        </w:rPr>
        <w:t>к</w:t>
      </w:r>
      <w:r w:rsidR="00C81A4F">
        <w:rPr>
          <w:color w:val="000000"/>
          <w:sz w:val="28"/>
          <w:szCs w:val="28"/>
        </w:rPr>
        <w:t xml:space="preserve">тов и программ научных </w:t>
      </w:r>
      <w:r w:rsidR="00F524A9">
        <w:rPr>
          <w:color w:val="000000"/>
          <w:sz w:val="28"/>
          <w:szCs w:val="28"/>
        </w:rPr>
        <w:t xml:space="preserve">и практических </w:t>
      </w:r>
      <w:r w:rsidR="00C81A4F">
        <w:rPr>
          <w:color w:val="000000"/>
          <w:sz w:val="28"/>
          <w:szCs w:val="28"/>
        </w:rPr>
        <w:t xml:space="preserve">исследований на территории Санкт-Петербурга и </w:t>
      </w:r>
      <w:r w:rsidR="00CF0C40">
        <w:rPr>
          <w:color w:val="000000"/>
          <w:sz w:val="28"/>
          <w:szCs w:val="28"/>
        </w:rPr>
        <w:t xml:space="preserve">в </w:t>
      </w:r>
      <w:r w:rsidR="00C81A4F">
        <w:rPr>
          <w:color w:val="000000"/>
          <w:sz w:val="28"/>
          <w:szCs w:val="28"/>
        </w:rPr>
        <w:t>регионе Балтийского моря;</w:t>
      </w:r>
    </w:p>
    <w:p w:rsidR="00CF0C40" w:rsidRDefault="00CF0C40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географию информационных ресурсов учреждений науки и образования с выходом на представительские разделы таковых ресурсов и на видеоматериалы об учреждениях (если таковые имеются);</w:t>
      </w:r>
    </w:p>
    <w:p w:rsidR="00CF0C40" w:rsidRDefault="00C81A4F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географию текущих и ближайших научных мероприятий, проходящих </w:t>
      </w:r>
      <w:r w:rsidR="006942E9">
        <w:rPr>
          <w:color w:val="000000"/>
          <w:sz w:val="28"/>
          <w:szCs w:val="28"/>
        </w:rPr>
        <w:t xml:space="preserve">и планирующихся </w:t>
      </w:r>
      <w:r>
        <w:rPr>
          <w:color w:val="000000"/>
          <w:sz w:val="28"/>
          <w:szCs w:val="28"/>
        </w:rPr>
        <w:t>в учреж</w:t>
      </w:r>
      <w:r w:rsidR="00CF0C40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ениях науки и высшего образования</w:t>
      </w:r>
      <w:r w:rsidR="00CF0C40">
        <w:rPr>
          <w:color w:val="000000"/>
          <w:sz w:val="28"/>
          <w:szCs w:val="28"/>
        </w:rPr>
        <w:t>;</w:t>
      </w:r>
    </w:p>
    <w:p w:rsidR="00C81A4F" w:rsidRDefault="00CF0C40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географию научных издательст</w:t>
      </w:r>
      <w:r w:rsidR="0012227D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и периодических </w:t>
      </w:r>
      <w:r w:rsidR="00F524A9">
        <w:rPr>
          <w:color w:val="000000"/>
          <w:sz w:val="28"/>
          <w:szCs w:val="28"/>
        </w:rPr>
        <w:t xml:space="preserve">научных </w:t>
      </w:r>
      <w:r>
        <w:rPr>
          <w:color w:val="000000"/>
          <w:sz w:val="28"/>
          <w:szCs w:val="28"/>
        </w:rPr>
        <w:t>изданий, выходящих в Санкт-Петербурге с выходом на страницы правил для авторов;</w:t>
      </w:r>
      <w:r w:rsidR="00C81A4F">
        <w:rPr>
          <w:color w:val="000000"/>
          <w:sz w:val="28"/>
          <w:szCs w:val="28"/>
        </w:rPr>
        <w:t xml:space="preserve"> </w:t>
      </w:r>
    </w:p>
    <w:p w:rsidR="00C81A4F" w:rsidRDefault="00B363BB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C81A4F">
        <w:rPr>
          <w:color w:val="000000"/>
          <w:sz w:val="28"/>
          <w:szCs w:val="28"/>
        </w:rPr>
        <w:t>также к информации о конкретных событиях (в виде исторических очерков и информационных объявлений</w:t>
      </w:r>
      <w:r>
        <w:rPr>
          <w:color w:val="000000"/>
          <w:sz w:val="28"/>
          <w:szCs w:val="28"/>
        </w:rPr>
        <w:t>)</w:t>
      </w:r>
      <w:r w:rsidR="00C81A4F">
        <w:rPr>
          <w:color w:val="000000"/>
          <w:sz w:val="28"/>
          <w:szCs w:val="28"/>
        </w:rPr>
        <w:t>.</w:t>
      </w:r>
    </w:p>
    <w:p w:rsidR="00CF0C40" w:rsidRDefault="00B363BB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5.3.3 </w:t>
      </w:r>
      <w:r w:rsidR="00C81A4F">
        <w:rPr>
          <w:color w:val="000000"/>
          <w:sz w:val="28"/>
          <w:szCs w:val="28"/>
        </w:rPr>
        <w:t xml:space="preserve">Категория </w:t>
      </w:r>
      <w:r w:rsidR="006942E9">
        <w:rPr>
          <w:color w:val="000000"/>
          <w:sz w:val="28"/>
          <w:szCs w:val="28"/>
        </w:rPr>
        <w:t>«</w:t>
      </w:r>
      <w:r w:rsidR="00C81A4F">
        <w:rPr>
          <w:color w:val="000000"/>
          <w:sz w:val="28"/>
          <w:szCs w:val="28"/>
        </w:rPr>
        <w:t>Природа</w:t>
      </w:r>
      <w:r w:rsidR="006942E9">
        <w:rPr>
          <w:color w:val="000000"/>
          <w:sz w:val="28"/>
          <w:szCs w:val="28"/>
        </w:rPr>
        <w:t xml:space="preserve"> и Человек» имеет</w:t>
      </w:r>
      <w:r w:rsidR="00C81A4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ограничен</w:t>
      </w:r>
      <w:r w:rsidR="006942E9">
        <w:rPr>
          <w:color w:val="000000"/>
          <w:sz w:val="28"/>
          <w:szCs w:val="28"/>
        </w:rPr>
        <w:t xml:space="preserve">ия по доступу и </w:t>
      </w:r>
      <w:r w:rsidR="00C81A4F">
        <w:rPr>
          <w:color w:val="000000"/>
          <w:sz w:val="28"/>
          <w:szCs w:val="28"/>
        </w:rPr>
        <w:t xml:space="preserve">обеспечивает </w:t>
      </w:r>
      <w:proofErr w:type="spellStart"/>
      <w:r w:rsidR="0012227D">
        <w:rPr>
          <w:color w:val="000000"/>
          <w:sz w:val="28"/>
          <w:szCs w:val="28"/>
        </w:rPr>
        <w:t>разноуровневый</w:t>
      </w:r>
      <w:proofErr w:type="spellEnd"/>
      <w:r w:rsidR="0012227D">
        <w:rPr>
          <w:color w:val="000000"/>
          <w:sz w:val="28"/>
          <w:szCs w:val="28"/>
        </w:rPr>
        <w:t xml:space="preserve"> </w:t>
      </w:r>
      <w:r w:rsidR="00C81A4F">
        <w:rPr>
          <w:color w:val="000000"/>
          <w:sz w:val="28"/>
          <w:szCs w:val="28"/>
        </w:rPr>
        <w:t xml:space="preserve">доступ </w:t>
      </w:r>
      <w:r w:rsidR="006942E9">
        <w:rPr>
          <w:color w:val="000000"/>
          <w:sz w:val="28"/>
          <w:szCs w:val="28"/>
        </w:rPr>
        <w:t xml:space="preserve">пользователей </w:t>
      </w:r>
      <w:r w:rsidR="00CF0C40">
        <w:rPr>
          <w:color w:val="000000"/>
          <w:sz w:val="28"/>
          <w:szCs w:val="28"/>
        </w:rPr>
        <w:t xml:space="preserve">к </w:t>
      </w:r>
      <w:r w:rsidR="0012227D">
        <w:rPr>
          <w:color w:val="000000"/>
          <w:sz w:val="28"/>
          <w:szCs w:val="28"/>
        </w:rPr>
        <w:t xml:space="preserve">трем </w:t>
      </w:r>
      <w:r w:rsidR="00CF0C40">
        <w:rPr>
          <w:color w:val="000000"/>
          <w:sz w:val="28"/>
          <w:szCs w:val="28"/>
        </w:rPr>
        <w:t>типам информации:</w:t>
      </w:r>
    </w:p>
    <w:p w:rsidR="0012227D" w:rsidRDefault="00CF0C40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 xml:space="preserve">- </w:t>
      </w:r>
      <w:r w:rsidR="00C81A4F">
        <w:rPr>
          <w:color w:val="000000"/>
          <w:sz w:val="28"/>
          <w:szCs w:val="28"/>
        </w:rPr>
        <w:t>к непосредственно результат</w:t>
      </w:r>
      <w:r>
        <w:rPr>
          <w:color w:val="000000"/>
          <w:sz w:val="28"/>
          <w:szCs w:val="28"/>
        </w:rPr>
        <w:t>ам</w:t>
      </w:r>
      <w:r w:rsidR="00C81A4F">
        <w:rPr>
          <w:color w:val="000000"/>
          <w:sz w:val="28"/>
          <w:szCs w:val="28"/>
        </w:rPr>
        <w:t xml:space="preserve"> исследований </w:t>
      </w:r>
      <w:r w:rsidR="00E94C09">
        <w:rPr>
          <w:color w:val="000000"/>
          <w:sz w:val="28"/>
          <w:szCs w:val="28"/>
        </w:rPr>
        <w:t xml:space="preserve">(исходным данным) </w:t>
      </w:r>
      <w:r>
        <w:rPr>
          <w:color w:val="000000"/>
          <w:sz w:val="28"/>
          <w:szCs w:val="28"/>
        </w:rPr>
        <w:t>восточной</w:t>
      </w:r>
      <w:r w:rsidR="00C81A4F">
        <w:rPr>
          <w:color w:val="000000"/>
          <w:sz w:val="28"/>
          <w:szCs w:val="28"/>
        </w:rPr>
        <w:t xml:space="preserve"> части Финского залива, выполненны</w:t>
      </w:r>
      <w:r>
        <w:rPr>
          <w:color w:val="000000"/>
          <w:sz w:val="28"/>
          <w:szCs w:val="28"/>
        </w:rPr>
        <w:t>м</w:t>
      </w:r>
      <w:r w:rsidR="00C81A4F">
        <w:rPr>
          <w:color w:val="000000"/>
          <w:sz w:val="28"/>
          <w:szCs w:val="28"/>
        </w:rPr>
        <w:t xml:space="preserve"> в </w:t>
      </w:r>
      <w:proofErr w:type="spellStart"/>
      <w:r w:rsidR="00C81A4F">
        <w:rPr>
          <w:color w:val="000000"/>
          <w:sz w:val="28"/>
          <w:szCs w:val="28"/>
        </w:rPr>
        <w:t>СПбНЦ</w:t>
      </w:r>
      <w:proofErr w:type="spellEnd"/>
      <w:r w:rsidR="00C81A4F">
        <w:rPr>
          <w:color w:val="000000"/>
          <w:sz w:val="28"/>
          <w:szCs w:val="28"/>
        </w:rPr>
        <w:t xml:space="preserve"> РАН, и представленны</w:t>
      </w:r>
      <w:r>
        <w:rPr>
          <w:color w:val="000000"/>
          <w:sz w:val="28"/>
          <w:szCs w:val="28"/>
        </w:rPr>
        <w:t xml:space="preserve">м в виде </w:t>
      </w:r>
      <w:r w:rsidR="0012227D">
        <w:rPr>
          <w:color w:val="000000"/>
          <w:sz w:val="28"/>
          <w:szCs w:val="28"/>
        </w:rPr>
        <w:t>соответствующих картографических материалов,</w:t>
      </w:r>
      <w:r>
        <w:rPr>
          <w:color w:val="000000"/>
          <w:sz w:val="28"/>
          <w:szCs w:val="28"/>
        </w:rPr>
        <w:t xml:space="preserve"> </w:t>
      </w:r>
      <w:r w:rsidR="00C81A4F">
        <w:rPr>
          <w:color w:val="000000"/>
          <w:sz w:val="28"/>
          <w:szCs w:val="28"/>
        </w:rPr>
        <w:t>ГИС-</w:t>
      </w:r>
      <w:r>
        <w:rPr>
          <w:color w:val="000000"/>
          <w:sz w:val="28"/>
          <w:szCs w:val="28"/>
        </w:rPr>
        <w:t xml:space="preserve">слоев </w:t>
      </w:r>
      <w:r w:rsidR="0012227D">
        <w:rPr>
          <w:color w:val="000000"/>
          <w:sz w:val="28"/>
          <w:szCs w:val="28"/>
        </w:rPr>
        <w:t xml:space="preserve">распределения различных биологических объектов и интегральных показателей состояния экосистемы Финского залива и других водоемов его бассейна, </w:t>
      </w:r>
      <w:r>
        <w:rPr>
          <w:color w:val="000000"/>
          <w:sz w:val="28"/>
          <w:szCs w:val="28"/>
        </w:rPr>
        <w:t>(</w:t>
      </w:r>
      <w:r w:rsidR="006942E9">
        <w:rPr>
          <w:color w:val="000000"/>
          <w:sz w:val="28"/>
          <w:szCs w:val="28"/>
        </w:rPr>
        <w:t xml:space="preserve">Примеры </w:t>
      </w:r>
      <w:r>
        <w:rPr>
          <w:color w:val="000000"/>
          <w:sz w:val="28"/>
          <w:szCs w:val="28"/>
        </w:rPr>
        <w:t>Приложени</w:t>
      </w:r>
      <w:r w:rsidR="006942E9">
        <w:rPr>
          <w:color w:val="000000"/>
          <w:sz w:val="28"/>
          <w:szCs w:val="28"/>
        </w:rPr>
        <w:t>я Б</w:t>
      </w:r>
      <w:r>
        <w:rPr>
          <w:color w:val="000000"/>
          <w:sz w:val="28"/>
          <w:szCs w:val="28"/>
        </w:rPr>
        <w:t>)</w:t>
      </w:r>
      <w:r w:rsidR="0012227D">
        <w:rPr>
          <w:color w:val="000000"/>
          <w:sz w:val="28"/>
          <w:szCs w:val="28"/>
        </w:rPr>
        <w:t>, хранилищ</w:t>
      </w:r>
      <w:r w:rsidR="00E94C09">
        <w:rPr>
          <w:color w:val="000000"/>
          <w:sz w:val="28"/>
          <w:szCs w:val="28"/>
        </w:rPr>
        <w:t>у</w:t>
      </w:r>
      <w:r w:rsidR="0012227D">
        <w:rPr>
          <w:color w:val="000000"/>
          <w:sz w:val="28"/>
          <w:szCs w:val="28"/>
        </w:rPr>
        <w:t xml:space="preserve"> пространственных данных (результаты ДДЗ, фото и </w:t>
      </w:r>
      <w:proofErr w:type="spellStart"/>
      <w:r w:rsidR="0012227D">
        <w:rPr>
          <w:color w:val="000000"/>
          <w:sz w:val="28"/>
          <w:szCs w:val="28"/>
        </w:rPr>
        <w:t>видеодокументирован</w:t>
      </w:r>
      <w:r w:rsidR="007625B6">
        <w:rPr>
          <w:color w:val="000000"/>
          <w:sz w:val="28"/>
          <w:szCs w:val="28"/>
        </w:rPr>
        <w:t>ия</w:t>
      </w:r>
      <w:proofErr w:type="spellEnd"/>
      <w:r w:rsidR="0012227D">
        <w:rPr>
          <w:color w:val="000000"/>
          <w:sz w:val="28"/>
          <w:szCs w:val="28"/>
        </w:rPr>
        <w:t>), накопленных за период исследований 2004-2020 гг.</w:t>
      </w:r>
      <w:r w:rsidR="00E94C09">
        <w:rPr>
          <w:color w:val="000000"/>
          <w:sz w:val="28"/>
          <w:szCs w:val="28"/>
        </w:rPr>
        <w:t xml:space="preserve"> имеют полный доступ только поставщики</w:t>
      </w:r>
      <w:proofErr w:type="gramEnd"/>
      <w:r w:rsidR="00E94C09">
        <w:rPr>
          <w:color w:val="000000"/>
          <w:sz w:val="28"/>
          <w:szCs w:val="28"/>
        </w:rPr>
        <w:t xml:space="preserve"> данных и администрация портала</w:t>
      </w:r>
      <w:r w:rsidR="0012227D">
        <w:rPr>
          <w:color w:val="000000"/>
          <w:sz w:val="28"/>
          <w:szCs w:val="28"/>
        </w:rPr>
        <w:t>;</w:t>
      </w:r>
    </w:p>
    <w:p w:rsidR="00F524A9" w:rsidRDefault="0012227D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lastRenderedPageBreak/>
        <w:t xml:space="preserve">- </w:t>
      </w:r>
      <w:r w:rsidR="00E94C09">
        <w:rPr>
          <w:color w:val="000000"/>
          <w:sz w:val="28"/>
          <w:szCs w:val="28"/>
        </w:rPr>
        <w:t xml:space="preserve">к </w:t>
      </w:r>
      <w:r>
        <w:rPr>
          <w:color w:val="000000"/>
          <w:sz w:val="28"/>
          <w:szCs w:val="28"/>
        </w:rPr>
        <w:t xml:space="preserve">метаданным о проведенных исследованиях, имеющимся в каталогах второго порядка, </w:t>
      </w:r>
      <w:r w:rsidR="00B363BB">
        <w:rPr>
          <w:color w:val="000000"/>
          <w:sz w:val="28"/>
          <w:szCs w:val="28"/>
        </w:rPr>
        <w:t>относящихся</w:t>
      </w:r>
      <w:r>
        <w:rPr>
          <w:color w:val="000000"/>
          <w:sz w:val="28"/>
          <w:szCs w:val="28"/>
        </w:rPr>
        <w:t xml:space="preserve"> к другим учреждениям науки и высшего образования, осуществляющим научно-исследовательские работы в регионе Балтийского моря</w:t>
      </w:r>
      <w:r w:rsidR="00B363BB">
        <w:rPr>
          <w:color w:val="000000"/>
          <w:sz w:val="28"/>
          <w:szCs w:val="28"/>
        </w:rPr>
        <w:t>, на основе которых также могут быть сформированы ГИС-слои по отдельным категориям исследований и результатов</w:t>
      </w:r>
      <w:r w:rsidR="00E94C09">
        <w:rPr>
          <w:color w:val="000000"/>
          <w:sz w:val="28"/>
          <w:szCs w:val="28"/>
        </w:rPr>
        <w:t>, имеют полный доступ только поставщики данных, администрация портала и пользователи по указанию поставщика данных</w:t>
      </w:r>
      <w:r w:rsidR="00F524A9">
        <w:rPr>
          <w:color w:val="000000"/>
          <w:sz w:val="28"/>
          <w:szCs w:val="28"/>
        </w:rPr>
        <w:t xml:space="preserve">. </w:t>
      </w:r>
      <w:proofErr w:type="gramEnd"/>
    </w:p>
    <w:p w:rsidR="0012227D" w:rsidRDefault="00F524A9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Все категории пользователей</w:t>
      </w:r>
      <w:r w:rsidRPr="00F524A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имеют доступ </w:t>
      </w:r>
      <w:r w:rsidR="0012227D">
        <w:rPr>
          <w:color w:val="000000"/>
          <w:sz w:val="28"/>
          <w:szCs w:val="28"/>
        </w:rPr>
        <w:t>к сформированным ГИ</w:t>
      </w:r>
      <w:proofErr w:type="gramStart"/>
      <w:r w:rsidR="0012227D">
        <w:rPr>
          <w:color w:val="000000"/>
          <w:sz w:val="28"/>
          <w:szCs w:val="28"/>
        </w:rPr>
        <w:t>С-</w:t>
      </w:r>
      <w:proofErr w:type="gramEnd"/>
      <w:r w:rsidR="0012227D">
        <w:rPr>
          <w:color w:val="000000"/>
          <w:sz w:val="28"/>
          <w:szCs w:val="28"/>
        </w:rPr>
        <w:t xml:space="preserve"> слоям, среди которых:</w:t>
      </w:r>
    </w:p>
    <w:p w:rsidR="0012227D" w:rsidRDefault="0012227D" w:rsidP="0012227D">
      <w:pPr>
        <w:spacing w:line="360" w:lineRule="auto"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слой </w:t>
      </w:r>
      <w:proofErr w:type="spellStart"/>
      <w:r>
        <w:rPr>
          <w:color w:val="000000"/>
          <w:sz w:val="28"/>
          <w:szCs w:val="28"/>
        </w:rPr>
        <w:t>геопорталов</w:t>
      </w:r>
      <w:proofErr w:type="spellEnd"/>
      <w:r>
        <w:rPr>
          <w:color w:val="000000"/>
          <w:sz w:val="28"/>
          <w:szCs w:val="28"/>
        </w:rPr>
        <w:t xml:space="preserve"> Балтийского региона;</w:t>
      </w:r>
    </w:p>
    <w:p w:rsidR="0012227D" w:rsidRDefault="0012227D" w:rsidP="0012227D">
      <w:pPr>
        <w:spacing w:line="360" w:lineRule="auto"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слой действующих международных проектов и программ в области экологии и природопользования;</w:t>
      </w:r>
    </w:p>
    <w:p w:rsidR="00E94C09" w:rsidRDefault="007625B6" w:rsidP="0012227D">
      <w:pPr>
        <w:spacing w:line="360" w:lineRule="auto"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слой действующих структур (включая правительственные городского и регионального значения) и учреждений, осуществляющих деятельность в области природопользования на территории </w:t>
      </w:r>
      <w:r w:rsidR="00F524A9">
        <w:rPr>
          <w:color w:val="000000"/>
          <w:sz w:val="28"/>
          <w:szCs w:val="28"/>
        </w:rPr>
        <w:t>Санкт</w:t>
      </w:r>
      <w:r>
        <w:rPr>
          <w:color w:val="000000"/>
          <w:sz w:val="28"/>
          <w:szCs w:val="28"/>
        </w:rPr>
        <w:t>-Петербурга и Ленинградской области, странах бассейна Финского залива (Эстония, Финляндия)</w:t>
      </w:r>
      <w:r w:rsidR="00E94C09">
        <w:rPr>
          <w:color w:val="000000"/>
          <w:sz w:val="28"/>
          <w:szCs w:val="28"/>
        </w:rPr>
        <w:t>.</w:t>
      </w:r>
    </w:p>
    <w:p w:rsidR="00B363BB" w:rsidRDefault="00B363BB" w:rsidP="00B363BB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5.3.4 </w:t>
      </w:r>
      <w:r w:rsidR="00E94C09">
        <w:rPr>
          <w:color w:val="000000"/>
          <w:sz w:val="28"/>
          <w:szCs w:val="28"/>
        </w:rPr>
        <w:t xml:space="preserve">Тематический раздел </w:t>
      </w:r>
      <w:r>
        <w:rPr>
          <w:color w:val="000000"/>
          <w:sz w:val="28"/>
          <w:szCs w:val="28"/>
        </w:rPr>
        <w:t>«</w:t>
      </w:r>
      <w:r w:rsidR="00F524A9">
        <w:rPr>
          <w:color w:val="000000"/>
          <w:sz w:val="28"/>
          <w:szCs w:val="28"/>
        </w:rPr>
        <w:t>Системам о</w:t>
      </w:r>
      <w:r>
        <w:rPr>
          <w:color w:val="000000"/>
          <w:sz w:val="28"/>
          <w:szCs w:val="28"/>
        </w:rPr>
        <w:t>бразовани</w:t>
      </w:r>
      <w:r w:rsidR="00F524A9"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 и просвещени</w:t>
      </w:r>
      <w:r w:rsidR="00F524A9"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» содержит материалы </w:t>
      </w:r>
      <w:r w:rsidR="007625B6">
        <w:rPr>
          <w:color w:val="000000"/>
          <w:sz w:val="28"/>
          <w:szCs w:val="28"/>
        </w:rPr>
        <w:t xml:space="preserve">всех </w:t>
      </w:r>
      <w:r>
        <w:rPr>
          <w:color w:val="000000"/>
          <w:sz w:val="28"/>
          <w:szCs w:val="28"/>
        </w:rPr>
        <w:t xml:space="preserve">вышеназванных категорий </w:t>
      </w:r>
      <w:r w:rsidR="007625B6">
        <w:rPr>
          <w:color w:val="000000"/>
          <w:sz w:val="28"/>
          <w:szCs w:val="28"/>
        </w:rPr>
        <w:t xml:space="preserve">и категории, описанной в п. 5.3.5 </w:t>
      </w:r>
      <w:r>
        <w:rPr>
          <w:color w:val="000000"/>
          <w:sz w:val="28"/>
          <w:szCs w:val="28"/>
        </w:rPr>
        <w:t>в части, доступной всем категориям пользователей.</w:t>
      </w:r>
    </w:p>
    <w:p w:rsidR="007625B6" w:rsidRDefault="007625B6" w:rsidP="00B363BB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5.3.5</w:t>
      </w:r>
      <w:proofErr w:type="gramStart"/>
      <w:r>
        <w:rPr>
          <w:color w:val="000000"/>
          <w:sz w:val="28"/>
          <w:szCs w:val="28"/>
        </w:rPr>
        <w:t xml:space="preserve"> Т</w:t>
      </w:r>
      <w:proofErr w:type="gramEnd"/>
      <w:r>
        <w:rPr>
          <w:color w:val="000000"/>
          <w:sz w:val="28"/>
          <w:szCs w:val="28"/>
        </w:rPr>
        <w:t xml:space="preserve">акже предполагается </w:t>
      </w:r>
      <w:r w:rsidR="00E94C09">
        <w:rPr>
          <w:color w:val="000000"/>
          <w:sz w:val="28"/>
          <w:szCs w:val="28"/>
        </w:rPr>
        <w:t xml:space="preserve">ко включению в </w:t>
      </w:r>
      <w:proofErr w:type="spellStart"/>
      <w:r w:rsidR="00E94C09">
        <w:rPr>
          <w:color w:val="000000"/>
          <w:sz w:val="28"/>
          <w:szCs w:val="28"/>
        </w:rPr>
        <w:t>геопортал</w:t>
      </w:r>
      <w:proofErr w:type="spellEnd"/>
      <w:r w:rsidR="00E94C0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категория каталога, открывающая доступ:</w:t>
      </w:r>
    </w:p>
    <w:p w:rsidR="007625B6" w:rsidRDefault="007625B6" w:rsidP="00B363BB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 xml:space="preserve">- к электронному толковому словарю основных терминов, используемых на </w:t>
      </w:r>
      <w:proofErr w:type="spellStart"/>
      <w:r>
        <w:rPr>
          <w:color w:val="000000"/>
          <w:sz w:val="28"/>
          <w:szCs w:val="28"/>
        </w:rPr>
        <w:t>геопортале</w:t>
      </w:r>
      <w:proofErr w:type="spellEnd"/>
      <w:r>
        <w:rPr>
          <w:color w:val="000000"/>
          <w:sz w:val="28"/>
          <w:szCs w:val="28"/>
        </w:rPr>
        <w:t xml:space="preserve"> на русском и английском языках (в перспективе также и на эстонском и на финском)</w:t>
      </w:r>
      <w:r w:rsidR="00E94C09">
        <w:rPr>
          <w:color w:val="000000"/>
          <w:sz w:val="28"/>
          <w:szCs w:val="28"/>
        </w:rPr>
        <w:t xml:space="preserve"> (публичный просмотр и ограниченный доступ к редактированию и поп</w:t>
      </w:r>
      <w:r w:rsidR="00F524A9">
        <w:rPr>
          <w:color w:val="000000"/>
          <w:sz w:val="28"/>
          <w:szCs w:val="28"/>
        </w:rPr>
        <w:t>о</w:t>
      </w:r>
      <w:r w:rsidR="00E94C09">
        <w:rPr>
          <w:color w:val="000000"/>
          <w:sz w:val="28"/>
          <w:szCs w:val="28"/>
        </w:rPr>
        <w:t>лнению)</w:t>
      </w:r>
      <w:r>
        <w:rPr>
          <w:color w:val="000000"/>
          <w:sz w:val="28"/>
          <w:szCs w:val="28"/>
        </w:rPr>
        <w:t xml:space="preserve">; </w:t>
      </w:r>
      <w:proofErr w:type="gramEnd"/>
    </w:p>
    <w:p w:rsidR="007625B6" w:rsidRDefault="007625B6" w:rsidP="00B363BB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библиографической базе данных и через нее к публикациям представителей учреждений науки и образования Санкт-Петербурга</w:t>
      </w:r>
      <w:r w:rsidR="00E94C09">
        <w:rPr>
          <w:color w:val="000000"/>
          <w:sz w:val="28"/>
          <w:szCs w:val="28"/>
        </w:rPr>
        <w:t xml:space="preserve"> (публичный доступ)</w:t>
      </w:r>
      <w:r w:rsidR="00F524A9">
        <w:rPr>
          <w:color w:val="000000"/>
          <w:sz w:val="28"/>
          <w:szCs w:val="28"/>
        </w:rPr>
        <w:t>, в том числе с целью популяризации научных знаний</w:t>
      </w:r>
      <w:r>
        <w:rPr>
          <w:color w:val="000000"/>
          <w:sz w:val="28"/>
          <w:szCs w:val="28"/>
        </w:rPr>
        <w:t>.</w:t>
      </w:r>
    </w:p>
    <w:p w:rsidR="00427638" w:rsidRDefault="00A823BF" w:rsidP="007625B6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5.4. </w:t>
      </w:r>
      <w:proofErr w:type="gramStart"/>
      <w:r>
        <w:rPr>
          <w:color w:val="000000"/>
          <w:sz w:val="28"/>
          <w:szCs w:val="28"/>
        </w:rPr>
        <w:t>Одной из типовых категорий портала является категория «Пользователям и поставщикам»</w:t>
      </w:r>
      <w:r w:rsidR="00A46B0B">
        <w:rPr>
          <w:color w:val="000000"/>
          <w:sz w:val="28"/>
          <w:szCs w:val="28"/>
        </w:rPr>
        <w:t xml:space="preserve"> - </w:t>
      </w:r>
      <w:r>
        <w:rPr>
          <w:color w:val="000000"/>
          <w:sz w:val="28"/>
          <w:szCs w:val="28"/>
        </w:rPr>
        <w:t xml:space="preserve"> раздел 6 и ниже, а также Приложения </w:t>
      </w:r>
      <w:r w:rsidR="00E94C09">
        <w:rPr>
          <w:color w:val="000000"/>
          <w:sz w:val="28"/>
          <w:szCs w:val="28"/>
        </w:rPr>
        <w:t>Г-Ж</w:t>
      </w:r>
      <w:r>
        <w:rPr>
          <w:color w:val="000000"/>
          <w:sz w:val="28"/>
          <w:szCs w:val="28"/>
        </w:rPr>
        <w:t xml:space="preserve"> </w:t>
      </w:r>
      <w:r w:rsidR="00F524A9">
        <w:rPr>
          <w:color w:val="000000"/>
          <w:sz w:val="28"/>
          <w:szCs w:val="28"/>
        </w:rPr>
        <w:t xml:space="preserve">содержат </w:t>
      </w:r>
      <w:r w:rsidR="00E94C09">
        <w:rPr>
          <w:color w:val="000000"/>
          <w:sz w:val="28"/>
          <w:szCs w:val="28"/>
        </w:rPr>
        <w:t xml:space="preserve">рекомендуемые виды и единицы измерений фактографических данных, </w:t>
      </w:r>
      <w:r>
        <w:rPr>
          <w:color w:val="000000"/>
          <w:sz w:val="28"/>
          <w:szCs w:val="28"/>
        </w:rPr>
        <w:t xml:space="preserve">непосредственно формы для внесения информации поставщиками </w:t>
      </w:r>
      <w:proofErr w:type="spellStart"/>
      <w:r w:rsidR="00F524A9">
        <w:rPr>
          <w:color w:val="000000"/>
          <w:sz w:val="28"/>
          <w:szCs w:val="28"/>
        </w:rPr>
        <w:t>контента</w:t>
      </w:r>
      <w:proofErr w:type="spellEnd"/>
      <w:r w:rsidR="00F524A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 наполнения ГИС-слоев и предоставления данных д</w:t>
      </w:r>
      <w:r w:rsidR="00A46B0B"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t xml:space="preserve">я обработки и анализа </w:t>
      </w:r>
      <w:r w:rsidR="00E94C09">
        <w:rPr>
          <w:color w:val="000000"/>
          <w:sz w:val="28"/>
          <w:szCs w:val="28"/>
        </w:rPr>
        <w:t>п</w:t>
      </w:r>
      <w:r>
        <w:rPr>
          <w:color w:val="000000"/>
          <w:sz w:val="28"/>
          <w:szCs w:val="28"/>
        </w:rPr>
        <w:t>о тематическим категориям</w:t>
      </w:r>
      <w:r w:rsidR="00A46B0B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относятся к разработке это</w:t>
      </w:r>
      <w:r w:rsidR="00E94C09">
        <w:rPr>
          <w:color w:val="000000"/>
          <w:sz w:val="28"/>
          <w:szCs w:val="28"/>
        </w:rPr>
        <w:t>го типового раздела</w:t>
      </w:r>
      <w:r>
        <w:rPr>
          <w:color w:val="000000"/>
          <w:sz w:val="28"/>
          <w:szCs w:val="28"/>
        </w:rPr>
        <w:t>, являюще</w:t>
      </w:r>
      <w:r w:rsidR="00E94C09">
        <w:rPr>
          <w:color w:val="000000"/>
          <w:sz w:val="28"/>
          <w:szCs w:val="28"/>
        </w:rPr>
        <w:t xml:space="preserve">гося </w:t>
      </w:r>
      <w:r>
        <w:rPr>
          <w:color w:val="000000"/>
          <w:sz w:val="28"/>
          <w:szCs w:val="28"/>
        </w:rPr>
        <w:t xml:space="preserve">на данном этапе </w:t>
      </w:r>
      <w:r w:rsidR="00E94C09">
        <w:rPr>
          <w:color w:val="000000"/>
          <w:sz w:val="28"/>
          <w:szCs w:val="28"/>
        </w:rPr>
        <w:t>создания научно-методического сопровождения</w:t>
      </w:r>
      <w:r>
        <w:rPr>
          <w:color w:val="000000"/>
          <w:sz w:val="28"/>
          <w:szCs w:val="28"/>
        </w:rPr>
        <w:t xml:space="preserve">  - центральн</w:t>
      </w:r>
      <w:r w:rsidR="00E94C09">
        <w:rPr>
          <w:color w:val="000000"/>
          <w:sz w:val="28"/>
          <w:szCs w:val="28"/>
        </w:rPr>
        <w:t>ым</w:t>
      </w:r>
      <w:r>
        <w:rPr>
          <w:color w:val="000000"/>
          <w:sz w:val="28"/>
          <w:szCs w:val="28"/>
        </w:rPr>
        <w:t>.</w:t>
      </w:r>
      <w:proofErr w:type="gramEnd"/>
    </w:p>
    <w:p w:rsidR="00F524A9" w:rsidRDefault="00F524A9" w:rsidP="007625B6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A46B0B" w:rsidRPr="00A46B0B" w:rsidRDefault="00A46B0B" w:rsidP="00A46B0B">
      <w:pPr>
        <w:spacing w:line="360" w:lineRule="auto"/>
        <w:ind w:firstLine="567"/>
        <w:jc w:val="both"/>
        <w:outlineLvl w:val="0"/>
        <w:rPr>
          <w:b/>
          <w:bCs/>
          <w:color w:val="000000"/>
          <w:sz w:val="32"/>
          <w:szCs w:val="32"/>
        </w:rPr>
      </w:pPr>
      <w:r w:rsidRPr="00A46B0B">
        <w:rPr>
          <w:b/>
          <w:bCs/>
          <w:color w:val="000000"/>
          <w:sz w:val="32"/>
          <w:szCs w:val="32"/>
        </w:rPr>
        <w:t>6.</w:t>
      </w:r>
      <w:r w:rsidR="00A823BF" w:rsidRPr="00A46B0B">
        <w:rPr>
          <w:b/>
          <w:bCs/>
          <w:color w:val="000000"/>
          <w:sz w:val="32"/>
          <w:szCs w:val="32"/>
        </w:rPr>
        <w:t xml:space="preserve"> </w:t>
      </w:r>
      <w:r w:rsidRPr="00A46B0B">
        <w:rPr>
          <w:b/>
          <w:bCs/>
          <w:color w:val="000000"/>
          <w:sz w:val="32"/>
          <w:szCs w:val="32"/>
        </w:rPr>
        <w:t xml:space="preserve">Состав </w:t>
      </w:r>
      <w:r w:rsidR="00803427">
        <w:rPr>
          <w:b/>
          <w:bCs/>
          <w:color w:val="000000"/>
          <w:sz w:val="32"/>
          <w:szCs w:val="32"/>
        </w:rPr>
        <w:t xml:space="preserve">и структурирование </w:t>
      </w:r>
      <w:r w:rsidR="00A823BF" w:rsidRPr="00A46B0B">
        <w:rPr>
          <w:b/>
          <w:bCs/>
          <w:color w:val="000000"/>
          <w:sz w:val="32"/>
          <w:szCs w:val="32"/>
        </w:rPr>
        <w:t>информации</w:t>
      </w:r>
      <w:r w:rsidRPr="00A46B0B">
        <w:rPr>
          <w:b/>
          <w:bCs/>
          <w:color w:val="000000"/>
          <w:sz w:val="32"/>
          <w:szCs w:val="32"/>
        </w:rPr>
        <w:t xml:space="preserve"> </w:t>
      </w:r>
      <w:r w:rsidR="00803427">
        <w:rPr>
          <w:b/>
          <w:bCs/>
          <w:color w:val="000000"/>
          <w:sz w:val="32"/>
          <w:szCs w:val="32"/>
        </w:rPr>
        <w:t>при</w:t>
      </w:r>
      <w:r w:rsidR="002E3FD4">
        <w:rPr>
          <w:b/>
          <w:bCs/>
          <w:color w:val="000000"/>
          <w:sz w:val="32"/>
          <w:szCs w:val="32"/>
        </w:rPr>
        <w:t xml:space="preserve"> </w:t>
      </w:r>
      <w:r w:rsidRPr="00A46B0B">
        <w:rPr>
          <w:b/>
          <w:bCs/>
          <w:color w:val="000000"/>
          <w:sz w:val="32"/>
          <w:szCs w:val="32"/>
        </w:rPr>
        <w:t>наполнени</w:t>
      </w:r>
      <w:r w:rsidR="00F524A9">
        <w:rPr>
          <w:b/>
          <w:bCs/>
          <w:color w:val="000000"/>
          <w:sz w:val="32"/>
          <w:szCs w:val="32"/>
        </w:rPr>
        <w:t>и</w:t>
      </w:r>
      <w:r w:rsidRPr="00A46B0B">
        <w:rPr>
          <w:b/>
          <w:bCs/>
          <w:color w:val="000000"/>
          <w:sz w:val="32"/>
          <w:szCs w:val="32"/>
        </w:rPr>
        <w:t xml:space="preserve"> тематической категории «Природа</w:t>
      </w:r>
      <w:r w:rsidR="00E94C09" w:rsidRPr="00E94C09">
        <w:rPr>
          <w:b/>
          <w:bCs/>
          <w:color w:val="000000"/>
          <w:sz w:val="32"/>
          <w:szCs w:val="32"/>
        </w:rPr>
        <w:t xml:space="preserve"> </w:t>
      </w:r>
      <w:r w:rsidR="00E94C09">
        <w:rPr>
          <w:b/>
          <w:bCs/>
          <w:color w:val="000000"/>
          <w:sz w:val="32"/>
          <w:szCs w:val="32"/>
        </w:rPr>
        <w:t xml:space="preserve">и </w:t>
      </w:r>
      <w:r w:rsidR="00E94C09" w:rsidRPr="00A46B0B">
        <w:rPr>
          <w:b/>
          <w:bCs/>
          <w:color w:val="000000"/>
          <w:sz w:val="32"/>
          <w:szCs w:val="32"/>
        </w:rPr>
        <w:t>Человек</w:t>
      </w:r>
      <w:r w:rsidRPr="00A46B0B">
        <w:rPr>
          <w:b/>
          <w:bCs/>
          <w:color w:val="000000"/>
          <w:sz w:val="32"/>
          <w:szCs w:val="32"/>
        </w:rPr>
        <w:t>»</w:t>
      </w:r>
      <w:r>
        <w:rPr>
          <w:b/>
          <w:bCs/>
          <w:color w:val="000000"/>
          <w:sz w:val="32"/>
          <w:szCs w:val="32"/>
        </w:rPr>
        <w:t xml:space="preserve"> </w:t>
      </w:r>
      <w:r w:rsidRPr="00A46B0B">
        <w:rPr>
          <w:b/>
          <w:bCs/>
          <w:color w:val="000000"/>
          <w:sz w:val="32"/>
          <w:szCs w:val="32"/>
        </w:rPr>
        <w:t xml:space="preserve">для оценки состояния природных объектов на примере Финского залива для </w:t>
      </w:r>
      <w:proofErr w:type="spellStart"/>
      <w:r w:rsidRPr="00A46B0B">
        <w:rPr>
          <w:b/>
          <w:bCs/>
          <w:color w:val="000000"/>
          <w:sz w:val="32"/>
          <w:szCs w:val="32"/>
        </w:rPr>
        <w:t>природопользователей</w:t>
      </w:r>
      <w:proofErr w:type="spellEnd"/>
      <w:r w:rsidRPr="00A46B0B">
        <w:rPr>
          <w:b/>
          <w:bCs/>
          <w:color w:val="000000"/>
          <w:sz w:val="32"/>
          <w:szCs w:val="32"/>
        </w:rPr>
        <w:t xml:space="preserve"> и научного сообщества</w:t>
      </w:r>
      <w:r w:rsidR="002E3FD4">
        <w:rPr>
          <w:b/>
          <w:bCs/>
          <w:color w:val="000000"/>
          <w:sz w:val="32"/>
          <w:szCs w:val="32"/>
        </w:rPr>
        <w:t>, минимальные</w:t>
      </w:r>
      <w:r w:rsidR="00A10429">
        <w:rPr>
          <w:b/>
          <w:bCs/>
          <w:color w:val="000000"/>
          <w:sz w:val="32"/>
          <w:szCs w:val="32"/>
        </w:rPr>
        <w:t xml:space="preserve"> требования к </w:t>
      </w:r>
      <w:r w:rsidR="002E3FD4">
        <w:rPr>
          <w:b/>
          <w:bCs/>
          <w:color w:val="000000"/>
          <w:sz w:val="32"/>
          <w:szCs w:val="32"/>
        </w:rPr>
        <w:t xml:space="preserve">данным </w:t>
      </w:r>
    </w:p>
    <w:p w:rsidR="00EC0961" w:rsidRDefault="00A10429" w:rsidP="00EC0961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="00A46B0B">
        <w:rPr>
          <w:color w:val="000000"/>
          <w:sz w:val="28"/>
          <w:szCs w:val="28"/>
        </w:rPr>
        <w:t xml:space="preserve">.1 </w:t>
      </w:r>
      <w:r w:rsidR="002E3FD4">
        <w:rPr>
          <w:color w:val="000000"/>
          <w:sz w:val="28"/>
          <w:szCs w:val="28"/>
        </w:rPr>
        <w:t xml:space="preserve">Набор данных для любой тематической категории включает в себя набор рабочих книг </w:t>
      </w:r>
      <w:r w:rsidR="00F524A9">
        <w:rPr>
          <w:color w:val="000000"/>
          <w:sz w:val="28"/>
          <w:szCs w:val="28"/>
          <w:lang w:val="en-US"/>
        </w:rPr>
        <w:t>MS</w:t>
      </w:r>
      <w:r w:rsidR="00F524A9" w:rsidRPr="00F524A9">
        <w:rPr>
          <w:color w:val="000000"/>
          <w:sz w:val="28"/>
          <w:szCs w:val="28"/>
        </w:rPr>
        <w:t xml:space="preserve"> </w:t>
      </w:r>
      <w:r w:rsidR="00F524A9">
        <w:rPr>
          <w:color w:val="000000"/>
          <w:sz w:val="28"/>
          <w:szCs w:val="28"/>
          <w:lang w:val="en-US"/>
        </w:rPr>
        <w:t>Excel</w:t>
      </w:r>
      <w:r w:rsidR="002E3FD4">
        <w:rPr>
          <w:color w:val="000000"/>
          <w:sz w:val="28"/>
          <w:szCs w:val="28"/>
        </w:rPr>
        <w:t xml:space="preserve"> (Приложения</w:t>
      </w:r>
      <w:proofErr w:type="gramStart"/>
      <w:r w:rsidR="002E3FD4">
        <w:rPr>
          <w:color w:val="000000"/>
          <w:sz w:val="28"/>
          <w:szCs w:val="28"/>
        </w:rPr>
        <w:t xml:space="preserve"> Д</w:t>
      </w:r>
      <w:proofErr w:type="gramEnd"/>
      <w:r w:rsidR="00E94C09">
        <w:rPr>
          <w:color w:val="000000"/>
          <w:sz w:val="28"/>
          <w:szCs w:val="28"/>
        </w:rPr>
        <w:t>, Е</w:t>
      </w:r>
      <w:r w:rsidR="002E3FD4">
        <w:rPr>
          <w:color w:val="000000"/>
          <w:sz w:val="28"/>
          <w:szCs w:val="28"/>
        </w:rPr>
        <w:t xml:space="preserve">) или иные электронные таблицы (рабочие книги) в количестве от одной и более. </w:t>
      </w:r>
      <w:proofErr w:type="gramStart"/>
      <w:r w:rsidR="002E3FD4">
        <w:rPr>
          <w:color w:val="000000"/>
          <w:sz w:val="28"/>
          <w:szCs w:val="28"/>
        </w:rPr>
        <w:t>Набор может быть дополнен (при необходимости) структурированным текстом в формате М</w:t>
      </w:r>
      <w:r w:rsidR="002E3FD4">
        <w:rPr>
          <w:color w:val="000000"/>
          <w:sz w:val="28"/>
          <w:szCs w:val="28"/>
          <w:lang w:val="en-US"/>
        </w:rPr>
        <w:t>S</w:t>
      </w:r>
      <w:r w:rsidR="002E3FD4" w:rsidRPr="002E3FD4">
        <w:rPr>
          <w:color w:val="000000"/>
          <w:sz w:val="28"/>
          <w:szCs w:val="28"/>
        </w:rPr>
        <w:t xml:space="preserve"> </w:t>
      </w:r>
      <w:r w:rsidR="002E3FD4">
        <w:rPr>
          <w:color w:val="000000"/>
          <w:sz w:val="28"/>
          <w:szCs w:val="28"/>
          <w:lang w:val="en-US"/>
        </w:rPr>
        <w:t>Word</w:t>
      </w:r>
      <w:r w:rsidR="002E3FD4">
        <w:rPr>
          <w:color w:val="000000"/>
          <w:sz w:val="28"/>
          <w:szCs w:val="28"/>
        </w:rPr>
        <w:t xml:space="preserve"> (Приложение </w:t>
      </w:r>
      <w:r w:rsidR="00E94C09">
        <w:rPr>
          <w:color w:val="000000"/>
          <w:sz w:val="28"/>
          <w:szCs w:val="28"/>
        </w:rPr>
        <w:t>Ж</w:t>
      </w:r>
      <w:r w:rsidR="002E3FD4">
        <w:rPr>
          <w:color w:val="000000"/>
          <w:sz w:val="28"/>
          <w:szCs w:val="28"/>
        </w:rPr>
        <w:t>)</w:t>
      </w:r>
      <w:r w:rsidR="002E3FD4" w:rsidRPr="002E3FD4">
        <w:rPr>
          <w:color w:val="000000"/>
          <w:sz w:val="28"/>
          <w:szCs w:val="28"/>
        </w:rPr>
        <w:t xml:space="preserve"> (</w:t>
      </w:r>
      <w:r w:rsidR="002E3FD4">
        <w:rPr>
          <w:color w:val="000000"/>
          <w:sz w:val="28"/>
          <w:szCs w:val="28"/>
        </w:rPr>
        <w:t>в случае размещения на портале иллюстрированных (</w:t>
      </w:r>
      <w:r w:rsidR="00E94C09">
        <w:rPr>
          <w:color w:val="000000"/>
          <w:sz w:val="28"/>
          <w:szCs w:val="28"/>
        </w:rPr>
        <w:t>рисунками</w:t>
      </w:r>
      <w:r w:rsidR="002E3FD4">
        <w:rPr>
          <w:color w:val="000000"/>
          <w:sz w:val="28"/>
          <w:szCs w:val="28"/>
        </w:rPr>
        <w:t xml:space="preserve"> и </w:t>
      </w:r>
      <w:r w:rsidR="00E94C09">
        <w:rPr>
          <w:color w:val="000000"/>
          <w:sz w:val="28"/>
          <w:szCs w:val="28"/>
        </w:rPr>
        <w:t>таблицами</w:t>
      </w:r>
      <w:r w:rsidR="002E3FD4">
        <w:rPr>
          <w:color w:val="000000"/>
          <w:sz w:val="28"/>
          <w:szCs w:val="28"/>
        </w:rPr>
        <w:t>) очерко</w:t>
      </w:r>
      <w:r w:rsidR="00E94C09">
        <w:rPr>
          <w:color w:val="000000"/>
          <w:sz w:val="28"/>
          <w:szCs w:val="28"/>
        </w:rPr>
        <w:t>в</w:t>
      </w:r>
      <w:r w:rsidR="002E3FD4">
        <w:rPr>
          <w:color w:val="000000"/>
          <w:sz w:val="28"/>
          <w:szCs w:val="28"/>
        </w:rPr>
        <w:t xml:space="preserve"> и статей</w:t>
      </w:r>
      <w:r w:rsidR="00F524A9">
        <w:rPr>
          <w:color w:val="000000"/>
          <w:sz w:val="28"/>
          <w:szCs w:val="28"/>
        </w:rPr>
        <w:t>, многоуровневых таблиц, содержащих цифровые данных фрагменты текста, встроенные графические объекты.</w:t>
      </w:r>
      <w:proofErr w:type="gramEnd"/>
      <w:r w:rsidR="00F524A9">
        <w:rPr>
          <w:color w:val="000000"/>
          <w:sz w:val="28"/>
          <w:szCs w:val="28"/>
        </w:rPr>
        <w:t xml:space="preserve"> </w:t>
      </w:r>
      <w:r w:rsidR="002E3FD4">
        <w:rPr>
          <w:color w:val="000000"/>
          <w:sz w:val="28"/>
          <w:szCs w:val="28"/>
        </w:rPr>
        <w:t>Неболь</w:t>
      </w:r>
      <w:r w:rsidR="00F524A9">
        <w:rPr>
          <w:color w:val="000000"/>
          <w:sz w:val="28"/>
          <w:szCs w:val="28"/>
        </w:rPr>
        <w:t>ш</w:t>
      </w:r>
      <w:r w:rsidR="002E3FD4">
        <w:rPr>
          <w:color w:val="000000"/>
          <w:sz w:val="28"/>
          <w:szCs w:val="28"/>
        </w:rPr>
        <w:t xml:space="preserve">ие </w:t>
      </w:r>
      <w:r w:rsidR="00F524A9">
        <w:rPr>
          <w:color w:val="000000"/>
          <w:sz w:val="28"/>
          <w:szCs w:val="28"/>
        </w:rPr>
        <w:t xml:space="preserve">однотипные </w:t>
      </w:r>
      <w:r w:rsidR="002E3FD4">
        <w:rPr>
          <w:color w:val="000000"/>
          <w:sz w:val="28"/>
          <w:szCs w:val="28"/>
        </w:rPr>
        <w:t>фрагменты текста, например, словарн</w:t>
      </w:r>
      <w:r w:rsidR="00803427">
        <w:rPr>
          <w:color w:val="000000"/>
          <w:sz w:val="28"/>
          <w:szCs w:val="28"/>
        </w:rPr>
        <w:t>ые</w:t>
      </w:r>
      <w:r w:rsidR="002E3FD4">
        <w:rPr>
          <w:color w:val="000000"/>
          <w:sz w:val="28"/>
          <w:szCs w:val="28"/>
        </w:rPr>
        <w:t xml:space="preserve"> стать</w:t>
      </w:r>
      <w:r w:rsidR="00803427">
        <w:rPr>
          <w:color w:val="000000"/>
          <w:sz w:val="28"/>
          <w:szCs w:val="28"/>
        </w:rPr>
        <w:t>и</w:t>
      </w:r>
      <w:r w:rsidR="002E3FD4">
        <w:rPr>
          <w:color w:val="000000"/>
          <w:sz w:val="28"/>
          <w:szCs w:val="28"/>
        </w:rPr>
        <w:t xml:space="preserve">, </w:t>
      </w:r>
      <w:r w:rsidR="00803427">
        <w:rPr>
          <w:color w:val="000000"/>
          <w:sz w:val="28"/>
          <w:szCs w:val="28"/>
        </w:rPr>
        <w:t xml:space="preserve">библиографические ссылки, </w:t>
      </w:r>
      <w:r w:rsidR="002E3FD4">
        <w:rPr>
          <w:color w:val="000000"/>
          <w:sz w:val="28"/>
          <w:szCs w:val="28"/>
        </w:rPr>
        <w:t>подаются в виде рабоч</w:t>
      </w:r>
      <w:r w:rsidR="00F524A9">
        <w:rPr>
          <w:color w:val="000000"/>
          <w:sz w:val="28"/>
          <w:szCs w:val="28"/>
        </w:rPr>
        <w:t>ей</w:t>
      </w:r>
      <w:r w:rsidR="002E3FD4">
        <w:rPr>
          <w:color w:val="000000"/>
          <w:sz w:val="28"/>
          <w:szCs w:val="28"/>
        </w:rPr>
        <w:t xml:space="preserve"> книг</w:t>
      </w:r>
      <w:r w:rsidR="003E2A18">
        <w:rPr>
          <w:color w:val="000000"/>
          <w:sz w:val="28"/>
          <w:szCs w:val="28"/>
        </w:rPr>
        <w:t>и/таблицы</w:t>
      </w:r>
      <w:r w:rsidR="002E3FD4">
        <w:rPr>
          <w:color w:val="000000"/>
          <w:sz w:val="28"/>
          <w:szCs w:val="28"/>
        </w:rPr>
        <w:t xml:space="preserve"> (Приложение </w:t>
      </w:r>
      <w:r w:rsidR="00E94C09">
        <w:rPr>
          <w:color w:val="000000"/>
          <w:sz w:val="28"/>
          <w:szCs w:val="28"/>
        </w:rPr>
        <w:t>Е</w:t>
      </w:r>
      <w:r w:rsidR="002E3FD4">
        <w:rPr>
          <w:color w:val="000000"/>
          <w:sz w:val="28"/>
          <w:szCs w:val="28"/>
        </w:rPr>
        <w:t>).</w:t>
      </w:r>
    </w:p>
    <w:p w:rsidR="00EC0961" w:rsidRDefault="00803427" w:rsidP="00EC0961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6.2. Если книг (таблиц)</w:t>
      </w:r>
      <w:r w:rsidR="003E2A18">
        <w:rPr>
          <w:color w:val="000000"/>
          <w:sz w:val="28"/>
          <w:szCs w:val="28"/>
        </w:rPr>
        <w:t>, касающихся одного и того же объекта или факта</w:t>
      </w:r>
      <w:r>
        <w:rPr>
          <w:color w:val="000000"/>
          <w:sz w:val="28"/>
          <w:szCs w:val="28"/>
        </w:rPr>
        <w:t xml:space="preserve"> более одной, то взаимосвязь </w:t>
      </w:r>
      <w:r w:rsidR="00EC0961">
        <w:rPr>
          <w:color w:val="000000"/>
          <w:sz w:val="28"/>
          <w:szCs w:val="28"/>
        </w:rPr>
        <w:t xml:space="preserve">непосредственно </w:t>
      </w:r>
      <w:r>
        <w:rPr>
          <w:color w:val="000000"/>
          <w:sz w:val="28"/>
          <w:szCs w:val="28"/>
        </w:rPr>
        <w:t>записей (строк</w:t>
      </w:r>
      <w:r w:rsidR="00EC0961">
        <w:rPr>
          <w:color w:val="000000"/>
          <w:sz w:val="28"/>
          <w:szCs w:val="28"/>
        </w:rPr>
        <w:t xml:space="preserve">, </w:t>
      </w:r>
      <w:r w:rsidR="00EC0961">
        <w:rPr>
          <w:color w:val="000000"/>
          <w:sz w:val="28"/>
          <w:szCs w:val="28"/>
          <w:lang w:val="en-US"/>
        </w:rPr>
        <w:t>cases</w:t>
      </w:r>
      <w:r>
        <w:rPr>
          <w:color w:val="000000"/>
          <w:sz w:val="28"/>
          <w:szCs w:val="28"/>
        </w:rPr>
        <w:t xml:space="preserve">) </w:t>
      </w:r>
      <w:r w:rsidR="003E2A18">
        <w:rPr>
          <w:color w:val="000000"/>
          <w:sz w:val="28"/>
          <w:szCs w:val="28"/>
        </w:rPr>
        <w:t xml:space="preserve">о нем </w:t>
      </w:r>
      <w:r>
        <w:rPr>
          <w:color w:val="000000"/>
          <w:sz w:val="28"/>
          <w:szCs w:val="28"/>
        </w:rPr>
        <w:t>в таких таблицах обеспечивается индивидуальным идентификационным номером каждой записи, расположен</w:t>
      </w:r>
      <w:r w:rsidR="003E2A18">
        <w:rPr>
          <w:color w:val="000000"/>
          <w:sz w:val="28"/>
          <w:szCs w:val="28"/>
        </w:rPr>
        <w:t xml:space="preserve">ием такого номера </w:t>
      </w:r>
      <w:r>
        <w:rPr>
          <w:color w:val="000000"/>
          <w:sz w:val="28"/>
          <w:szCs w:val="28"/>
        </w:rPr>
        <w:t xml:space="preserve">соответствующем поле каждой таблицы. </w:t>
      </w:r>
      <w:r w:rsidR="0096535C">
        <w:rPr>
          <w:color w:val="000000"/>
          <w:sz w:val="28"/>
          <w:szCs w:val="28"/>
        </w:rPr>
        <w:t xml:space="preserve">Данное поле должно располагаться в одном и том же </w:t>
      </w:r>
      <w:r w:rsidR="0096535C">
        <w:rPr>
          <w:color w:val="000000"/>
          <w:sz w:val="28"/>
          <w:szCs w:val="28"/>
        </w:rPr>
        <w:lastRenderedPageBreak/>
        <w:t xml:space="preserve">месте всех взаимосвязанных таблиц. </w:t>
      </w:r>
      <w:r>
        <w:rPr>
          <w:color w:val="000000"/>
          <w:sz w:val="28"/>
          <w:szCs w:val="28"/>
        </w:rPr>
        <w:t>Пример</w:t>
      </w:r>
      <w:r w:rsidR="00A22E72">
        <w:rPr>
          <w:color w:val="000000"/>
          <w:sz w:val="28"/>
          <w:szCs w:val="28"/>
        </w:rPr>
        <w:t xml:space="preserve">, </w:t>
      </w:r>
      <w:proofErr w:type="gramStart"/>
      <w:r w:rsidR="00A22E72">
        <w:rPr>
          <w:color w:val="000000"/>
          <w:sz w:val="28"/>
          <w:szCs w:val="28"/>
        </w:rPr>
        <w:t>включающий</w:t>
      </w:r>
      <w:proofErr w:type="gramEnd"/>
      <w:r w:rsidR="00A22E72">
        <w:rPr>
          <w:color w:val="000000"/>
          <w:sz w:val="28"/>
          <w:szCs w:val="28"/>
        </w:rPr>
        <w:t xml:space="preserve"> в том числе и </w:t>
      </w:r>
      <w:r>
        <w:rPr>
          <w:color w:val="000000"/>
          <w:sz w:val="28"/>
          <w:szCs w:val="28"/>
        </w:rPr>
        <w:t xml:space="preserve">серии взаимосвязанных таблиц имеется в Приложении </w:t>
      </w:r>
      <w:r w:rsidR="00E94C09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. </w:t>
      </w:r>
      <w:r w:rsidR="00EC0961">
        <w:rPr>
          <w:color w:val="000000"/>
          <w:sz w:val="28"/>
          <w:szCs w:val="28"/>
        </w:rPr>
        <w:t xml:space="preserve">Также </w:t>
      </w:r>
      <w:r w:rsidR="00C42980">
        <w:rPr>
          <w:color w:val="000000"/>
          <w:sz w:val="28"/>
          <w:szCs w:val="28"/>
        </w:rPr>
        <w:t xml:space="preserve">таблицы </w:t>
      </w:r>
      <w:r w:rsidR="00EC0961">
        <w:rPr>
          <w:color w:val="000000"/>
          <w:sz w:val="28"/>
          <w:szCs w:val="28"/>
        </w:rPr>
        <w:t xml:space="preserve">должны быть </w:t>
      </w:r>
      <w:r w:rsidR="00C42980">
        <w:rPr>
          <w:color w:val="000000"/>
          <w:sz w:val="28"/>
          <w:szCs w:val="28"/>
        </w:rPr>
        <w:t>взаимосвязаны общностью элементов названия и столбцов</w:t>
      </w:r>
      <w:r w:rsidR="00EC0961">
        <w:rPr>
          <w:color w:val="000000"/>
          <w:sz w:val="28"/>
          <w:szCs w:val="28"/>
        </w:rPr>
        <w:t>. Такая группа таблиц должна снабжаться описью. Например:</w:t>
      </w:r>
    </w:p>
    <w:p w:rsidR="00EC0961" w:rsidRPr="00EC0961" w:rsidRDefault="00EC0961" w:rsidP="00EC0961">
      <w:pPr>
        <w:spacing w:line="360" w:lineRule="auto"/>
        <w:jc w:val="center"/>
        <w:rPr>
          <w:b/>
          <w:bCs/>
          <w:color w:val="000000"/>
          <w:sz w:val="28"/>
          <w:szCs w:val="28"/>
        </w:rPr>
      </w:pPr>
      <w:r w:rsidRPr="00EC0961">
        <w:rPr>
          <w:b/>
          <w:bCs/>
          <w:color w:val="000000"/>
          <w:sz w:val="28"/>
          <w:szCs w:val="28"/>
        </w:rPr>
        <w:t xml:space="preserve">Опись материалов по оценке состояния </w:t>
      </w:r>
      <w:proofErr w:type="spellStart"/>
      <w:r w:rsidRPr="00EC0961">
        <w:rPr>
          <w:b/>
          <w:bCs/>
          <w:color w:val="000000"/>
          <w:sz w:val="28"/>
          <w:szCs w:val="28"/>
        </w:rPr>
        <w:t>макрозообентоса</w:t>
      </w:r>
      <w:proofErr w:type="spellEnd"/>
      <w:r w:rsidRPr="00EC0961">
        <w:rPr>
          <w:b/>
          <w:bCs/>
          <w:color w:val="000000"/>
          <w:sz w:val="28"/>
          <w:szCs w:val="28"/>
        </w:rPr>
        <w:t xml:space="preserve"> и перифитона восточной части Финского залива в 2019-2020 гг.</w:t>
      </w:r>
    </w:p>
    <w:p w:rsidR="00EC0961" w:rsidRDefault="00EC0961" w:rsidP="00EC0961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E94C09">
        <w:rPr>
          <w:color w:val="000000"/>
          <w:sz w:val="28"/>
          <w:szCs w:val="28"/>
        </w:rPr>
        <w:t xml:space="preserve"> Сведения о поставщике</w:t>
      </w:r>
      <w:r w:rsidR="00ED4754">
        <w:rPr>
          <w:color w:val="000000"/>
          <w:sz w:val="28"/>
          <w:szCs w:val="28"/>
        </w:rPr>
        <w:t xml:space="preserve"> (пример в </w:t>
      </w:r>
      <w:r w:rsidR="003E2A18">
        <w:rPr>
          <w:color w:val="000000"/>
          <w:sz w:val="28"/>
          <w:szCs w:val="28"/>
        </w:rPr>
        <w:t xml:space="preserve">описании </w:t>
      </w:r>
      <w:r w:rsidR="00ED4754">
        <w:rPr>
          <w:color w:val="000000"/>
          <w:sz w:val="28"/>
          <w:szCs w:val="28"/>
        </w:rPr>
        <w:t>таблиц</w:t>
      </w:r>
      <w:r w:rsidR="003E2A18">
        <w:rPr>
          <w:color w:val="000000"/>
          <w:sz w:val="28"/>
          <w:szCs w:val="28"/>
        </w:rPr>
        <w:t xml:space="preserve"> пункта </w:t>
      </w:r>
      <w:r w:rsidR="00ED4754">
        <w:rPr>
          <w:color w:val="000000"/>
          <w:sz w:val="28"/>
          <w:szCs w:val="28"/>
        </w:rPr>
        <w:t>Д</w:t>
      </w:r>
      <w:proofErr w:type="gramStart"/>
      <w:r w:rsidR="00ED4754">
        <w:rPr>
          <w:color w:val="000000"/>
          <w:sz w:val="28"/>
          <w:szCs w:val="28"/>
        </w:rPr>
        <w:t>1</w:t>
      </w:r>
      <w:proofErr w:type="gramEnd"/>
      <w:r w:rsidR="003E2A18">
        <w:rPr>
          <w:color w:val="000000"/>
          <w:sz w:val="28"/>
          <w:szCs w:val="28"/>
        </w:rPr>
        <w:t xml:space="preserve"> Приложения Д</w:t>
      </w:r>
      <w:r w:rsidR="00ED4754">
        <w:rPr>
          <w:color w:val="000000"/>
          <w:sz w:val="28"/>
          <w:szCs w:val="28"/>
        </w:rPr>
        <w:t>)</w:t>
      </w:r>
    </w:p>
    <w:p w:rsidR="00EC0961" w:rsidRDefault="00EC0961" w:rsidP="00EC0961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94C09">
        <w:rPr>
          <w:color w:val="000000"/>
          <w:sz w:val="28"/>
          <w:szCs w:val="28"/>
        </w:rPr>
        <w:t xml:space="preserve"> Сведения об обследованных локальностях и абиотических  параметрах окружающей среды</w:t>
      </w:r>
      <w:r w:rsidR="00ED4754">
        <w:rPr>
          <w:color w:val="000000"/>
          <w:sz w:val="28"/>
          <w:szCs w:val="28"/>
        </w:rPr>
        <w:t xml:space="preserve"> (пример в </w:t>
      </w:r>
      <w:r w:rsidR="003E2A18">
        <w:rPr>
          <w:color w:val="000000"/>
          <w:sz w:val="28"/>
          <w:szCs w:val="28"/>
        </w:rPr>
        <w:t xml:space="preserve">пункте </w:t>
      </w:r>
      <w:r w:rsidR="00ED4754">
        <w:rPr>
          <w:color w:val="000000"/>
          <w:sz w:val="28"/>
          <w:szCs w:val="28"/>
        </w:rPr>
        <w:t>Е</w:t>
      </w:r>
      <w:proofErr w:type="gramStart"/>
      <w:r w:rsidR="00ED4754">
        <w:rPr>
          <w:color w:val="000000"/>
          <w:sz w:val="28"/>
          <w:szCs w:val="28"/>
        </w:rPr>
        <w:t>1</w:t>
      </w:r>
      <w:proofErr w:type="gramEnd"/>
      <w:r w:rsidR="003E2A18">
        <w:rPr>
          <w:color w:val="000000"/>
          <w:sz w:val="28"/>
          <w:szCs w:val="28"/>
        </w:rPr>
        <w:t xml:space="preserve"> Приложения Е</w:t>
      </w:r>
      <w:r w:rsidR="00ED4754">
        <w:rPr>
          <w:color w:val="000000"/>
          <w:sz w:val="28"/>
          <w:szCs w:val="28"/>
        </w:rPr>
        <w:t>)</w:t>
      </w:r>
    </w:p>
    <w:p w:rsidR="00EC0961" w:rsidRDefault="00EC0961" w:rsidP="00EC0961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ED4754">
        <w:rPr>
          <w:color w:val="000000"/>
          <w:sz w:val="28"/>
          <w:szCs w:val="28"/>
        </w:rPr>
        <w:t xml:space="preserve"> Данные о таксономическом составе и количественных характеристиках </w:t>
      </w:r>
      <w:proofErr w:type="spellStart"/>
      <w:r w:rsidR="00ED4754">
        <w:rPr>
          <w:color w:val="000000"/>
          <w:sz w:val="28"/>
          <w:szCs w:val="28"/>
        </w:rPr>
        <w:t>макрозообентоса</w:t>
      </w:r>
      <w:proofErr w:type="spellEnd"/>
      <w:r w:rsidR="00ED4754">
        <w:rPr>
          <w:color w:val="000000"/>
          <w:sz w:val="28"/>
          <w:szCs w:val="28"/>
        </w:rPr>
        <w:t xml:space="preserve"> и перифитона (аналогично – фитопланктона, зоопланктона, </w:t>
      </w:r>
      <w:proofErr w:type="spellStart"/>
      <w:r w:rsidR="00ED4754">
        <w:rPr>
          <w:color w:val="000000"/>
          <w:sz w:val="28"/>
          <w:szCs w:val="28"/>
        </w:rPr>
        <w:t>макрофитов</w:t>
      </w:r>
      <w:proofErr w:type="spellEnd"/>
      <w:r w:rsidR="00ED4754">
        <w:rPr>
          <w:color w:val="000000"/>
          <w:sz w:val="28"/>
          <w:szCs w:val="28"/>
        </w:rPr>
        <w:t xml:space="preserve">, </w:t>
      </w:r>
      <w:proofErr w:type="spellStart"/>
      <w:r w:rsidR="00ED4754">
        <w:rPr>
          <w:color w:val="000000"/>
          <w:sz w:val="28"/>
          <w:szCs w:val="28"/>
        </w:rPr>
        <w:t>ихтиценозов</w:t>
      </w:r>
      <w:proofErr w:type="spellEnd"/>
      <w:r w:rsidR="00ED4754">
        <w:rPr>
          <w:color w:val="000000"/>
          <w:sz w:val="28"/>
          <w:szCs w:val="28"/>
        </w:rPr>
        <w:t xml:space="preserve">) (пример в </w:t>
      </w:r>
      <w:r w:rsidR="003E2A18">
        <w:rPr>
          <w:color w:val="000000"/>
          <w:sz w:val="28"/>
          <w:szCs w:val="28"/>
        </w:rPr>
        <w:t>пункте</w:t>
      </w:r>
      <w:r w:rsidR="00ED4754">
        <w:rPr>
          <w:color w:val="000000"/>
          <w:sz w:val="28"/>
          <w:szCs w:val="28"/>
        </w:rPr>
        <w:t xml:space="preserve"> Е</w:t>
      </w:r>
      <w:proofErr w:type="gramStart"/>
      <w:r w:rsidR="00ED4754">
        <w:rPr>
          <w:color w:val="000000"/>
          <w:sz w:val="28"/>
          <w:szCs w:val="28"/>
        </w:rPr>
        <w:t>2</w:t>
      </w:r>
      <w:proofErr w:type="gramEnd"/>
      <w:r w:rsidR="003F0E3A">
        <w:rPr>
          <w:color w:val="000000"/>
          <w:sz w:val="28"/>
          <w:szCs w:val="28"/>
        </w:rPr>
        <w:t xml:space="preserve"> Приложения Е</w:t>
      </w:r>
      <w:r w:rsidR="00ED4754">
        <w:rPr>
          <w:color w:val="000000"/>
          <w:sz w:val="28"/>
          <w:szCs w:val="28"/>
        </w:rPr>
        <w:t>)</w:t>
      </w:r>
      <w:r w:rsidR="003E2A18">
        <w:rPr>
          <w:color w:val="000000"/>
          <w:sz w:val="28"/>
          <w:szCs w:val="28"/>
        </w:rPr>
        <w:t>.</w:t>
      </w:r>
    </w:p>
    <w:p w:rsidR="00EC0961" w:rsidRDefault="00EC0961" w:rsidP="00EC0961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ED4754">
        <w:rPr>
          <w:color w:val="000000"/>
          <w:sz w:val="28"/>
          <w:szCs w:val="28"/>
        </w:rPr>
        <w:t xml:space="preserve"> Каталог фрагментов ДДЗ (пример табли</w:t>
      </w:r>
      <w:r w:rsidR="003E2A18">
        <w:rPr>
          <w:color w:val="000000"/>
          <w:sz w:val="28"/>
          <w:szCs w:val="28"/>
        </w:rPr>
        <w:t>чного каталога в пункте</w:t>
      </w:r>
      <w:r w:rsidR="00ED4754">
        <w:rPr>
          <w:color w:val="000000"/>
          <w:sz w:val="28"/>
          <w:szCs w:val="28"/>
        </w:rPr>
        <w:t xml:space="preserve"> Е3</w:t>
      </w:r>
      <w:r w:rsidR="003F0E3A">
        <w:rPr>
          <w:color w:val="000000"/>
          <w:sz w:val="28"/>
          <w:szCs w:val="28"/>
        </w:rPr>
        <w:t xml:space="preserve"> Приложения Е</w:t>
      </w:r>
      <w:r w:rsidR="00ED4754">
        <w:rPr>
          <w:color w:val="000000"/>
          <w:sz w:val="28"/>
          <w:szCs w:val="28"/>
        </w:rPr>
        <w:t>)</w:t>
      </w:r>
    </w:p>
    <w:p w:rsidR="00EC0961" w:rsidRDefault="00EC0961" w:rsidP="00EC0961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</w:t>
      </w:r>
      <w:r w:rsidR="00ED4754">
        <w:rPr>
          <w:color w:val="000000"/>
          <w:sz w:val="28"/>
          <w:szCs w:val="28"/>
        </w:rPr>
        <w:t>Каталог фото и видеоматериалов (</w:t>
      </w:r>
      <w:r w:rsidR="00A22E72">
        <w:rPr>
          <w:color w:val="000000"/>
          <w:sz w:val="28"/>
          <w:szCs w:val="28"/>
        </w:rPr>
        <w:t xml:space="preserve">оформляется </w:t>
      </w:r>
      <w:proofErr w:type="gramStart"/>
      <w:r w:rsidR="00A22E72">
        <w:rPr>
          <w:color w:val="000000"/>
          <w:sz w:val="28"/>
          <w:szCs w:val="28"/>
        </w:rPr>
        <w:t>также</w:t>
      </w:r>
      <w:r w:rsidR="00302755">
        <w:rPr>
          <w:color w:val="000000"/>
          <w:sz w:val="28"/>
          <w:szCs w:val="28"/>
        </w:rPr>
        <w:t>,</w:t>
      </w:r>
      <w:r w:rsidR="00A22E72">
        <w:rPr>
          <w:color w:val="000000"/>
          <w:sz w:val="28"/>
          <w:szCs w:val="28"/>
        </w:rPr>
        <w:t xml:space="preserve"> как</w:t>
      </w:r>
      <w:proofErr w:type="gramEnd"/>
      <w:r w:rsidR="00A22E72">
        <w:rPr>
          <w:color w:val="000000"/>
          <w:sz w:val="28"/>
          <w:szCs w:val="28"/>
        </w:rPr>
        <w:t xml:space="preserve"> и таблица Е3</w:t>
      </w:r>
      <w:r w:rsidR="00ED4754">
        <w:rPr>
          <w:color w:val="000000"/>
          <w:sz w:val="28"/>
          <w:szCs w:val="28"/>
        </w:rPr>
        <w:t>)</w:t>
      </w:r>
    </w:p>
    <w:p w:rsidR="00C42980" w:rsidRPr="00AE2798" w:rsidRDefault="00EC0961" w:rsidP="00EC0961">
      <w:pPr>
        <w:spacing w:line="360" w:lineRule="auto"/>
        <w:jc w:val="both"/>
        <w:rPr>
          <w:strike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6.3</w:t>
      </w:r>
      <w:proofErr w:type="gramStart"/>
      <w:r>
        <w:rPr>
          <w:color w:val="000000"/>
          <w:sz w:val="28"/>
          <w:szCs w:val="28"/>
        </w:rPr>
        <w:t xml:space="preserve"> </w:t>
      </w:r>
      <w:r w:rsidR="00C42980">
        <w:rPr>
          <w:color w:val="000000"/>
          <w:sz w:val="28"/>
          <w:szCs w:val="28"/>
        </w:rPr>
        <w:t>О</w:t>
      </w:r>
      <w:proofErr w:type="gramEnd"/>
      <w:r w:rsidR="00C42980">
        <w:rPr>
          <w:color w:val="000000"/>
          <w:sz w:val="28"/>
          <w:szCs w:val="28"/>
        </w:rPr>
        <w:t xml:space="preserve">дной записью </w:t>
      </w:r>
      <w:r w:rsidRPr="00EC0961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  <w:lang w:val="en-US"/>
        </w:rPr>
        <w:t>case</w:t>
      </w:r>
      <w:r w:rsidRPr="00EC0961">
        <w:rPr>
          <w:color w:val="000000"/>
          <w:sz w:val="28"/>
          <w:szCs w:val="28"/>
        </w:rPr>
        <w:t xml:space="preserve">) </w:t>
      </w:r>
      <w:r>
        <w:rPr>
          <w:color w:val="000000"/>
          <w:sz w:val="28"/>
          <w:szCs w:val="28"/>
        </w:rPr>
        <w:t xml:space="preserve">данных </w:t>
      </w:r>
      <w:r w:rsidR="00C42980">
        <w:rPr>
          <w:color w:val="000000"/>
          <w:sz w:val="28"/>
          <w:szCs w:val="28"/>
        </w:rPr>
        <w:t>является</w:t>
      </w:r>
      <w:r w:rsidR="00ED4754">
        <w:rPr>
          <w:color w:val="000000"/>
          <w:sz w:val="28"/>
          <w:szCs w:val="28"/>
        </w:rPr>
        <w:t>,</w:t>
      </w:r>
      <w:r w:rsidR="00C4298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как правило</w:t>
      </w:r>
      <w:r w:rsidR="00ED4754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C42980">
        <w:rPr>
          <w:color w:val="000000"/>
          <w:sz w:val="28"/>
          <w:szCs w:val="28"/>
        </w:rPr>
        <w:t xml:space="preserve">одна строка таблицы. </w:t>
      </w:r>
      <w:proofErr w:type="spellStart"/>
      <w:proofErr w:type="gramStart"/>
      <w:r w:rsidR="00C42980">
        <w:rPr>
          <w:color w:val="000000"/>
          <w:sz w:val="28"/>
          <w:szCs w:val="28"/>
        </w:rPr>
        <w:t>Са</w:t>
      </w:r>
      <w:proofErr w:type="spellEnd"/>
      <w:r w:rsidR="00C42980">
        <w:rPr>
          <w:color w:val="000000"/>
          <w:sz w:val="28"/>
          <w:szCs w:val="28"/>
          <w:lang w:val="en-US"/>
        </w:rPr>
        <w:t>se</w:t>
      </w:r>
      <w:r w:rsidR="00C42980">
        <w:rPr>
          <w:color w:val="000000"/>
          <w:sz w:val="28"/>
          <w:szCs w:val="28"/>
        </w:rPr>
        <w:t xml:space="preserve"> может включать в себя </w:t>
      </w:r>
      <w:r w:rsidR="00ED4754">
        <w:rPr>
          <w:color w:val="000000"/>
          <w:sz w:val="28"/>
          <w:szCs w:val="28"/>
        </w:rPr>
        <w:t xml:space="preserve">и </w:t>
      </w:r>
      <w:r w:rsidR="00C42980">
        <w:rPr>
          <w:color w:val="000000"/>
          <w:sz w:val="28"/>
          <w:szCs w:val="28"/>
        </w:rPr>
        <w:t>более 1 строки</w:t>
      </w:r>
      <w:r w:rsidRPr="00EC0961">
        <w:rPr>
          <w:color w:val="000000"/>
          <w:sz w:val="28"/>
          <w:szCs w:val="28"/>
        </w:rPr>
        <w:t xml:space="preserve"> </w:t>
      </w:r>
      <w:r w:rsidR="00C42980">
        <w:rPr>
          <w:color w:val="000000"/>
          <w:sz w:val="28"/>
          <w:szCs w:val="28"/>
        </w:rPr>
        <w:t xml:space="preserve">(в типах таблиц, включающих в себя цифровые </w:t>
      </w:r>
      <w:r>
        <w:rPr>
          <w:color w:val="000000"/>
          <w:sz w:val="28"/>
          <w:szCs w:val="28"/>
        </w:rPr>
        <w:t>д</w:t>
      </w:r>
      <w:r w:rsidR="00C42980">
        <w:rPr>
          <w:color w:val="000000"/>
          <w:sz w:val="28"/>
          <w:szCs w:val="28"/>
        </w:rPr>
        <w:t xml:space="preserve">анные и экспертные оценки </w:t>
      </w:r>
      <w:r>
        <w:rPr>
          <w:color w:val="000000"/>
          <w:sz w:val="28"/>
          <w:szCs w:val="28"/>
        </w:rPr>
        <w:t xml:space="preserve">биологического объекта, оцениваемого, например, по видовому составу (показатели располагаются вместе со всеми прочими в верхней строке (шапке) таблицы и </w:t>
      </w:r>
      <w:r w:rsidR="0096535C">
        <w:rPr>
          <w:color w:val="000000"/>
          <w:sz w:val="28"/>
          <w:szCs w:val="28"/>
        </w:rPr>
        <w:t xml:space="preserve">по </w:t>
      </w:r>
      <w:r>
        <w:rPr>
          <w:color w:val="000000"/>
          <w:sz w:val="28"/>
          <w:szCs w:val="28"/>
        </w:rPr>
        <w:t xml:space="preserve">количественным </w:t>
      </w:r>
      <w:r w:rsidR="0096535C">
        <w:rPr>
          <w:color w:val="000000"/>
          <w:sz w:val="28"/>
          <w:szCs w:val="28"/>
        </w:rPr>
        <w:t xml:space="preserve">характеристикам </w:t>
      </w:r>
      <w:r w:rsidR="003E2A18">
        <w:rPr>
          <w:color w:val="000000"/>
          <w:sz w:val="28"/>
          <w:szCs w:val="28"/>
        </w:rPr>
        <w:t xml:space="preserve">каждого таксона </w:t>
      </w:r>
      <w:r w:rsidR="0096535C">
        <w:rPr>
          <w:color w:val="000000"/>
          <w:sz w:val="28"/>
          <w:szCs w:val="28"/>
        </w:rPr>
        <w:t>(могут располагаться один под другим, начиная с соответствующего столбца таблицы</w:t>
      </w:r>
      <w:r>
        <w:rPr>
          <w:color w:val="000000"/>
          <w:sz w:val="28"/>
          <w:szCs w:val="28"/>
        </w:rPr>
        <w:t>).</w:t>
      </w:r>
      <w:proofErr w:type="gramEnd"/>
      <w:r>
        <w:rPr>
          <w:color w:val="000000"/>
          <w:sz w:val="28"/>
          <w:szCs w:val="28"/>
        </w:rPr>
        <w:t xml:space="preserve"> В этом случае в каждой строке, относящейся к одному </w:t>
      </w:r>
      <w:r>
        <w:rPr>
          <w:color w:val="000000"/>
          <w:sz w:val="28"/>
          <w:szCs w:val="28"/>
          <w:lang w:val="en-US"/>
        </w:rPr>
        <w:t>case</w:t>
      </w:r>
      <w:r w:rsidRPr="00EC096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копируются все сведения, предшествующие столбцу «дихотомии характеристик» (см. </w:t>
      </w:r>
      <w:r w:rsidR="007C3250">
        <w:rPr>
          <w:color w:val="000000"/>
          <w:sz w:val="28"/>
          <w:szCs w:val="28"/>
        </w:rPr>
        <w:t xml:space="preserve">столбцы </w:t>
      </w:r>
      <w:r w:rsidR="007C3250">
        <w:rPr>
          <w:color w:val="000000"/>
          <w:sz w:val="28"/>
          <w:szCs w:val="28"/>
          <w:lang w:val="en-US"/>
        </w:rPr>
        <w:t>U</w:t>
      </w:r>
      <w:r w:rsidR="007C3250">
        <w:rPr>
          <w:color w:val="000000"/>
          <w:sz w:val="28"/>
          <w:szCs w:val="28"/>
        </w:rPr>
        <w:t xml:space="preserve">и все предшествующие ему Рисунка </w:t>
      </w:r>
      <w:r w:rsidR="00ED4754">
        <w:rPr>
          <w:color w:val="000000"/>
          <w:sz w:val="28"/>
          <w:szCs w:val="28"/>
        </w:rPr>
        <w:t>Е</w:t>
      </w:r>
      <w:proofErr w:type="gramStart"/>
      <w:r w:rsidR="00ED4754">
        <w:rPr>
          <w:color w:val="000000"/>
          <w:sz w:val="28"/>
          <w:szCs w:val="28"/>
        </w:rPr>
        <w:t>2</w:t>
      </w:r>
      <w:proofErr w:type="gramEnd"/>
      <w:r w:rsidR="007C3250">
        <w:rPr>
          <w:color w:val="000000"/>
          <w:sz w:val="28"/>
          <w:szCs w:val="28"/>
        </w:rPr>
        <w:t xml:space="preserve"> Приложения Е</w:t>
      </w:r>
      <w:r>
        <w:rPr>
          <w:color w:val="000000"/>
          <w:sz w:val="28"/>
          <w:szCs w:val="28"/>
        </w:rPr>
        <w:t>).</w:t>
      </w:r>
    </w:p>
    <w:p w:rsidR="00803427" w:rsidRPr="00803427" w:rsidRDefault="00803427" w:rsidP="0080342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</w:t>
      </w:r>
      <w:r w:rsidR="0096535C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Перечень </w:t>
      </w:r>
      <w:r w:rsidR="003E2A18">
        <w:rPr>
          <w:color w:val="000000"/>
          <w:sz w:val="28"/>
          <w:szCs w:val="28"/>
        </w:rPr>
        <w:t xml:space="preserve">наиболее </w:t>
      </w:r>
      <w:r>
        <w:rPr>
          <w:color w:val="000000"/>
          <w:sz w:val="28"/>
          <w:szCs w:val="28"/>
        </w:rPr>
        <w:t>показател</w:t>
      </w:r>
      <w:r w:rsidR="003E2A18">
        <w:rPr>
          <w:color w:val="000000"/>
          <w:sz w:val="28"/>
          <w:szCs w:val="28"/>
        </w:rPr>
        <w:t xml:space="preserve">ьных характеристик для описаний </w:t>
      </w:r>
      <w:proofErr w:type="spellStart"/>
      <w:r w:rsidR="003E2A18">
        <w:rPr>
          <w:color w:val="000000"/>
          <w:sz w:val="28"/>
          <w:szCs w:val="28"/>
        </w:rPr>
        <w:t>биоты</w:t>
      </w:r>
      <w:proofErr w:type="spellEnd"/>
      <w:r w:rsidR="003E2A18">
        <w:rPr>
          <w:color w:val="000000"/>
          <w:sz w:val="28"/>
          <w:szCs w:val="28"/>
        </w:rPr>
        <w:t xml:space="preserve"> при оценке воздействия на нее различных естественных и </w:t>
      </w:r>
      <w:r w:rsidR="003E2A18">
        <w:rPr>
          <w:color w:val="000000"/>
          <w:sz w:val="28"/>
          <w:szCs w:val="28"/>
        </w:rPr>
        <w:lastRenderedPageBreak/>
        <w:t xml:space="preserve">антропогенных факторов </w:t>
      </w:r>
      <w:r>
        <w:rPr>
          <w:color w:val="000000"/>
          <w:sz w:val="28"/>
          <w:szCs w:val="28"/>
        </w:rPr>
        <w:t xml:space="preserve">имеется </w:t>
      </w:r>
      <w:r w:rsidR="00ED4754">
        <w:rPr>
          <w:color w:val="000000"/>
          <w:sz w:val="28"/>
          <w:szCs w:val="28"/>
        </w:rPr>
        <w:t xml:space="preserve">в Приложении </w:t>
      </w:r>
      <w:r w:rsidR="00A22E72">
        <w:rPr>
          <w:color w:val="000000"/>
          <w:sz w:val="28"/>
          <w:szCs w:val="28"/>
        </w:rPr>
        <w:t xml:space="preserve">Г </w:t>
      </w:r>
      <w:r w:rsidR="00ED4754">
        <w:rPr>
          <w:color w:val="000000"/>
          <w:sz w:val="28"/>
          <w:szCs w:val="28"/>
        </w:rPr>
        <w:t xml:space="preserve">и </w:t>
      </w:r>
      <w:r>
        <w:rPr>
          <w:color w:val="000000"/>
          <w:sz w:val="28"/>
          <w:szCs w:val="28"/>
        </w:rPr>
        <w:t xml:space="preserve">в соответствующих полях </w:t>
      </w:r>
      <w:r w:rsidR="003E2A18">
        <w:rPr>
          <w:color w:val="000000"/>
          <w:sz w:val="28"/>
          <w:szCs w:val="28"/>
        </w:rPr>
        <w:t>основного листа размещения данных (</w:t>
      </w:r>
      <w:r w:rsidR="003E2A18">
        <w:rPr>
          <w:color w:val="000000"/>
          <w:sz w:val="28"/>
          <w:szCs w:val="28"/>
          <w:lang w:val="en-US"/>
        </w:rPr>
        <w:t>Data</w:t>
      </w:r>
      <w:r w:rsidR="003E2A18" w:rsidRPr="00A10429">
        <w:rPr>
          <w:color w:val="000000"/>
          <w:sz w:val="28"/>
          <w:szCs w:val="28"/>
        </w:rPr>
        <w:t>)</w:t>
      </w:r>
      <w:r w:rsidR="003E2A18">
        <w:rPr>
          <w:color w:val="000000"/>
          <w:sz w:val="28"/>
          <w:szCs w:val="28"/>
        </w:rPr>
        <w:t xml:space="preserve"> </w:t>
      </w:r>
      <w:r w:rsidR="00ED4754">
        <w:rPr>
          <w:color w:val="000000"/>
          <w:sz w:val="28"/>
          <w:szCs w:val="28"/>
        </w:rPr>
        <w:t xml:space="preserve">примеров </w:t>
      </w:r>
      <w:r w:rsidR="003E2A18">
        <w:rPr>
          <w:color w:val="000000"/>
          <w:sz w:val="28"/>
          <w:szCs w:val="28"/>
        </w:rPr>
        <w:t xml:space="preserve">рабочих книг </w:t>
      </w:r>
      <w:r>
        <w:rPr>
          <w:color w:val="000000"/>
          <w:sz w:val="28"/>
          <w:szCs w:val="28"/>
        </w:rPr>
        <w:t>Приложени</w:t>
      </w:r>
      <w:r w:rsidR="00A22E72">
        <w:rPr>
          <w:color w:val="000000"/>
          <w:sz w:val="28"/>
          <w:szCs w:val="28"/>
        </w:rPr>
        <w:t>я</w:t>
      </w:r>
      <w:proofErr w:type="gramStart"/>
      <w:r w:rsidR="00ED4754">
        <w:rPr>
          <w:color w:val="000000"/>
          <w:sz w:val="28"/>
          <w:szCs w:val="28"/>
        </w:rPr>
        <w:t xml:space="preserve"> Е</w:t>
      </w:r>
      <w:proofErr w:type="gramEnd"/>
      <w:r w:rsidR="003E2A18">
        <w:rPr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t xml:space="preserve"> комментарии к каждому полю (при необходимости) </w:t>
      </w:r>
      <w:r w:rsidR="00A22E72">
        <w:rPr>
          <w:color w:val="000000"/>
          <w:sz w:val="28"/>
          <w:szCs w:val="28"/>
        </w:rPr>
        <w:t>приводятся</w:t>
      </w:r>
      <w:r>
        <w:rPr>
          <w:color w:val="000000"/>
          <w:sz w:val="28"/>
          <w:szCs w:val="28"/>
        </w:rPr>
        <w:t xml:space="preserve"> на листе </w:t>
      </w:r>
      <w:r>
        <w:rPr>
          <w:color w:val="000000"/>
          <w:sz w:val="28"/>
          <w:szCs w:val="28"/>
          <w:lang w:val="en-US"/>
        </w:rPr>
        <w:t>Comments</w:t>
      </w:r>
      <w:r>
        <w:rPr>
          <w:color w:val="000000"/>
          <w:sz w:val="28"/>
          <w:szCs w:val="28"/>
        </w:rPr>
        <w:t xml:space="preserve">, при необходимости на том же листе </w:t>
      </w:r>
      <w:r>
        <w:rPr>
          <w:color w:val="000000"/>
          <w:sz w:val="28"/>
          <w:szCs w:val="28"/>
          <w:lang w:val="en-US"/>
        </w:rPr>
        <w:t>Comments</w:t>
      </w:r>
      <w:r>
        <w:rPr>
          <w:color w:val="000000"/>
          <w:sz w:val="28"/>
          <w:szCs w:val="28"/>
        </w:rPr>
        <w:t xml:space="preserve"> могут быть размещены иные поясняющие материалы</w:t>
      </w:r>
      <w:r w:rsidR="003E2A18">
        <w:rPr>
          <w:color w:val="000000"/>
          <w:sz w:val="28"/>
          <w:szCs w:val="28"/>
        </w:rPr>
        <w:t>, в</w:t>
      </w:r>
      <w:r>
        <w:rPr>
          <w:color w:val="000000"/>
          <w:sz w:val="28"/>
          <w:szCs w:val="28"/>
        </w:rPr>
        <w:t xml:space="preserve"> том числе иллюстрации</w:t>
      </w:r>
      <w:r w:rsidR="003E2A18">
        <w:rPr>
          <w:color w:val="000000"/>
          <w:sz w:val="28"/>
          <w:szCs w:val="28"/>
        </w:rPr>
        <w:t xml:space="preserve"> и макеты возможных документов с использованием данных</w:t>
      </w:r>
      <w:r w:rsidR="00A22E72">
        <w:rPr>
          <w:color w:val="000000"/>
          <w:sz w:val="28"/>
          <w:szCs w:val="28"/>
        </w:rPr>
        <w:t>, карты, схемы и.т.д.</w:t>
      </w:r>
    </w:p>
    <w:p w:rsidR="00803427" w:rsidRDefault="00803427" w:rsidP="00803427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6.3. Виды предоставляемой информации </w:t>
      </w:r>
    </w:p>
    <w:p w:rsidR="002151E4" w:rsidRDefault="00803427" w:rsidP="00803427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6.3.1. </w:t>
      </w:r>
      <w:r w:rsidR="00A46B0B">
        <w:rPr>
          <w:color w:val="000000"/>
          <w:sz w:val="28"/>
          <w:szCs w:val="28"/>
        </w:rPr>
        <w:t>Информация общего назначения, используемая впоследствии во всех тематических категориях</w:t>
      </w:r>
      <w:r w:rsidR="00A823BF">
        <w:rPr>
          <w:color w:val="000000"/>
          <w:sz w:val="28"/>
          <w:szCs w:val="28"/>
        </w:rPr>
        <w:t xml:space="preserve"> </w:t>
      </w:r>
      <w:r w:rsidR="00A10429">
        <w:rPr>
          <w:color w:val="000000"/>
          <w:sz w:val="28"/>
          <w:szCs w:val="28"/>
        </w:rPr>
        <w:t>портала</w:t>
      </w:r>
      <w:r>
        <w:rPr>
          <w:color w:val="000000"/>
          <w:sz w:val="28"/>
          <w:szCs w:val="28"/>
        </w:rPr>
        <w:t>,</w:t>
      </w:r>
      <w:r w:rsidR="00A46B0B">
        <w:rPr>
          <w:color w:val="000000"/>
          <w:sz w:val="28"/>
          <w:szCs w:val="28"/>
        </w:rPr>
        <w:t xml:space="preserve"> характеризует источник (поставщика) информации, как </w:t>
      </w:r>
      <w:proofErr w:type="gramStart"/>
      <w:r w:rsidR="00A46B0B">
        <w:rPr>
          <w:color w:val="000000"/>
          <w:sz w:val="28"/>
          <w:szCs w:val="28"/>
        </w:rPr>
        <w:t>правило</w:t>
      </w:r>
      <w:proofErr w:type="gramEnd"/>
      <w:r w:rsidR="00A46B0B">
        <w:rPr>
          <w:color w:val="000000"/>
          <w:sz w:val="28"/>
          <w:szCs w:val="28"/>
        </w:rPr>
        <w:t xml:space="preserve"> учреждение</w:t>
      </w:r>
      <w:r w:rsidR="00AB2771">
        <w:rPr>
          <w:color w:val="000000"/>
          <w:sz w:val="28"/>
          <w:szCs w:val="28"/>
        </w:rPr>
        <w:t xml:space="preserve"> науки</w:t>
      </w:r>
      <w:r>
        <w:rPr>
          <w:color w:val="000000"/>
          <w:sz w:val="28"/>
          <w:szCs w:val="28"/>
        </w:rPr>
        <w:t>, в том числе его географическое положение, отражаемое парой (или более координат)</w:t>
      </w:r>
      <w:r w:rsidR="00A46B0B">
        <w:rPr>
          <w:color w:val="000000"/>
          <w:sz w:val="28"/>
          <w:szCs w:val="28"/>
        </w:rPr>
        <w:t xml:space="preserve">. Для внесения </w:t>
      </w:r>
      <w:r w:rsidR="00A10429">
        <w:rPr>
          <w:color w:val="000000"/>
          <w:sz w:val="28"/>
          <w:szCs w:val="28"/>
        </w:rPr>
        <w:t xml:space="preserve">сведений о поставщике </w:t>
      </w:r>
      <w:proofErr w:type="gramStart"/>
      <w:r w:rsidR="00A10429">
        <w:rPr>
          <w:color w:val="000000"/>
          <w:sz w:val="28"/>
          <w:szCs w:val="28"/>
        </w:rPr>
        <w:t>использу</w:t>
      </w:r>
      <w:r w:rsidR="003E2A18">
        <w:rPr>
          <w:color w:val="000000"/>
          <w:sz w:val="28"/>
          <w:szCs w:val="28"/>
        </w:rPr>
        <w:t>ются шаблоны</w:t>
      </w:r>
      <w:r w:rsidR="00A10429">
        <w:rPr>
          <w:color w:val="000000"/>
          <w:sz w:val="28"/>
          <w:szCs w:val="28"/>
        </w:rPr>
        <w:t xml:space="preserve"> Приложения </w:t>
      </w:r>
      <w:r w:rsidR="00ED4754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.</w:t>
      </w:r>
      <w:r w:rsidR="00AB2771">
        <w:rPr>
          <w:color w:val="000000"/>
          <w:sz w:val="28"/>
          <w:szCs w:val="28"/>
        </w:rPr>
        <w:t xml:space="preserve"> Также к этой категории относятся</w:t>
      </w:r>
      <w:proofErr w:type="gramEnd"/>
      <w:r w:rsidR="00AB2771">
        <w:rPr>
          <w:color w:val="000000"/>
          <w:sz w:val="28"/>
          <w:szCs w:val="28"/>
        </w:rPr>
        <w:t xml:space="preserve"> сведения о структурах и учреждениях, осуществляющих деятельность в области природопользования</w:t>
      </w:r>
      <w:r w:rsidR="0096535C">
        <w:rPr>
          <w:color w:val="000000"/>
          <w:sz w:val="28"/>
          <w:szCs w:val="28"/>
        </w:rPr>
        <w:t>,</w:t>
      </w:r>
      <w:r w:rsidR="00AB2771">
        <w:rPr>
          <w:color w:val="000000"/>
          <w:sz w:val="28"/>
          <w:szCs w:val="28"/>
        </w:rPr>
        <w:t xml:space="preserve"> по которым заполняется та же таблица с теми же минимальными требованиями</w:t>
      </w:r>
      <w:r w:rsidR="00A22E72">
        <w:rPr>
          <w:color w:val="000000"/>
          <w:sz w:val="28"/>
          <w:szCs w:val="28"/>
        </w:rPr>
        <w:t>.</w:t>
      </w:r>
    </w:p>
    <w:p w:rsidR="00A823BF" w:rsidRDefault="00A10429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</w:t>
      </w:r>
      <w:r w:rsidR="00AB2771">
        <w:rPr>
          <w:color w:val="000000"/>
          <w:sz w:val="28"/>
          <w:szCs w:val="28"/>
        </w:rPr>
        <w:t>3.</w:t>
      </w:r>
      <w:r>
        <w:rPr>
          <w:color w:val="000000"/>
          <w:sz w:val="28"/>
          <w:szCs w:val="28"/>
        </w:rPr>
        <w:t xml:space="preserve">2 Тематическая </w:t>
      </w:r>
      <w:r w:rsidR="0019001E">
        <w:rPr>
          <w:color w:val="000000"/>
          <w:sz w:val="28"/>
          <w:szCs w:val="28"/>
        </w:rPr>
        <w:t xml:space="preserve">(базовая) </w:t>
      </w:r>
      <w:r>
        <w:rPr>
          <w:color w:val="000000"/>
          <w:sz w:val="28"/>
          <w:szCs w:val="28"/>
        </w:rPr>
        <w:t>информация для создания ГИС-слоев</w:t>
      </w:r>
      <w:r w:rsidR="00AB2771">
        <w:rPr>
          <w:color w:val="000000"/>
          <w:sz w:val="28"/>
          <w:szCs w:val="28"/>
        </w:rPr>
        <w:t xml:space="preserve"> состояния и динамики природных объектов и процессов и антропогенных воздействий</w:t>
      </w:r>
      <w:r w:rsidR="00ED4754">
        <w:rPr>
          <w:color w:val="000000"/>
          <w:sz w:val="28"/>
          <w:szCs w:val="28"/>
        </w:rPr>
        <w:t xml:space="preserve">, имеющая в открытых источниках (публикации, </w:t>
      </w:r>
      <w:proofErr w:type="spellStart"/>
      <w:proofErr w:type="gramStart"/>
      <w:r w:rsidR="00ED4754">
        <w:rPr>
          <w:color w:val="000000"/>
          <w:sz w:val="28"/>
          <w:szCs w:val="28"/>
        </w:rPr>
        <w:t>интернет-источн</w:t>
      </w:r>
      <w:r w:rsidR="00DB2678">
        <w:rPr>
          <w:color w:val="000000"/>
          <w:sz w:val="28"/>
          <w:szCs w:val="28"/>
        </w:rPr>
        <w:t>и</w:t>
      </w:r>
      <w:r w:rsidR="00ED4754">
        <w:rPr>
          <w:color w:val="000000"/>
          <w:sz w:val="28"/>
          <w:szCs w:val="28"/>
        </w:rPr>
        <w:t>ки</w:t>
      </w:r>
      <w:proofErr w:type="spellEnd"/>
      <w:proofErr w:type="gramEnd"/>
      <w:r w:rsidR="00ED4754">
        <w:rPr>
          <w:color w:val="000000"/>
          <w:sz w:val="28"/>
          <w:szCs w:val="28"/>
        </w:rPr>
        <w:t>, включая другие порталы)</w:t>
      </w:r>
      <w:r w:rsidR="005163FD">
        <w:rPr>
          <w:color w:val="000000"/>
          <w:sz w:val="28"/>
          <w:szCs w:val="28"/>
        </w:rPr>
        <w:t>,</w:t>
      </w:r>
      <w:r w:rsidR="00ED4754">
        <w:rPr>
          <w:color w:val="000000"/>
          <w:sz w:val="28"/>
          <w:szCs w:val="28"/>
        </w:rPr>
        <w:t xml:space="preserve"> у поставщиков</w:t>
      </w:r>
      <w:r w:rsidR="005163FD">
        <w:rPr>
          <w:color w:val="000000"/>
          <w:sz w:val="28"/>
          <w:szCs w:val="28"/>
        </w:rPr>
        <w:t>,</w:t>
      </w:r>
      <w:r w:rsidR="00ED4754">
        <w:rPr>
          <w:color w:val="000000"/>
          <w:sz w:val="28"/>
          <w:szCs w:val="28"/>
        </w:rPr>
        <w:t xml:space="preserve"> как результат непосредственных исследований</w:t>
      </w:r>
      <w:r w:rsidR="0096535C">
        <w:rPr>
          <w:color w:val="000000"/>
          <w:sz w:val="28"/>
          <w:szCs w:val="28"/>
        </w:rPr>
        <w:t>.</w:t>
      </w:r>
    </w:p>
    <w:p w:rsidR="00AB2771" w:rsidRPr="00320ABD" w:rsidRDefault="00AB2771" w:rsidP="00AB2771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Р</w:t>
      </w:r>
      <w:r w:rsidRPr="00320ABD">
        <w:rPr>
          <w:color w:val="000000"/>
          <w:sz w:val="28"/>
          <w:szCs w:val="28"/>
        </w:rPr>
        <w:t>екомендует</w:t>
      </w:r>
      <w:r>
        <w:rPr>
          <w:color w:val="000000"/>
          <w:sz w:val="28"/>
          <w:szCs w:val="28"/>
        </w:rPr>
        <w:t>ся применять</w:t>
      </w:r>
      <w:r w:rsidRPr="00320ABD">
        <w:rPr>
          <w:color w:val="000000"/>
          <w:sz w:val="28"/>
          <w:szCs w:val="28"/>
        </w:rPr>
        <w:t xml:space="preserve"> интегративный подход к сбору </w:t>
      </w:r>
      <w:r w:rsidR="0096535C">
        <w:rPr>
          <w:color w:val="000000"/>
          <w:sz w:val="28"/>
          <w:szCs w:val="28"/>
        </w:rPr>
        <w:t xml:space="preserve">как </w:t>
      </w:r>
      <w:r w:rsidRPr="00320ABD">
        <w:rPr>
          <w:color w:val="000000"/>
          <w:sz w:val="28"/>
          <w:szCs w:val="28"/>
        </w:rPr>
        <w:t>полевых</w:t>
      </w:r>
      <w:r w:rsidR="0096535C">
        <w:rPr>
          <w:color w:val="000000"/>
          <w:sz w:val="28"/>
          <w:szCs w:val="28"/>
        </w:rPr>
        <w:t>, так</w:t>
      </w:r>
      <w:r w:rsidRPr="00320AB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 литературных данных</w:t>
      </w:r>
      <w:r w:rsidRPr="00320ABD">
        <w:rPr>
          <w:color w:val="000000"/>
          <w:sz w:val="28"/>
          <w:szCs w:val="28"/>
        </w:rPr>
        <w:t xml:space="preserve">, когда наряду с отбором проб и измерениями </w:t>
      </w:r>
      <w:r w:rsidRPr="00320ABD">
        <w:rPr>
          <w:i/>
          <w:iCs/>
          <w:color w:val="000000"/>
          <w:sz w:val="28"/>
          <w:szCs w:val="28"/>
          <w:lang w:val="en-US"/>
        </w:rPr>
        <w:t>in</w:t>
      </w:r>
      <w:r w:rsidRPr="00320ABD">
        <w:rPr>
          <w:i/>
          <w:iCs/>
          <w:color w:val="000000"/>
          <w:sz w:val="28"/>
          <w:szCs w:val="28"/>
        </w:rPr>
        <w:t xml:space="preserve"> </w:t>
      </w:r>
      <w:r w:rsidRPr="00320ABD">
        <w:rPr>
          <w:i/>
          <w:iCs/>
          <w:color w:val="000000"/>
          <w:sz w:val="28"/>
          <w:szCs w:val="28"/>
          <w:lang w:val="en-US"/>
        </w:rPr>
        <w:t>situ</w:t>
      </w:r>
      <w:r w:rsidRPr="00320ABD">
        <w:rPr>
          <w:color w:val="000000"/>
          <w:sz w:val="28"/>
          <w:szCs w:val="28"/>
        </w:rPr>
        <w:t xml:space="preserve"> </w:t>
      </w:r>
      <w:r w:rsidR="00E70751">
        <w:rPr>
          <w:color w:val="000000"/>
          <w:sz w:val="28"/>
          <w:szCs w:val="28"/>
        </w:rPr>
        <w:t>(точечные</w:t>
      </w:r>
      <w:r w:rsidR="00ED4754">
        <w:rPr>
          <w:color w:val="000000"/>
          <w:sz w:val="28"/>
          <w:szCs w:val="28"/>
        </w:rPr>
        <w:t>, фактографические</w:t>
      </w:r>
      <w:r w:rsidR="00E70751">
        <w:rPr>
          <w:color w:val="000000"/>
          <w:sz w:val="28"/>
          <w:szCs w:val="28"/>
        </w:rPr>
        <w:t xml:space="preserve"> данные) </w:t>
      </w:r>
      <w:r w:rsidRPr="00320ABD">
        <w:rPr>
          <w:color w:val="000000"/>
          <w:sz w:val="28"/>
          <w:szCs w:val="28"/>
        </w:rPr>
        <w:t xml:space="preserve">применяются современные </w:t>
      </w:r>
      <w:proofErr w:type="spellStart"/>
      <w:r w:rsidRPr="00320ABD">
        <w:rPr>
          <w:color w:val="000000"/>
          <w:sz w:val="28"/>
          <w:szCs w:val="28"/>
        </w:rPr>
        <w:t>неинвазивные</w:t>
      </w:r>
      <w:proofErr w:type="spellEnd"/>
      <w:r w:rsidRPr="00320ABD">
        <w:rPr>
          <w:color w:val="000000"/>
          <w:sz w:val="28"/>
          <w:szCs w:val="28"/>
        </w:rPr>
        <w:t xml:space="preserve"> </w:t>
      </w:r>
      <w:r w:rsidR="00FD7952">
        <w:rPr>
          <w:color w:val="000000"/>
          <w:sz w:val="28"/>
          <w:szCs w:val="28"/>
        </w:rPr>
        <w:t>и доступные для многократного и</w:t>
      </w:r>
      <w:r w:rsidR="005163FD">
        <w:rPr>
          <w:color w:val="000000"/>
          <w:sz w:val="28"/>
          <w:szCs w:val="28"/>
        </w:rPr>
        <w:t>зучения</w:t>
      </w:r>
      <w:r w:rsidR="00FD7952">
        <w:rPr>
          <w:color w:val="000000"/>
          <w:sz w:val="28"/>
          <w:szCs w:val="28"/>
        </w:rPr>
        <w:t xml:space="preserve"> различными экспертами, </w:t>
      </w:r>
      <w:r w:rsidRPr="00320ABD">
        <w:rPr>
          <w:color w:val="000000"/>
          <w:sz w:val="28"/>
          <w:szCs w:val="28"/>
        </w:rPr>
        <w:t>дистанционные методы исследований и наблюде</w:t>
      </w:r>
      <w:r>
        <w:rPr>
          <w:color w:val="000000"/>
          <w:sz w:val="28"/>
          <w:szCs w:val="28"/>
        </w:rPr>
        <w:t>ний</w:t>
      </w:r>
      <w:r w:rsidRPr="00320ABD">
        <w:rPr>
          <w:color w:val="000000"/>
          <w:sz w:val="28"/>
          <w:szCs w:val="28"/>
        </w:rPr>
        <w:t>, такие как ДДЗ, фото- и видео-документирование</w:t>
      </w:r>
      <w:r w:rsidR="00FD7952">
        <w:rPr>
          <w:color w:val="000000"/>
          <w:sz w:val="28"/>
          <w:szCs w:val="28"/>
        </w:rPr>
        <w:t xml:space="preserve"> (желательно </w:t>
      </w:r>
      <w:r w:rsidR="005163FD">
        <w:rPr>
          <w:color w:val="000000"/>
          <w:sz w:val="28"/>
          <w:szCs w:val="28"/>
        </w:rPr>
        <w:t xml:space="preserve">выполненного </w:t>
      </w:r>
      <w:r w:rsidR="00FD7952">
        <w:rPr>
          <w:color w:val="000000"/>
          <w:sz w:val="28"/>
          <w:szCs w:val="28"/>
        </w:rPr>
        <w:t xml:space="preserve">аппаратурой с автоматическим географическим </w:t>
      </w:r>
      <w:proofErr w:type="spellStart"/>
      <w:r w:rsidR="00FD7952">
        <w:rPr>
          <w:color w:val="000000"/>
          <w:sz w:val="28"/>
          <w:szCs w:val="28"/>
        </w:rPr>
        <w:t>позиционироаанием</w:t>
      </w:r>
      <w:proofErr w:type="spellEnd"/>
      <w:r w:rsidR="005163FD">
        <w:rPr>
          <w:color w:val="000000"/>
          <w:sz w:val="28"/>
          <w:szCs w:val="28"/>
        </w:rPr>
        <w:t>)</w:t>
      </w:r>
      <w:r w:rsidR="00E70751">
        <w:rPr>
          <w:color w:val="000000"/>
          <w:sz w:val="28"/>
          <w:szCs w:val="28"/>
        </w:rPr>
        <w:t xml:space="preserve">, расчетные </w:t>
      </w:r>
      <w:r w:rsidR="0096535C">
        <w:rPr>
          <w:color w:val="000000"/>
          <w:sz w:val="28"/>
          <w:szCs w:val="28"/>
        </w:rPr>
        <w:t xml:space="preserve">балльные </w:t>
      </w:r>
      <w:r w:rsidR="00E70751">
        <w:rPr>
          <w:color w:val="000000"/>
          <w:sz w:val="28"/>
          <w:szCs w:val="28"/>
        </w:rPr>
        <w:t>интегральные показатели</w:t>
      </w:r>
      <w:r w:rsidR="00FD7952">
        <w:rPr>
          <w:color w:val="000000"/>
          <w:sz w:val="28"/>
          <w:szCs w:val="28"/>
        </w:rPr>
        <w:t xml:space="preserve"> (пример имеется на Рис</w:t>
      </w:r>
      <w:proofErr w:type="gramEnd"/>
      <w:r w:rsidR="005163FD">
        <w:rPr>
          <w:color w:val="000000"/>
          <w:sz w:val="28"/>
          <w:szCs w:val="28"/>
        </w:rPr>
        <w:t>.</w:t>
      </w:r>
      <w:r w:rsidR="00FD7952">
        <w:rPr>
          <w:color w:val="000000"/>
          <w:sz w:val="28"/>
          <w:szCs w:val="28"/>
        </w:rPr>
        <w:t xml:space="preserve"> Б</w:t>
      </w:r>
      <w:r w:rsidR="005163FD">
        <w:rPr>
          <w:color w:val="000000"/>
          <w:sz w:val="28"/>
          <w:szCs w:val="28"/>
        </w:rPr>
        <w:t>.</w:t>
      </w:r>
      <w:r w:rsidR="00FD7952">
        <w:rPr>
          <w:color w:val="000000"/>
          <w:sz w:val="28"/>
          <w:szCs w:val="28"/>
        </w:rPr>
        <w:t>13 Приложения Б и в п. Г.2.3 Приложения Г</w:t>
      </w:r>
      <w:r w:rsidR="005163FD">
        <w:rPr>
          <w:color w:val="000000"/>
          <w:sz w:val="28"/>
          <w:szCs w:val="28"/>
        </w:rPr>
        <w:t>). Н</w:t>
      </w:r>
      <w:r>
        <w:rPr>
          <w:color w:val="000000"/>
          <w:sz w:val="28"/>
          <w:szCs w:val="28"/>
        </w:rPr>
        <w:t xml:space="preserve">а техногенных объектах и </w:t>
      </w:r>
      <w:r>
        <w:rPr>
          <w:color w:val="000000"/>
          <w:sz w:val="28"/>
          <w:szCs w:val="28"/>
        </w:rPr>
        <w:lastRenderedPageBreak/>
        <w:t>ландшафтах</w:t>
      </w:r>
      <w:r w:rsidR="0096535C">
        <w:rPr>
          <w:color w:val="000000"/>
          <w:sz w:val="28"/>
          <w:szCs w:val="28"/>
        </w:rPr>
        <w:t>, прямой доступ к которым ограничен,</w:t>
      </w:r>
      <w:r w:rsidRPr="00320ABD">
        <w:rPr>
          <w:color w:val="000000"/>
          <w:sz w:val="28"/>
          <w:szCs w:val="28"/>
        </w:rPr>
        <w:t xml:space="preserve"> рекомендуется </w:t>
      </w:r>
      <w:proofErr w:type="gramStart"/>
      <w:r w:rsidRPr="00320ABD">
        <w:rPr>
          <w:color w:val="000000"/>
          <w:sz w:val="28"/>
          <w:szCs w:val="28"/>
        </w:rPr>
        <w:t>использовать</w:t>
      </w:r>
      <w:proofErr w:type="gramEnd"/>
      <w:r w:rsidRPr="00320ABD">
        <w:rPr>
          <w:color w:val="000000"/>
          <w:sz w:val="28"/>
          <w:szCs w:val="28"/>
        </w:rPr>
        <w:t xml:space="preserve"> в том числе и метод информационного опроса</w:t>
      </w:r>
      <w:r>
        <w:rPr>
          <w:color w:val="000000"/>
          <w:sz w:val="28"/>
          <w:szCs w:val="28"/>
        </w:rPr>
        <w:t>, по итогам которого дается балльная экспертная оценка различных показателей</w:t>
      </w:r>
      <w:r w:rsidR="00E70751">
        <w:rPr>
          <w:color w:val="000000"/>
          <w:sz w:val="28"/>
          <w:szCs w:val="28"/>
        </w:rPr>
        <w:t xml:space="preserve">. </w:t>
      </w:r>
    </w:p>
    <w:p w:rsidR="00E70751" w:rsidRDefault="00AB277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6.3.2.1 </w:t>
      </w:r>
      <w:r w:rsidR="00A10429">
        <w:rPr>
          <w:color w:val="000000"/>
          <w:sz w:val="28"/>
          <w:szCs w:val="28"/>
        </w:rPr>
        <w:t xml:space="preserve">Точечные </w:t>
      </w:r>
      <w:r w:rsidR="005163FD">
        <w:rPr>
          <w:color w:val="000000"/>
          <w:sz w:val="28"/>
          <w:szCs w:val="28"/>
        </w:rPr>
        <w:t xml:space="preserve">фактографические </w:t>
      </w:r>
      <w:r w:rsidR="00A10429">
        <w:rPr>
          <w:color w:val="000000"/>
          <w:sz w:val="28"/>
          <w:szCs w:val="28"/>
        </w:rPr>
        <w:t>данные.</w:t>
      </w:r>
      <w:r w:rsidR="00E70751">
        <w:rPr>
          <w:color w:val="000000"/>
          <w:sz w:val="28"/>
          <w:szCs w:val="28"/>
        </w:rPr>
        <w:t xml:space="preserve"> Сбор таких данных осуществляется на конкретных локальностях, характеризуемых парой координат. Полученные данные географического позиционирования, сведения о дате и времени такового позиционирования, а также </w:t>
      </w:r>
      <w:r w:rsidR="005163FD">
        <w:rPr>
          <w:color w:val="000000"/>
          <w:sz w:val="28"/>
          <w:szCs w:val="28"/>
        </w:rPr>
        <w:t xml:space="preserve">результаты </w:t>
      </w:r>
      <w:r w:rsidR="00E70751">
        <w:rPr>
          <w:color w:val="000000"/>
          <w:sz w:val="28"/>
          <w:szCs w:val="28"/>
        </w:rPr>
        <w:t xml:space="preserve">измерений и </w:t>
      </w:r>
      <w:r w:rsidR="005163FD">
        <w:rPr>
          <w:color w:val="000000"/>
          <w:sz w:val="28"/>
          <w:szCs w:val="28"/>
        </w:rPr>
        <w:t xml:space="preserve">сведения о наличии-отсутствии </w:t>
      </w:r>
      <w:proofErr w:type="spellStart"/>
      <w:r w:rsidR="00E70751">
        <w:rPr>
          <w:color w:val="000000"/>
          <w:sz w:val="28"/>
          <w:szCs w:val="28"/>
        </w:rPr>
        <w:t>пробоотбора</w:t>
      </w:r>
      <w:proofErr w:type="spellEnd"/>
      <w:r w:rsidR="00E70751">
        <w:rPr>
          <w:color w:val="000000"/>
          <w:sz w:val="28"/>
          <w:szCs w:val="28"/>
        </w:rPr>
        <w:t xml:space="preserve"> </w:t>
      </w:r>
      <w:proofErr w:type="gramStart"/>
      <w:r w:rsidR="00E70751">
        <w:rPr>
          <w:color w:val="000000"/>
          <w:sz w:val="28"/>
          <w:szCs w:val="28"/>
        </w:rPr>
        <w:t xml:space="preserve">заносятся в таблицу </w:t>
      </w:r>
      <w:r w:rsidR="00ED4754" w:rsidRPr="00FD7952">
        <w:rPr>
          <w:color w:val="000000"/>
          <w:sz w:val="28"/>
          <w:szCs w:val="28"/>
          <w:highlight w:val="cyan"/>
        </w:rPr>
        <w:t>Е</w:t>
      </w:r>
      <w:r w:rsidR="00E70751" w:rsidRPr="00FD7952">
        <w:rPr>
          <w:color w:val="000000"/>
          <w:sz w:val="28"/>
          <w:szCs w:val="28"/>
          <w:highlight w:val="cyan"/>
        </w:rPr>
        <w:t>.</w:t>
      </w:r>
      <w:r w:rsidR="00FD7952" w:rsidRPr="00FD7952">
        <w:rPr>
          <w:color w:val="000000"/>
          <w:sz w:val="28"/>
          <w:szCs w:val="28"/>
          <w:highlight w:val="cyan"/>
        </w:rPr>
        <w:t>1</w:t>
      </w:r>
      <w:r w:rsidR="00E70751">
        <w:rPr>
          <w:color w:val="000000"/>
          <w:sz w:val="28"/>
          <w:szCs w:val="28"/>
        </w:rPr>
        <w:t xml:space="preserve"> Приложения </w:t>
      </w:r>
      <w:r w:rsidR="00FD7952">
        <w:rPr>
          <w:color w:val="000000"/>
          <w:sz w:val="28"/>
          <w:szCs w:val="28"/>
        </w:rPr>
        <w:t>Е</w:t>
      </w:r>
      <w:r w:rsidR="00E70751">
        <w:rPr>
          <w:color w:val="000000"/>
          <w:sz w:val="28"/>
          <w:szCs w:val="28"/>
        </w:rPr>
        <w:t>. Такая таблица может</w:t>
      </w:r>
      <w:proofErr w:type="gramEnd"/>
      <w:r w:rsidR="00E70751">
        <w:rPr>
          <w:color w:val="000000"/>
          <w:sz w:val="28"/>
          <w:szCs w:val="28"/>
        </w:rPr>
        <w:t xml:space="preserve"> служить источником значительного количества ГИС-слоев – как слоя метаданных</w:t>
      </w:r>
      <w:r w:rsidR="0096535C">
        <w:rPr>
          <w:color w:val="000000"/>
          <w:sz w:val="28"/>
          <w:szCs w:val="28"/>
        </w:rPr>
        <w:t xml:space="preserve">, так и интерполяций различных показателей (Приложение </w:t>
      </w:r>
      <w:r w:rsidR="00ED4754">
        <w:rPr>
          <w:color w:val="000000"/>
          <w:sz w:val="28"/>
          <w:szCs w:val="28"/>
        </w:rPr>
        <w:t>Б</w:t>
      </w:r>
      <w:r w:rsidR="0096535C">
        <w:rPr>
          <w:color w:val="000000"/>
          <w:sz w:val="28"/>
          <w:szCs w:val="28"/>
        </w:rPr>
        <w:t>). Под</w:t>
      </w:r>
      <w:r w:rsidR="00FD7952">
        <w:rPr>
          <w:color w:val="000000"/>
          <w:sz w:val="28"/>
          <w:szCs w:val="28"/>
        </w:rPr>
        <w:t>о</w:t>
      </w:r>
      <w:r w:rsidR="0096535C">
        <w:rPr>
          <w:color w:val="000000"/>
          <w:sz w:val="28"/>
          <w:szCs w:val="28"/>
        </w:rPr>
        <w:t xml:space="preserve">бные таблицы могут также легко трансформироваться в рабочие таблицы для статистической обработки </w:t>
      </w:r>
      <w:r w:rsidR="00FD7952">
        <w:rPr>
          <w:color w:val="000000"/>
          <w:sz w:val="28"/>
          <w:szCs w:val="28"/>
        </w:rPr>
        <w:t>(</w:t>
      </w:r>
      <w:r w:rsidR="00A22E72">
        <w:rPr>
          <w:color w:val="000000"/>
          <w:sz w:val="28"/>
          <w:szCs w:val="28"/>
        </w:rPr>
        <w:t xml:space="preserve">общая схема обработки данных на </w:t>
      </w:r>
      <w:r w:rsidR="00FD7952">
        <w:rPr>
          <w:color w:val="000000"/>
          <w:sz w:val="28"/>
          <w:szCs w:val="28"/>
        </w:rPr>
        <w:t>Рис</w:t>
      </w:r>
      <w:r w:rsidR="00A22E72">
        <w:rPr>
          <w:color w:val="000000"/>
          <w:sz w:val="28"/>
          <w:szCs w:val="28"/>
        </w:rPr>
        <w:t>.</w:t>
      </w:r>
      <w:r w:rsidR="00FD7952">
        <w:rPr>
          <w:color w:val="000000"/>
          <w:sz w:val="28"/>
          <w:szCs w:val="28"/>
        </w:rPr>
        <w:t xml:space="preserve"> В3) </w:t>
      </w:r>
      <w:r w:rsidR="005163FD">
        <w:rPr>
          <w:color w:val="000000"/>
          <w:sz w:val="28"/>
          <w:szCs w:val="28"/>
        </w:rPr>
        <w:t xml:space="preserve">части </w:t>
      </w:r>
      <w:r w:rsidR="0096535C">
        <w:rPr>
          <w:color w:val="000000"/>
          <w:sz w:val="28"/>
          <w:szCs w:val="28"/>
        </w:rPr>
        <w:t>данных как непосредственно</w:t>
      </w:r>
      <w:r w:rsidR="00FD7952">
        <w:rPr>
          <w:color w:val="000000"/>
          <w:sz w:val="28"/>
          <w:szCs w:val="28"/>
        </w:rPr>
        <w:t xml:space="preserve"> </w:t>
      </w:r>
      <w:r w:rsidR="0096535C">
        <w:rPr>
          <w:color w:val="000000"/>
          <w:sz w:val="28"/>
          <w:szCs w:val="28"/>
        </w:rPr>
        <w:t xml:space="preserve">в среде </w:t>
      </w:r>
      <w:r w:rsidR="0096535C">
        <w:rPr>
          <w:color w:val="000000"/>
          <w:sz w:val="28"/>
          <w:szCs w:val="28"/>
          <w:lang w:val="en-US"/>
        </w:rPr>
        <w:t>Excel</w:t>
      </w:r>
      <w:r w:rsidR="0096535C">
        <w:rPr>
          <w:color w:val="000000"/>
          <w:sz w:val="28"/>
          <w:szCs w:val="28"/>
        </w:rPr>
        <w:t>, так и путем экспорта данных в статистические пакеты и их обработки программными средствами этих пакетов.</w:t>
      </w:r>
      <w:r w:rsidR="00E70751">
        <w:rPr>
          <w:color w:val="000000"/>
          <w:sz w:val="28"/>
          <w:szCs w:val="28"/>
        </w:rPr>
        <w:t xml:space="preserve"> </w:t>
      </w:r>
      <w:r w:rsidR="00D642A8">
        <w:rPr>
          <w:color w:val="000000"/>
          <w:sz w:val="28"/>
          <w:szCs w:val="28"/>
        </w:rPr>
        <w:t xml:space="preserve">Желательный перечень показателей, </w:t>
      </w:r>
      <w:r w:rsidR="00FD7952">
        <w:rPr>
          <w:color w:val="000000"/>
          <w:sz w:val="28"/>
          <w:szCs w:val="28"/>
        </w:rPr>
        <w:t>характеризующих</w:t>
      </w:r>
      <w:r w:rsidR="00D642A8">
        <w:rPr>
          <w:color w:val="000000"/>
          <w:sz w:val="28"/>
          <w:szCs w:val="28"/>
        </w:rPr>
        <w:t xml:space="preserve"> состояние того или иного </w:t>
      </w:r>
      <w:r w:rsidR="005163FD">
        <w:rPr>
          <w:color w:val="000000"/>
          <w:sz w:val="28"/>
          <w:szCs w:val="28"/>
        </w:rPr>
        <w:t>пространственного</w:t>
      </w:r>
      <w:r w:rsidR="00D642A8">
        <w:rPr>
          <w:color w:val="000000"/>
          <w:sz w:val="28"/>
          <w:szCs w:val="28"/>
        </w:rPr>
        <w:t xml:space="preserve"> выдела экосистемы и, соответственно, возможных ГИС-слое, а также </w:t>
      </w:r>
      <w:r w:rsidR="00F76B51">
        <w:rPr>
          <w:color w:val="000000"/>
          <w:sz w:val="28"/>
          <w:szCs w:val="28"/>
        </w:rPr>
        <w:t xml:space="preserve">желательные </w:t>
      </w:r>
      <w:r w:rsidR="00D642A8">
        <w:rPr>
          <w:color w:val="000000"/>
          <w:sz w:val="28"/>
          <w:szCs w:val="28"/>
        </w:rPr>
        <w:t>единицы измерения каждого показателя указаны в Приложении</w:t>
      </w:r>
      <w:proofErr w:type="gramStart"/>
      <w:r w:rsidR="00D642A8">
        <w:rPr>
          <w:color w:val="000000"/>
          <w:sz w:val="28"/>
          <w:szCs w:val="28"/>
        </w:rPr>
        <w:t xml:space="preserve"> </w:t>
      </w:r>
      <w:r w:rsidR="00FD7952">
        <w:rPr>
          <w:color w:val="000000"/>
          <w:sz w:val="28"/>
          <w:szCs w:val="28"/>
        </w:rPr>
        <w:t>Б</w:t>
      </w:r>
      <w:proofErr w:type="gramEnd"/>
      <w:r w:rsidR="00FD7952">
        <w:rPr>
          <w:color w:val="000000"/>
          <w:sz w:val="28"/>
          <w:szCs w:val="28"/>
        </w:rPr>
        <w:t>, пункты 1-39.</w:t>
      </w:r>
    </w:p>
    <w:p w:rsidR="0096535C" w:rsidRDefault="0096535C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 обработки в ГИС среде все точечные данные должны быть снабжены парой координат</w:t>
      </w:r>
      <w:r w:rsidR="00FD7952">
        <w:rPr>
          <w:color w:val="000000"/>
          <w:sz w:val="28"/>
          <w:szCs w:val="28"/>
        </w:rPr>
        <w:t>, что является обязательным требованием к таким данным</w:t>
      </w:r>
    </w:p>
    <w:p w:rsidR="0096535C" w:rsidRDefault="00AB277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6.3.2.2 Пространственные данные</w:t>
      </w:r>
      <w:r w:rsidR="0096535C">
        <w:rPr>
          <w:color w:val="000000"/>
          <w:sz w:val="28"/>
          <w:szCs w:val="28"/>
        </w:rPr>
        <w:t xml:space="preserve">. </w:t>
      </w:r>
    </w:p>
    <w:p w:rsidR="00F76B51" w:rsidRPr="00320ABD" w:rsidRDefault="005163FD" w:rsidP="00F76B51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Пример к</w:t>
      </w:r>
      <w:r w:rsidR="0096535C">
        <w:rPr>
          <w:color w:val="000000"/>
          <w:sz w:val="28"/>
          <w:szCs w:val="28"/>
        </w:rPr>
        <w:t>аталог</w:t>
      </w:r>
      <w:r>
        <w:rPr>
          <w:color w:val="000000"/>
          <w:sz w:val="28"/>
          <w:szCs w:val="28"/>
        </w:rPr>
        <w:t>а</w:t>
      </w:r>
      <w:r w:rsidR="0096535C">
        <w:rPr>
          <w:color w:val="000000"/>
          <w:sz w:val="28"/>
          <w:szCs w:val="28"/>
        </w:rPr>
        <w:t xml:space="preserve"> сведений об имеющихся фрагментах ДДЗ представлен Таблицей </w:t>
      </w:r>
      <w:r w:rsidR="00FD7952">
        <w:rPr>
          <w:color w:val="000000"/>
          <w:sz w:val="28"/>
          <w:szCs w:val="28"/>
        </w:rPr>
        <w:t>Е</w:t>
      </w:r>
      <w:r w:rsidR="0096535C">
        <w:rPr>
          <w:color w:val="000000"/>
          <w:sz w:val="28"/>
          <w:szCs w:val="28"/>
        </w:rPr>
        <w:t>.</w:t>
      </w:r>
      <w:r w:rsidR="00FD7952">
        <w:rPr>
          <w:color w:val="000000"/>
          <w:sz w:val="28"/>
          <w:szCs w:val="28"/>
        </w:rPr>
        <w:t>3</w:t>
      </w:r>
      <w:r w:rsidR="0096535C">
        <w:rPr>
          <w:color w:val="000000"/>
          <w:sz w:val="28"/>
          <w:szCs w:val="28"/>
        </w:rPr>
        <w:t xml:space="preserve">. Аналогично может быть </w:t>
      </w:r>
      <w:proofErr w:type="spellStart"/>
      <w:r w:rsidR="0096535C">
        <w:rPr>
          <w:color w:val="000000"/>
          <w:sz w:val="28"/>
          <w:szCs w:val="28"/>
        </w:rPr>
        <w:t>скомопонована</w:t>
      </w:r>
      <w:proofErr w:type="spellEnd"/>
      <w:r w:rsidR="0096535C">
        <w:rPr>
          <w:color w:val="000000"/>
          <w:sz w:val="28"/>
          <w:szCs w:val="28"/>
        </w:rPr>
        <w:t xml:space="preserve"> и таблица сведений о фото и </w:t>
      </w:r>
      <w:proofErr w:type="spellStart"/>
      <w:r w:rsidR="0096535C">
        <w:rPr>
          <w:color w:val="000000"/>
          <w:sz w:val="28"/>
          <w:szCs w:val="28"/>
        </w:rPr>
        <w:t>видеофайлах</w:t>
      </w:r>
      <w:proofErr w:type="spellEnd"/>
      <w:r w:rsidR="0096535C">
        <w:rPr>
          <w:color w:val="000000"/>
          <w:sz w:val="28"/>
          <w:szCs w:val="28"/>
        </w:rPr>
        <w:t xml:space="preserve">. Сами файлы (фрагменты ДДЗ, фото и </w:t>
      </w:r>
      <w:proofErr w:type="spellStart"/>
      <w:r w:rsidR="0096535C">
        <w:rPr>
          <w:color w:val="000000"/>
          <w:sz w:val="28"/>
          <w:szCs w:val="28"/>
        </w:rPr>
        <w:t>видеодокумены</w:t>
      </w:r>
      <w:proofErr w:type="spellEnd"/>
      <w:r w:rsidR="0096535C">
        <w:rPr>
          <w:color w:val="000000"/>
          <w:sz w:val="28"/>
          <w:szCs w:val="28"/>
        </w:rPr>
        <w:t xml:space="preserve">) подаются на электронном носителе или через любую </w:t>
      </w:r>
      <w:proofErr w:type="spellStart"/>
      <w:r w:rsidR="0096535C">
        <w:rPr>
          <w:color w:val="000000"/>
          <w:sz w:val="28"/>
          <w:szCs w:val="28"/>
        </w:rPr>
        <w:t>файлообменную</w:t>
      </w:r>
      <w:proofErr w:type="spellEnd"/>
      <w:r w:rsidR="0096535C">
        <w:rPr>
          <w:color w:val="000000"/>
          <w:sz w:val="28"/>
          <w:szCs w:val="28"/>
        </w:rPr>
        <w:t xml:space="preserve"> системы или хранилище</w:t>
      </w:r>
      <w:r>
        <w:rPr>
          <w:color w:val="000000"/>
          <w:sz w:val="28"/>
          <w:szCs w:val="28"/>
        </w:rPr>
        <w:t>, их облегченные варианты (</w:t>
      </w:r>
      <w:proofErr w:type="spellStart"/>
      <w:r>
        <w:rPr>
          <w:color w:val="000000"/>
          <w:sz w:val="28"/>
          <w:szCs w:val="28"/>
        </w:rPr>
        <w:t>квиклуки</w:t>
      </w:r>
      <w:proofErr w:type="spellEnd"/>
      <w:r>
        <w:rPr>
          <w:color w:val="000000"/>
          <w:sz w:val="28"/>
          <w:szCs w:val="28"/>
        </w:rPr>
        <w:t xml:space="preserve"> для ДДЗ) могут быть вставлены в ячейки одного из столбцов таблицы «</w:t>
      </w:r>
      <w:r>
        <w:rPr>
          <w:color w:val="000000"/>
          <w:sz w:val="28"/>
          <w:szCs w:val="28"/>
          <w:lang w:val="en-US"/>
        </w:rPr>
        <w:t>Data</w:t>
      </w:r>
      <w:r>
        <w:rPr>
          <w:color w:val="000000"/>
          <w:sz w:val="28"/>
          <w:szCs w:val="28"/>
        </w:rPr>
        <w:t>«</w:t>
      </w:r>
      <w:r w:rsidR="0096535C">
        <w:rPr>
          <w:color w:val="000000"/>
          <w:sz w:val="28"/>
          <w:szCs w:val="28"/>
        </w:rPr>
        <w:t>.</w:t>
      </w:r>
      <w:r w:rsidR="00F76B51" w:rsidRPr="00320ABD">
        <w:rPr>
          <w:color w:val="000000"/>
          <w:sz w:val="28"/>
          <w:szCs w:val="28"/>
        </w:rPr>
        <w:t xml:space="preserve"> </w:t>
      </w:r>
    </w:p>
    <w:p w:rsidR="00AB2771" w:rsidRDefault="00AB277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6.3.2.3 Т</w:t>
      </w:r>
      <w:r w:rsidR="00D642A8">
        <w:rPr>
          <w:color w:val="000000"/>
          <w:sz w:val="28"/>
          <w:szCs w:val="28"/>
        </w:rPr>
        <w:t>абличные т</w:t>
      </w:r>
      <w:r>
        <w:rPr>
          <w:color w:val="000000"/>
          <w:sz w:val="28"/>
          <w:szCs w:val="28"/>
        </w:rPr>
        <w:t>екстовые данные</w:t>
      </w:r>
      <w:r w:rsidR="00D642A8">
        <w:rPr>
          <w:color w:val="000000"/>
          <w:sz w:val="28"/>
          <w:szCs w:val="28"/>
        </w:rPr>
        <w:t>.</w:t>
      </w:r>
    </w:p>
    <w:p w:rsidR="00D642A8" w:rsidRDefault="00D642A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Пример табличного варианта предоставления текстовой информации – словарных статей и сведений об источниках (литературных и интерне</w:t>
      </w:r>
      <w:proofErr w:type="gramStart"/>
      <w:r>
        <w:rPr>
          <w:color w:val="000000"/>
          <w:sz w:val="28"/>
          <w:szCs w:val="28"/>
        </w:rPr>
        <w:t>т-</w:t>
      </w:r>
      <w:proofErr w:type="gramEnd"/>
      <w:r>
        <w:rPr>
          <w:color w:val="000000"/>
          <w:sz w:val="28"/>
          <w:szCs w:val="28"/>
        </w:rPr>
        <w:t xml:space="preserve"> источниках) представлены Таблицей </w:t>
      </w:r>
      <w:r w:rsidR="00FD7952" w:rsidRPr="00FD7952">
        <w:rPr>
          <w:color w:val="000000"/>
          <w:sz w:val="28"/>
          <w:szCs w:val="28"/>
          <w:highlight w:val="cyan"/>
        </w:rPr>
        <w:t>Е</w:t>
      </w:r>
      <w:r w:rsidRPr="00FD7952">
        <w:rPr>
          <w:color w:val="000000"/>
          <w:sz w:val="28"/>
          <w:szCs w:val="28"/>
          <w:highlight w:val="cyan"/>
        </w:rPr>
        <w:t>.</w:t>
      </w:r>
      <w:r w:rsidR="00A22E72">
        <w:rPr>
          <w:color w:val="000000"/>
          <w:sz w:val="28"/>
          <w:szCs w:val="28"/>
        </w:rPr>
        <w:t>4</w:t>
      </w:r>
    </w:p>
    <w:p w:rsidR="00D642A8" w:rsidRDefault="00D642A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6.3.2.4 Иллюстрированные текстовые данные</w:t>
      </w:r>
      <w:r w:rsidR="00F76B51">
        <w:rPr>
          <w:color w:val="000000"/>
          <w:sz w:val="28"/>
          <w:szCs w:val="28"/>
        </w:rPr>
        <w:t xml:space="preserve"> значительного размера</w:t>
      </w:r>
      <w:r>
        <w:rPr>
          <w:color w:val="000000"/>
          <w:sz w:val="28"/>
          <w:szCs w:val="28"/>
        </w:rPr>
        <w:t>.</w:t>
      </w:r>
    </w:p>
    <w:p w:rsidR="00D642A8" w:rsidRDefault="00D642A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Пример видового о</w:t>
      </w:r>
      <w:r w:rsidR="00F76B51">
        <w:rPr>
          <w:color w:val="000000"/>
          <w:sz w:val="28"/>
          <w:szCs w:val="28"/>
        </w:rPr>
        <w:t xml:space="preserve">черка </w:t>
      </w:r>
      <w:r>
        <w:rPr>
          <w:color w:val="000000"/>
          <w:sz w:val="28"/>
          <w:szCs w:val="28"/>
        </w:rPr>
        <w:t xml:space="preserve">ключевого биологического объекта, имеющего практическое </w:t>
      </w:r>
      <w:r w:rsidR="00F76B51">
        <w:rPr>
          <w:color w:val="000000"/>
          <w:sz w:val="28"/>
          <w:szCs w:val="28"/>
        </w:rPr>
        <w:t>значение</w:t>
      </w:r>
      <w:r>
        <w:rPr>
          <w:color w:val="000000"/>
          <w:sz w:val="28"/>
          <w:szCs w:val="28"/>
        </w:rPr>
        <w:t xml:space="preserve"> для различных видов природопользования на Финском заливе </w:t>
      </w:r>
      <w:r w:rsidR="005163FD">
        <w:rPr>
          <w:color w:val="000000"/>
          <w:sz w:val="28"/>
          <w:szCs w:val="28"/>
        </w:rPr>
        <w:t xml:space="preserve">и  многоуровневой таблицы с текстовыми, цифровыми и графическими фрагментами </w:t>
      </w:r>
      <w:r>
        <w:rPr>
          <w:color w:val="000000"/>
          <w:sz w:val="28"/>
          <w:szCs w:val="28"/>
        </w:rPr>
        <w:t>представлен</w:t>
      </w:r>
      <w:r w:rsidR="005163FD">
        <w:rPr>
          <w:color w:val="000000"/>
          <w:sz w:val="28"/>
          <w:szCs w:val="28"/>
        </w:rPr>
        <w:t>ы</w:t>
      </w:r>
      <w:r>
        <w:rPr>
          <w:color w:val="000000"/>
          <w:sz w:val="28"/>
          <w:szCs w:val="28"/>
        </w:rPr>
        <w:t xml:space="preserve"> в Приложении </w:t>
      </w:r>
      <w:r w:rsidR="00F76B51">
        <w:rPr>
          <w:color w:val="000000"/>
          <w:sz w:val="28"/>
          <w:szCs w:val="28"/>
        </w:rPr>
        <w:t>Ж</w:t>
      </w:r>
      <w:r>
        <w:rPr>
          <w:color w:val="000000"/>
          <w:sz w:val="28"/>
          <w:szCs w:val="28"/>
        </w:rPr>
        <w:t>.</w:t>
      </w:r>
    </w:p>
    <w:p w:rsidR="00AB2771" w:rsidRDefault="00AB277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6.3.4 Оперативная информация (информация о готовящихся мероприятиях</w:t>
      </w:r>
      <w:r w:rsidR="00D642A8">
        <w:rPr>
          <w:color w:val="000000"/>
          <w:sz w:val="28"/>
          <w:szCs w:val="28"/>
        </w:rPr>
        <w:t xml:space="preserve">) подается Таблицей </w:t>
      </w:r>
      <w:r w:rsidR="00FD7952">
        <w:rPr>
          <w:color w:val="000000"/>
          <w:sz w:val="28"/>
          <w:szCs w:val="28"/>
          <w:highlight w:val="cyan"/>
        </w:rPr>
        <w:t>Е</w:t>
      </w:r>
      <w:r w:rsidR="00D642A8" w:rsidRPr="00FD7952">
        <w:rPr>
          <w:color w:val="000000"/>
          <w:sz w:val="28"/>
          <w:szCs w:val="28"/>
          <w:highlight w:val="cyan"/>
        </w:rPr>
        <w:t>.</w:t>
      </w:r>
      <w:r w:rsidR="00A22E72">
        <w:rPr>
          <w:color w:val="000000"/>
          <w:sz w:val="28"/>
          <w:szCs w:val="28"/>
        </w:rPr>
        <w:t>5</w:t>
      </w:r>
      <w:r w:rsidR="005163FD">
        <w:rPr>
          <w:color w:val="000000"/>
          <w:sz w:val="28"/>
          <w:szCs w:val="28"/>
        </w:rPr>
        <w:t xml:space="preserve"> (допустимо использовать для подачи такой информации таблицы отчетности организаций и защитных диссертационных советов по показателям результативности научной деятельности.</w:t>
      </w:r>
      <w:proofErr w:type="gramEnd"/>
    </w:p>
    <w:p w:rsidR="00D642A8" w:rsidRDefault="00D642A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D642A8" w:rsidRPr="00F76B51" w:rsidRDefault="00D642A8" w:rsidP="002151E4">
      <w:pPr>
        <w:spacing w:line="360" w:lineRule="auto"/>
        <w:ind w:firstLine="567"/>
        <w:jc w:val="both"/>
        <w:rPr>
          <w:b/>
          <w:bCs/>
          <w:color w:val="000000"/>
          <w:sz w:val="28"/>
          <w:szCs w:val="28"/>
        </w:rPr>
      </w:pPr>
      <w:r w:rsidRPr="00F76B51">
        <w:rPr>
          <w:b/>
          <w:bCs/>
          <w:color w:val="000000"/>
          <w:sz w:val="28"/>
          <w:szCs w:val="28"/>
        </w:rPr>
        <w:t xml:space="preserve">7. Порядок подачи и </w:t>
      </w:r>
      <w:r w:rsidR="00F76B51">
        <w:rPr>
          <w:b/>
          <w:bCs/>
          <w:color w:val="000000"/>
          <w:sz w:val="28"/>
          <w:szCs w:val="28"/>
        </w:rPr>
        <w:t>приема</w:t>
      </w:r>
      <w:r w:rsidRPr="00F76B51">
        <w:rPr>
          <w:b/>
          <w:bCs/>
          <w:color w:val="000000"/>
          <w:sz w:val="28"/>
          <w:szCs w:val="28"/>
        </w:rPr>
        <w:t xml:space="preserve"> информации.</w:t>
      </w:r>
    </w:p>
    <w:p w:rsidR="00F76B51" w:rsidRDefault="00F76B5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7.1</w:t>
      </w:r>
      <w:proofErr w:type="gramStart"/>
      <w:r>
        <w:rPr>
          <w:color w:val="000000"/>
          <w:sz w:val="28"/>
          <w:szCs w:val="28"/>
        </w:rPr>
        <w:t xml:space="preserve"> В</w:t>
      </w:r>
      <w:proofErr w:type="gramEnd"/>
      <w:r>
        <w:rPr>
          <w:color w:val="000000"/>
          <w:sz w:val="28"/>
          <w:szCs w:val="28"/>
        </w:rPr>
        <w:t xml:space="preserve"> тестовом режиме </w:t>
      </w:r>
      <w:r w:rsidR="00427C21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 xml:space="preserve">в период разработки </w:t>
      </w:r>
      <w:r w:rsidR="006F130B">
        <w:rPr>
          <w:color w:val="000000"/>
          <w:sz w:val="28"/>
          <w:szCs w:val="28"/>
        </w:rPr>
        <w:t xml:space="preserve">проекта и создания </w:t>
      </w:r>
      <w:proofErr w:type="spellStart"/>
      <w:r>
        <w:rPr>
          <w:color w:val="000000"/>
          <w:sz w:val="28"/>
          <w:szCs w:val="28"/>
        </w:rPr>
        <w:t>геопортала</w:t>
      </w:r>
      <w:proofErr w:type="spellEnd"/>
      <w:r w:rsidR="00427C21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сбор </w:t>
      </w:r>
      <w:r w:rsidR="00427C21">
        <w:rPr>
          <w:color w:val="000000"/>
          <w:sz w:val="28"/>
          <w:szCs w:val="28"/>
        </w:rPr>
        <w:t xml:space="preserve">и компоновка </w:t>
      </w:r>
      <w:r>
        <w:rPr>
          <w:color w:val="000000"/>
          <w:sz w:val="28"/>
          <w:szCs w:val="28"/>
        </w:rPr>
        <w:t xml:space="preserve">информации </w:t>
      </w:r>
      <w:r w:rsidR="00427C21">
        <w:rPr>
          <w:color w:val="000000"/>
          <w:sz w:val="28"/>
          <w:szCs w:val="28"/>
        </w:rPr>
        <w:t xml:space="preserve">в предложенную систему табличных и текстовых шаблонов </w:t>
      </w:r>
      <w:r>
        <w:rPr>
          <w:color w:val="000000"/>
          <w:sz w:val="28"/>
          <w:szCs w:val="28"/>
        </w:rPr>
        <w:t>осуществляется поставщиком на персональном компьютере и затем передаёт</w:t>
      </w:r>
      <w:r w:rsidR="00FD7952">
        <w:rPr>
          <w:color w:val="000000"/>
          <w:sz w:val="28"/>
          <w:szCs w:val="28"/>
        </w:rPr>
        <w:t>ся</w:t>
      </w:r>
      <w:r>
        <w:rPr>
          <w:color w:val="000000"/>
          <w:sz w:val="28"/>
          <w:szCs w:val="28"/>
        </w:rPr>
        <w:t xml:space="preserve"> администратору портала на электронном носителе. </w:t>
      </w:r>
      <w:r w:rsidR="000B7769">
        <w:rPr>
          <w:color w:val="000000"/>
          <w:sz w:val="28"/>
          <w:szCs w:val="28"/>
        </w:rPr>
        <w:t xml:space="preserve">По мере необходимости производится консультирование поставщика администратором портала по вопросам заполнения и оформления. </w:t>
      </w:r>
      <w:r>
        <w:rPr>
          <w:color w:val="000000"/>
          <w:sz w:val="28"/>
          <w:szCs w:val="28"/>
        </w:rPr>
        <w:t>По факту передачи и проверки полученных заполненных таблиц, оформляется типовой акт приемки-передачи.</w:t>
      </w:r>
    </w:p>
    <w:p w:rsidR="00F76B51" w:rsidRDefault="00F76B5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7.2</w:t>
      </w:r>
      <w:proofErr w:type="gramStart"/>
      <w:r>
        <w:rPr>
          <w:color w:val="000000"/>
          <w:sz w:val="28"/>
          <w:szCs w:val="28"/>
        </w:rPr>
        <w:t xml:space="preserve"> Н</w:t>
      </w:r>
      <w:proofErr w:type="gramEnd"/>
      <w:r>
        <w:rPr>
          <w:color w:val="000000"/>
          <w:sz w:val="28"/>
          <w:szCs w:val="28"/>
        </w:rPr>
        <w:t xml:space="preserve">а действующем </w:t>
      </w:r>
      <w:proofErr w:type="spellStart"/>
      <w:r>
        <w:rPr>
          <w:color w:val="000000"/>
          <w:sz w:val="28"/>
          <w:szCs w:val="28"/>
        </w:rPr>
        <w:t>геопортале</w:t>
      </w:r>
      <w:proofErr w:type="spellEnd"/>
      <w:r>
        <w:rPr>
          <w:color w:val="000000"/>
          <w:sz w:val="28"/>
          <w:szCs w:val="28"/>
        </w:rPr>
        <w:t xml:space="preserve"> актуализированные формы для сбора информации будут размещены вместе с </w:t>
      </w:r>
      <w:r w:rsidR="00B37F15">
        <w:rPr>
          <w:color w:val="000000"/>
          <w:sz w:val="28"/>
          <w:szCs w:val="28"/>
        </w:rPr>
        <w:t>инструкциями</w:t>
      </w:r>
      <w:r>
        <w:rPr>
          <w:color w:val="000000"/>
          <w:sz w:val="28"/>
          <w:szCs w:val="28"/>
        </w:rPr>
        <w:t xml:space="preserve"> по заполнению каждой формы или таблицы в типовом разделе портала «Пользователям и поставщикам»</w:t>
      </w:r>
      <w:r w:rsidR="00D50124">
        <w:rPr>
          <w:color w:val="000000"/>
          <w:sz w:val="28"/>
          <w:szCs w:val="28"/>
        </w:rPr>
        <w:t xml:space="preserve"> (</w:t>
      </w:r>
      <w:r w:rsidR="00D50124" w:rsidRPr="00D50124">
        <w:rPr>
          <w:color w:val="000000"/>
          <w:sz w:val="28"/>
          <w:szCs w:val="28"/>
        </w:rPr>
        <w:t>ГИС-узлы, где пользователи размещают и публикуют пространственные</w:t>
      </w:r>
      <w:r w:rsidR="00D50124"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>данные</w:t>
      </w:r>
      <w:r w:rsidR="00D50124">
        <w:rPr>
          <w:color w:val="000000"/>
          <w:sz w:val="28"/>
          <w:szCs w:val="28"/>
        </w:rPr>
        <w:t>, см. Приложение А, А1)</w:t>
      </w:r>
      <w:r>
        <w:rPr>
          <w:color w:val="000000"/>
          <w:sz w:val="28"/>
          <w:szCs w:val="28"/>
        </w:rPr>
        <w:t xml:space="preserve">. Доступ к ним будет открываться по запросу администратору портала, заполнение форм и таблиц </w:t>
      </w:r>
      <w:r>
        <w:rPr>
          <w:color w:val="000000"/>
          <w:sz w:val="28"/>
          <w:szCs w:val="28"/>
        </w:rPr>
        <w:lastRenderedPageBreak/>
        <w:t xml:space="preserve">проводится в </w:t>
      </w:r>
      <w:proofErr w:type="spellStart"/>
      <w:r>
        <w:rPr>
          <w:color w:val="000000"/>
          <w:sz w:val="28"/>
          <w:szCs w:val="28"/>
        </w:rPr>
        <w:t>он-лайн</w:t>
      </w:r>
      <w:proofErr w:type="spellEnd"/>
      <w:r>
        <w:rPr>
          <w:color w:val="000000"/>
          <w:sz w:val="28"/>
          <w:szCs w:val="28"/>
        </w:rPr>
        <w:t xml:space="preserve"> режиме, тестирование корректности вносимых данных осуществляется программными средствами системы портала.</w:t>
      </w:r>
    </w:p>
    <w:p w:rsidR="00FD7952" w:rsidRDefault="00F76B51" w:rsidP="00FD7952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7.3. В любом случае (7.1 и.7.</w:t>
      </w:r>
      <w:r w:rsidR="00FD7952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>) основание</w:t>
      </w:r>
      <w:r w:rsidR="00FD7952">
        <w:rPr>
          <w:color w:val="000000"/>
          <w:sz w:val="28"/>
          <w:szCs w:val="28"/>
        </w:rPr>
        <w:t>м</w:t>
      </w:r>
      <w:r>
        <w:rPr>
          <w:color w:val="000000"/>
          <w:sz w:val="28"/>
          <w:szCs w:val="28"/>
        </w:rPr>
        <w:t xml:space="preserve"> для </w:t>
      </w:r>
      <w:r w:rsidR="00B37F15">
        <w:rPr>
          <w:color w:val="000000"/>
          <w:sz w:val="28"/>
          <w:szCs w:val="28"/>
        </w:rPr>
        <w:t xml:space="preserve">действий является либо соглашение о сотрудничестве и партнерстве, либо </w:t>
      </w:r>
      <w:r>
        <w:rPr>
          <w:color w:val="000000"/>
          <w:sz w:val="28"/>
          <w:szCs w:val="28"/>
        </w:rPr>
        <w:t>соглашение между организа</w:t>
      </w:r>
      <w:r w:rsidR="00FD7952">
        <w:rPr>
          <w:color w:val="000000"/>
          <w:sz w:val="28"/>
          <w:szCs w:val="28"/>
        </w:rPr>
        <w:t>цией</w:t>
      </w:r>
      <w:r>
        <w:rPr>
          <w:color w:val="000000"/>
          <w:sz w:val="28"/>
          <w:szCs w:val="28"/>
        </w:rPr>
        <w:t xml:space="preserve"> приемщиком и организацией </w:t>
      </w:r>
      <w:r w:rsidR="00B37F15">
        <w:rPr>
          <w:color w:val="000000"/>
          <w:sz w:val="28"/>
          <w:szCs w:val="28"/>
        </w:rPr>
        <w:t>поставщиком</w:t>
      </w:r>
      <w:r>
        <w:rPr>
          <w:color w:val="000000"/>
          <w:sz w:val="28"/>
          <w:szCs w:val="28"/>
        </w:rPr>
        <w:t>, оформленном</w:t>
      </w:r>
      <w:proofErr w:type="gramStart"/>
      <w:r>
        <w:rPr>
          <w:color w:val="000000"/>
          <w:sz w:val="28"/>
          <w:szCs w:val="28"/>
        </w:rPr>
        <w:t xml:space="preserve"> </w:t>
      </w:r>
      <w:r w:rsidR="000B7769">
        <w:rPr>
          <w:color w:val="000000"/>
          <w:sz w:val="28"/>
          <w:szCs w:val="28"/>
        </w:rPr>
        <w:t>,</w:t>
      </w:r>
      <w:proofErr w:type="gramEnd"/>
      <w:r w:rsidR="000B7769">
        <w:rPr>
          <w:color w:val="000000"/>
          <w:sz w:val="28"/>
          <w:szCs w:val="28"/>
        </w:rPr>
        <w:t xml:space="preserve"> в случае передачи информации на возмездной основе, </w:t>
      </w:r>
      <w:r>
        <w:rPr>
          <w:color w:val="000000"/>
          <w:sz w:val="28"/>
          <w:szCs w:val="28"/>
        </w:rPr>
        <w:t>в соответствии с действующей нормативно-правовой базой.</w:t>
      </w:r>
      <w:r w:rsidR="00FD7952">
        <w:rPr>
          <w:color w:val="000000"/>
          <w:sz w:val="28"/>
          <w:szCs w:val="28"/>
        </w:rPr>
        <w:br w:type="page"/>
      </w:r>
    </w:p>
    <w:p w:rsidR="006F130B" w:rsidRPr="0085117A" w:rsidRDefault="006F130B" w:rsidP="006F130B">
      <w:pPr>
        <w:tabs>
          <w:tab w:val="left" w:pos="709"/>
        </w:tabs>
        <w:spacing w:line="240" w:lineRule="atLeast"/>
        <w:jc w:val="center"/>
        <w:outlineLvl w:val="0"/>
        <w:rPr>
          <w:b/>
          <w:bCs/>
          <w:color w:val="000000"/>
          <w:sz w:val="32"/>
          <w:szCs w:val="32"/>
        </w:rPr>
      </w:pPr>
      <w:r w:rsidRPr="0085117A">
        <w:rPr>
          <w:b/>
          <w:bCs/>
          <w:color w:val="000000"/>
          <w:sz w:val="32"/>
          <w:szCs w:val="32"/>
        </w:rPr>
        <w:lastRenderedPageBreak/>
        <w:t>Приложение</w:t>
      </w:r>
      <w:proofErr w:type="gramStart"/>
      <w:r w:rsidRPr="0085117A">
        <w:rPr>
          <w:b/>
          <w:bCs/>
          <w:color w:val="000000"/>
          <w:sz w:val="32"/>
          <w:szCs w:val="32"/>
        </w:rPr>
        <w:t xml:space="preserve"> А</w:t>
      </w:r>
      <w:proofErr w:type="gramEnd"/>
    </w:p>
    <w:p w:rsidR="006F130B" w:rsidRPr="0085117A" w:rsidRDefault="006F130B" w:rsidP="006F130B">
      <w:pPr>
        <w:tabs>
          <w:tab w:val="left" w:pos="709"/>
        </w:tabs>
        <w:spacing w:line="240" w:lineRule="atLeast"/>
        <w:jc w:val="center"/>
        <w:rPr>
          <w:b/>
          <w:bCs/>
          <w:color w:val="000000"/>
          <w:sz w:val="32"/>
          <w:szCs w:val="32"/>
        </w:rPr>
      </w:pPr>
      <w:r w:rsidRPr="0085117A">
        <w:rPr>
          <w:b/>
          <w:bCs/>
          <w:color w:val="000000"/>
          <w:sz w:val="32"/>
          <w:szCs w:val="32"/>
        </w:rPr>
        <w:t>(</w:t>
      </w:r>
      <w:r>
        <w:rPr>
          <w:b/>
          <w:bCs/>
          <w:color w:val="000000"/>
          <w:sz w:val="32"/>
          <w:szCs w:val="32"/>
        </w:rPr>
        <w:t>справочное</w:t>
      </w:r>
      <w:r w:rsidRPr="0085117A">
        <w:rPr>
          <w:b/>
          <w:bCs/>
          <w:color w:val="000000"/>
          <w:sz w:val="32"/>
          <w:szCs w:val="32"/>
        </w:rPr>
        <w:t>)</w:t>
      </w:r>
    </w:p>
    <w:p w:rsidR="006F130B" w:rsidRPr="0085117A" w:rsidRDefault="006F130B" w:rsidP="006F130B">
      <w:pPr>
        <w:spacing w:line="240" w:lineRule="atLeast"/>
        <w:jc w:val="center"/>
        <w:rPr>
          <w:b/>
          <w:bCs/>
          <w:color w:val="000000"/>
          <w:sz w:val="32"/>
          <w:szCs w:val="32"/>
        </w:rPr>
      </w:pPr>
      <w:r w:rsidRPr="006F130B">
        <w:rPr>
          <w:b/>
          <w:bCs/>
          <w:color w:val="000000"/>
          <w:sz w:val="32"/>
          <w:szCs w:val="32"/>
        </w:rPr>
        <w:t xml:space="preserve">Состав, </w:t>
      </w:r>
      <w:r w:rsidR="009951A3">
        <w:rPr>
          <w:b/>
          <w:bCs/>
          <w:color w:val="000000"/>
          <w:sz w:val="32"/>
          <w:szCs w:val="32"/>
        </w:rPr>
        <w:t>классификация</w:t>
      </w:r>
      <w:r w:rsidR="001E45B9">
        <w:rPr>
          <w:b/>
          <w:bCs/>
          <w:color w:val="000000"/>
          <w:sz w:val="32"/>
          <w:szCs w:val="32"/>
        </w:rPr>
        <w:t>,</w:t>
      </w:r>
      <w:r w:rsidR="009951A3">
        <w:rPr>
          <w:b/>
          <w:bCs/>
          <w:color w:val="000000"/>
          <w:sz w:val="32"/>
          <w:szCs w:val="32"/>
        </w:rPr>
        <w:t xml:space="preserve"> </w:t>
      </w:r>
      <w:r w:rsidRPr="006F130B">
        <w:rPr>
          <w:b/>
          <w:bCs/>
          <w:color w:val="000000"/>
          <w:sz w:val="32"/>
          <w:szCs w:val="32"/>
        </w:rPr>
        <w:t>назначение</w:t>
      </w:r>
      <w:r w:rsidR="001E45B9">
        <w:rPr>
          <w:b/>
          <w:bCs/>
          <w:color w:val="000000"/>
          <w:sz w:val="32"/>
          <w:szCs w:val="32"/>
        </w:rPr>
        <w:t>,</w:t>
      </w:r>
      <w:r w:rsidRPr="006F130B">
        <w:rPr>
          <w:b/>
          <w:bCs/>
          <w:color w:val="000000"/>
          <w:sz w:val="32"/>
          <w:szCs w:val="32"/>
        </w:rPr>
        <w:t xml:space="preserve"> перспективы развития </w:t>
      </w:r>
      <w:proofErr w:type="spellStart"/>
      <w:r w:rsidRPr="006F130B">
        <w:rPr>
          <w:b/>
          <w:bCs/>
          <w:color w:val="000000"/>
          <w:sz w:val="32"/>
          <w:szCs w:val="32"/>
        </w:rPr>
        <w:t>геопорталов</w:t>
      </w:r>
      <w:proofErr w:type="spellEnd"/>
      <w:r w:rsidRPr="006F130B">
        <w:rPr>
          <w:b/>
          <w:bCs/>
          <w:color w:val="000000"/>
          <w:sz w:val="32"/>
          <w:szCs w:val="32"/>
        </w:rPr>
        <w:t xml:space="preserve">, примеры </w:t>
      </w:r>
      <w:proofErr w:type="gramStart"/>
      <w:r w:rsidRPr="006F130B">
        <w:rPr>
          <w:b/>
          <w:bCs/>
          <w:color w:val="000000"/>
          <w:sz w:val="32"/>
          <w:szCs w:val="32"/>
        </w:rPr>
        <w:t>действующих</w:t>
      </w:r>
      <w:proofErr w:type="gramEnd"/>
      <w:r w:rsidRPr="006F130B">
        <w:rPr>
          <w:b/>
          <w:bCs/>
          <w:color w:val="000000"/>
          <w:sz w:val="32"/>
          <w:szCs w:val="32"/>
        </w:rPr>
        <w:t xml:space="preserve"> и разрабатываемых международных и отечественных </w:t>
      </w:r>
      <w:proofErr w:type="spellStart"/>
      <w:r w:rsidRPr="006F130B">
        <w:rPr>
          <w:b/>
          <w:bCs/>
          <w:color w:val="000000"/>
          <w:sz w:val="32"/>
          <w:szCs w:val="32"/>
        </w:rPr>
        <w:t>геопорталов</w:t>
      </w:r>
      <w:proofErr w:type="spellEnd"/>
      <w:r w:rsidRPr="006F130B">
        <w:rPr>
          <w:b/>
          <w:bCs/>
          <w:color w:val="000000"/>
          <w:sz w:val="32"/>
          <w:szCs w:val="32"/>
        </w:rPr>
        <w:t>.</w:t>
      </w:r>
      <w:r>
        <w:rPr>
          <w:color w:val="000000"/>
          <w:sz w:val="28"/>
          <w:szCs w:val="28"/>
        </w:rPr>
        <w:t xml:space="preserve"> </w:t>
      </w:r>
    </w:p>
    <w:p w:rsidR="006F130B" w:rsidRDefault="006F130B" w:rsidP="006F130B">
      <w:pPr>
        <w:spacing w:line="240" w:lineRule="exact"/>
        <w:ind w:left="1701" w:hanging="1276"/>
        <w:jc w:val="both"/>
        <w:rPr>
          <w:color w:val="000000"/>
          <w:sz w:val="28"/>
          <w:szCs w:val="28"/>
        </w:rPr>
      </w:pPr>
    </w:p>
    <w:p w:rsidR="006F130B" w:rsidRDefault="006F130B" w:rsidP="006F130B">
      <w:pPr>
        <w:spacing w:line="240" w:lineRule="exact"/>
        <w:ind w:left="1701" w:hanging="1276"/>
        <w:jc w:val="both"/>
        <w:rPr>
          <w:color w:val="000000"/>
          <w:sz w:val="28"/>
          <w:szCs w:val="28"/>
        </w:rPr>
      </w:pPr>
    </w:p>
    <w:p w:rsidR="009951A3" w:rsidRPr="00500DD6" w:rsidRDefault="006F130B" w:rsidP="009951A3">
      <w:pPr>
        <w:spacing w:line="360" w:lineRule="auto"/>
        <w:ind w:firstLine="567"/>
        <w:jc w:val="both"/>
        <w:rPr>
          <w:b/>
          <w:bCs/>
          <w:color w:val="000000"/>
          <w:sz w:val="28"/>
          <w:szCs w:val="28"/>
        </w:rPr>
      </w:pPr>
      <w:r w:rsidRPr="00500DD6">
        <w:rPr>
          <w:b/>
          <w:bCs/>
          <w:color w:val="000000"/>
          <w:sz w:val="28"/>
          <w:szCs w:val="28"/>
        </w:rPr>
        <w:t>А.1 Состав,</w:t>
      </w:r>
      <w:r w:rsidR="009951A3" w:rsidRPr="00500DD6">
        <w:rPr>
          <w:b/>
          <w:bCs/>
          <w:color w:val="000000"/>
          <w:sz w:val="28"/>
          <w:szCs w:val="28"/>
        </w:rPr>
        <w:t xml:space="preserve"> классификация,</w:t>
      </w:r>
      <w:r w:rsidRPr="00500DD6">
        <w:rPr>
          <w:b/>
          <w:bCs/>
          <w:color w:val="000000"/>
          <w:sz w:val="28"/>
          <w:szCs w:val="28"/>
        </w:rPr>
        <w:t xml:space="preserve"> назначение и перспективы развития </w:t>
      </w:r>
    </w:p>
    <w:p w:rsidR="00500DD6" w:rsidRPr="00500DD6" w:rsidRDefault="006E5BDE" w:rsidP="009951A3">
      <w:pPr>
        <w:spacing w:line="360" w:lineRule="auto"/>
        <w:ind w:firstLine="567"/>
        <w:jc w:val="both"/>
        <w:rPr>
          <w:b/>
          <w:bCs/>
          <w:i/>
          <w:iCs/>
          <w:color w:val="000000"/>
          <w:sz w:val="28"/>
          <w:szCs w:val="28"/>
        </w:rPr>
      </w:pPr>
      <w:r>
        <w:rPr>
          <w:b/>
          <w:bCs/>
          <w:i/>
          <w:iCs/>
          <w:color w:val="000000"/>
          <w:sz w:val="28"/>
          <w:szCs w:val="28"/>
        </w:rPr>
        <w:t>С</w:t>
      </w:r>
      <w:r w:rsidR="00500DD6" w:rsidRPr="00500DD6">
        <w:rPr>
          <w:b/>
          <w:bCs/>
          <w:i/>
          <w:iCs/>
          <w:color w:val="000000"/>
          <w:sz w:val="28"/>
          <w:szCs w:val="28"/>
        </w:rPr>
        <w:t>остав.</w:t>
      </w:r>
    </w:p>
    <w:p w:rsidR="009951A3" w:rsidRDefault="009951A3" w:rsidP="009951A3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Термин «</w:t>
      </w:r>
      <w:proofErr w:type="spellStart"/>
      <w:r w:rsidRPr="009951A3">
        <w:rPr>
          <w:b/>
          <w:bCs/>
          <w:i/>
          <w:iCs/>
          <w:color w:val="000000"/>
          <w:sz w:val="28"/>
          <w:szCs w:val="28"/>
        </w:rPr>
        <w:t>геопортал</w:t>
      </w:r>
      <w:proofErr w:type="spellEnd"/>
      <w:r>
        <w:rPr>
          <w:color w:val="000000"/>
          <w:sz w:val="28"/>
          <w:szCs w:val="28"/>
        </w:rPr>
        <w:t>» или «</w:t>
      </w:r>
      <w:proofErr w:type="spellStart"/>
      <w:r w:rsidRPr="009951A3">
        <w:rPr>
          <w:b/>
          <w:bCs/>
          <w:i/>
          <w:iCs/>
          <w:color w:val="000000"/>
          <w:sz w:val="28"/>
          <w:szCs w:val="28"/>
        </w:rPr>
        <w:t>геоинформационный</w:t>
      </w:r>
      <w:proofErr w:type="spellEnd"/>
      <w:r w:rsidRPr="009951A3">
        <w:rPr>
          <w:b/>
          <w:bCs/>
          <w:i/>
          <w:iCs/>
          <w:color w:val="000000"/>
          <w:sz w:val="28"/>
          <w:szCs w:val="28"/>
        </w:rPr>
        <w:t xml:space="preserve"> портал</w:t>
      </w:r>
      <w:r>
        <w:rPr>
          <w:color w:val="000000"/>
          <w:sz w:val="28"/>
          <w:szCs w:val="28"/>
        </w:rPr>
        <w:t xml:space="preserve">» в современной </w:t>
      </w:r>
      <w:proofErr w:type="spellStart"/>
      <w:r>
        <w:rPr>
          <w:color w:val="000000"/>
          <w:sz w:val="28"/>
          <w:szCs w:val="28"/>
        </w:rPr>
        <w:t>геоинформатике</w:t>
      </w:r>
      <w:proofErr w:type="spellEnd"/>
      <w:r>
        <w:rPr>
          <w:color w:val="000000"/>
          <w:sz w:val="28"/>
          <w:szCs w:val="28"/>
        </w:rPr>
        <w:t xml:space="preserve"> используется для описания </w:t>
      </w:r>
      <w:proofErr w:type="spellStart"/>
      <w:r>
        <w:rPr>
          <w:color w:val="000000"/>
          <w:sz w:val="28"/>
          <w:szCs w:val="28"/>
        </w:rPr>
        <w:t>веб-порталов</w:t>
      </w:r>
      <w:proofErr w:type="spellEnd"/>
      <w:r>
        <w:rPr>
          <w:color w:val="000000"/>
          <w:sz w:val="28"/>
          <w:szCs w:val="28"/>
        </w:rPr>
        <w:t xml:space="preserve">, связанных с </w:t>
      </w:r>
      <w:proofErr w:type="spellStart"/>
      <w:r>
        <w:rPr>
          <w:color w:val="000000"/>
          <w:sz w:val="28"/>
          <w:szCs w:val="28"/>
        </w:rPr>
        <w:t>геоинформационными</w:t>
      </w:r>
      <w:proofErr w:type="spellEnd"/>
      <w:r>
        <w:rPr>
          <w:color w:val="000000"/>
          <w:sz w:val="28"/>
          <w:szCs w:val="28"/>
        </w:rPr>
        <w:t xml:space="preserve"> системами (ГИС) и инфраструктурой пространственных данных (ИПД) (от англ. </w:t>
      </w:r>
      <w:r>
        <w:rPr>
          <w:color w:val="000000"/>
          <w:sz w:val="28"/>
          <w:szCs w:val="28"/>
          <w:lang w:val="en-US"/>
        </w:rPr>
        <w:t>Portal</w:t>
      </w:r>
      <w:r w:rsidRPr="009951A3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главный вход; ворота)</w:t>
      </w:r>
      <w:r w:rsidR="006E5BD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организованных как системное многоуровневое объединение разных ресурсов и сервисов (в том числе почта, поиск, погода, новости, форумы), обновление которых происходит в реальном времени;</w:t>
      </w:r>
      <w:proofErr w:type="gramEnd"/>
      <w:r>
        <w:rPr>
          <w:color w:val="000000"/>
          <w:sz w:val="28"/>
          <w:szCs w:val="28"/>
        </w:rPr>
        <w:t xml:space="preserve"> а также таковых, выполняющих роль отправной точки и совмещающих разнообразные функции.</w:t>
      </w:r>
    </w:p>
    <w:p w:rsidR="001F7ED7" w:rsidRPr="001F7ED7" w:rsidRDefault="003961F9" w:rsidP="006E5BDE">
      <w:pPr>
        <w:spacing w:line="360" w:lineRule="auto"/>
        <w:ind w:firstLine="567"/>
        <w:jc w:val="both"/>
        <w:rPr>
          <w:rFonts w:eastAsia="Times New Roman"/>
          <w:color w:val="333333"/>
          <w:sz w:val="28"/>
          <w:szCs w:val="28"/>
        </w:rPr>
      </w:pPr>
      <w:r w:rsidRPr="003961F9">
        <w:rPr>
          <w:color w:val="000000"/>
          <w:sz w:val="28"/>
          <w:szCs w:val="28"/>
        </w:rPr>
        <w:t xml:space="preserve">Функциональное ядро </w:t>
      </w:r>
      <w:proofErr w:type="spellStart"/>
      <w:r w:rsidRPr="003961F9">
        <w:rPr>
          <w:color w:val="000000"/>
          <w:sz w:val="28"/>
          <w:szCs w:val="28"/>
        </w:rPr>
        <w:t>геопортала</w:t>
      </w:r>
      <w:proofErr w:type="spellEnd"/>
      <w:r w:rsidRPr="003961F9">
        <w:rPr>
          <w:color w:val="000000"/>
          <w:sz w:val="28"/>
          <w:szCs w:val="28"/>
        </w:rPr>
        <w:t xml:space="preserve"> образуют </w:t>
      </w:r>
      <w:r w:rsidR="006E5BDE">
        <w:rPr>
          <w:color w:val="000000"/>
          <w:sz w:val="28"/>
          <w:szCs w:val="28"/>
        </w:rPr>
        <w:t xml:space="preserve">типовые </w:t>
      </w:r>
      <w:r w:rsidRPr="003961F9">
        <w:rPr>
          <w:color w:val="000000"/>
          <w:sz w:val="28"/>
          <w:szCs w:val="28"/>
        </w:rPr>
        <w:t xml:space="preserve">Web-сервисы (сетевые службы) для выполнения операций с </w:t>
      </w:r>
      <w:r w:rsidRPr="003961F9">
        <w:rPr>
          <w:b/>
          <w:bCs/>
          <w:i/>
          <w:iCs/>
          <w:color w:val="000000"/>
          <w:sz w:val="28"/>
          <w:szCs w:val="28"/>
        </w:rPr>
        <w:t>пространственными данными</w:t>
      </w:r>
      <w:r w:rsidRPr="003961F9">
        <w:rPr>
          <w:color w:val="000000"/>
          <w:sz w:val="28"/>
          <w:szCs w:val="28"/>
        </w:rPr>
        <w:t xml:space="preserve"> и </w:t>
      </w:r>
      <w:r w:rsidRPr="003961F9">
        <w:rPr>
          <w:b/>
          <w:bCs/>
          <w:i/>
          <w:iCs/>
          <w:color w:val="000000"/>
          <w:sz w:val="28"/>
          <w:szCs w:val="28"/>
        </w:rPr>
        <w:t>метаданными</w:t>
      </w:r>
      <w:r w:rsidRPr="003961F9">
        <w:rPr>
          <w:color w:val="000000"/>
          <w:sz w:val="28"/>
          <w:szCs w:val="28"/>
        </w:rPr>
        <w:t>. Их минимальный набор включает:</w:t>
      </w:r>
      <w:r w:rsidR="006E5BDE">
        <w:rPr>
          <w:color w:val="000000"/>
          <w:sz w:val="28"/>
          <w:szCs w:val="28"/>
        </w:rPr>
        <w:t xml:space="preserve"> (1) </w:t>
      </w:r>
      <w:r w:rsidRPr="003961F9">
        <w:rPr>
          <w:color w:val="000000"/>
          <w:sz w:val="28"/>
          <w:szCs w:val="28"/>
        </w:rPr>
        <w:t xml:space="preserve">сервисы </w:t>
      </w:r>
      <w:r w:rsidR="006E3AE1">
        <w:rPr>
          <w:color w:val="000000"/>
          <w:sz w:val="28"/>
          <w:szCs w:val="28"/>
        </w:rPr>
        <w:t xml:space="preserve">пополнения </w:t>
      </w:r>
      <w:r w:rsidR="006E3AE1" w:rsidRPr="006E3AE1">
        <w:rPr>
          <w:b/>
          <w:bCs/>
          <w:i/>
          <w:iCs/>
          <w:color w:val="000000"/>
          <w:sz w:val="28"/>
          <w:szCs w:val="28"/>
        </w:rPr>
        <w:t>БД</w:t>
      </w:r>
      <w:r w:rsidR="006E3AE1">
        <w:rPr>
          <w:color w:val="000000"/>
          <w:sz w:val="28"/>
          <w:szCs w:val="28"/>
        </w:rPr>
        <w:t xml:space="preserve"> и </w:t>
      </w:r>
      <w:r w:rsidR="006E3AE1" w:rsidRPr="006E3AE1">
        <w:rPr>
          <w:b/>
          <w:bCs/>
          <w:i/>
          <w:iCs/>
          <w:color w:val="000000"/>
          <w:sz w:val="28"/>
          <w:szCs w:val="28"/>
        </w:rPr>
        <w:t xml:space="preserve">БЗ </w:t>
      </w:r>
      <w:r w:rsidR="006E3AE1">
        <w:rPr>
          <w:color w:val="000000"/>
          <w:sz w:val="28"/>
          <w:szCs w:val="28"/>
        </w:rPr>
        <w:t xml:space="preserve">данными и метаданными, </w:t>
      </w:r>
      <w:r w:rsidRPr="003961F9">
        <w:rPr>
          <w:color w:val="000000"/>
          <w:sz w:val="28"/>
          <w:szCs w:val="28"/>
        </w:rPr>
        <w:t>онлайновой регистрации данных в форме метаданных и/или их загрузки;</w:t>
      </w:r>
      <w:r w:rsidR="006E5BDE">
        <w:rPr>
          <w:color w:val="000000"/>
          <w:sz w:val="28"/>
          <w:szCs w:val="28"/>
        </w:rPr>
        <w:t xml:space="preserve"> (2) </w:t>
      </w:r>
      <w:r w:rsidRPr="003961F9">
        <w:rPr>
          <w:color w:val="000000"/>
          <w:sz w:val="28"/>
          <w:szCs w:val="28"/>
        </w:rPr>
        <w:t>поисковые сервисы, позволяющие искать наборы пространственных данных;</w:t>
      </w:r>
      <w:r w:rsidR="006E5BDE">
        <w:rPr>
          <w:color w:val="000000"/>
          <w:sz w:val="28"/>
          <w:szCs w:val="28"/>
        </w:rPr>
        <w:t xml:space="preserve"> </w:t>
      </w:r>
      <w:proofErr w:type="gramStart"/>
      <w:r w:rsidR="006E5BDE">
        <w:rPr>
          <w:color w:val="000000"/>
          <w:sz w:val="28"/>
          <w:szCs w:val="28"/>
        </w:rPr>
        <w:t xml:space="preserve">(3) </w:t>
      </w:r>
      <w:r w:rsidRPr="003961F9">
        <w:rPr>
          <w:rFonts w:eastAsia="Times New Roman"/>
          <w:color w:val="333333"/>
          <w:sz w:val="28"/>
          <w:szCs w:val="28"/>
        </w:rPr>
        <w:t>сервисы визуализации, обеспечивающие, как минимум, возможности просмотра данных, навигации по изображениям, их скроллинга, масштабирования и графического оверлея данных, а также отображения легенд карт и соответствующей информации, содержащейся в метаданных;</w:t>
      </w:r>
      <w:r w:rsidR="006E5BDE">
        <w:rPr>
          <w:rFonts w:eastAsia="Times New Roman"/>
          <w:color w:val="333333"/>
          <w:sz w:val="28"/>
          <w:szCs w:val="28"/>
        </w:rPr>
        <w:t xml:space="preserve"> (4) </w:t>
      </w:r>
      <w:r w:rsidRPr="003961F9">
        <w:rPr>
          <w:rFonts w:eastAsia="Times New Roman"/>
          <w:color w:val="333333"/>
          <w:sz w:val="28"/>
          <w:szCs w:val="28"/>
        </w:rPr>
        <w:t xml:space="preserve">сервисы для загрузки данных пользователем с </w:t>
      </w:r>
      <w:proofErr w:type="spellStart"/>
      <w:r w:rsidRPr="003961F9">
        <w:rPr>
          <w:rFonts w:eastAsia="Times New Roman"/>
          <w:color w:val="333333"/>
          <w:sz w:val="28"/>
          <w:szCs w:val="28"/>
        </w:rPr>
        <w:t>геопортала</w:t>
      </w:r>
      <w:proofErr w:type="spellEnd"/>
      <w:r w:rsidRPr="003961F9">
        <w:rPr>
          <w:rFonts w:eastAsia="Times New Roman"/>
          <w:color w:val="333333"/>
          <w:sz w:val="28"/>
          <w:szCs w:val="28"/>
        </w:rPr>
        <w:t>;</w:t>
      </w:r>
      <w:r w:rsidR="006E5BDE">
        <w:rPr>
          <w:rFonts w:eastAsia="Times New Roman"/>
          <w:color w:val="333333"/>
          <w:sz w:val="28"/>
          <w:szCs w:val="28"/>
        </w:rPr>
        <w:t xml:space="preserve"> (5) </w:t>
      </w:r>
      <w:r w:rsidRPr="003961F9">
        <w:rPr>
          <w:rFonts w:eastAsia="Times New Roman"/>
          <w:color w:val="333333"/>
          <w:sz w:val="28"/>
          <w:szCs w:val="28"/>
        </w:rPr>
        <w:t>сервисы преобразования данных, дающие возможность трансформировать наборы пространственных данных с целью обеспечения их взаимосовместимости;</w:t>
      </w:r>
      <w:proofErr w:type="gramEnd"/>
      <w:r w:rsidR="006E5BDE">
        <w:rPr>
          <w:rFonts w:eastAsia="Times New Roman"/>
          <w:color w:val="333333"/>
          <w:sz w:val="28"/>
          <w:szCs w:val="28"/>
        </w:rPr>
        <w:t xml:space="preserve"> (6) </w:t>
      </w:r>
      <w:r w:rsidRPr="003961F9">
        <w:rPr>
          <w:rFonts w:eastAsia="Times New Roman"/>
          <w:color w:val="333333"/>
          <w:sz w:val="28"/>
          <w:szCs w:val="28"/>
        </w:rPr>
        <w:t>сервисы для вызова других (удаленных) сервисов.</w:t>
      </w:r>
      <w:r w:rsidR="006E4B37" w:rsidRPr="006E4B37">
        <w:rPr>
          <w:color w:val="000000"/>
          <w:sz w:val="28"/>
          <w:szCs w:val="28"/>
        </w:rPr>
        <w:t xml:space="preserve"> </w:t>
      </w:r>
    </w:p>
    <w:p w:rsidR="001F7ED7" w:rsidRDefault="006E4B37" w:rsidP="006E5BDE">
      <w:pPr>
        <w:shd w:val="clear" w:color="auto" w:fill="FFFFFF"/>
        <w:spacing w:line="360" w:lineRule="auto"/>
        <w:ind w:firstLine="709"/>
        <w:rPr>
          <w:rFonts w:eastAsia="Times New Roman"/>
          <w:color w:val="333333"/>
          <w:sz w:val="28"/>
          <w:szCs w:val="28"/>
        </w:rPr>
      </w:pPr>
      <w:r w:rsidRPr="001F7ED7">
        <w:rPr>
          <w:color w:val="000000"/>
          <w:sz w:val="28"/>
          <w:szCs w:val="28"/>
        </w:rPr>
        <w:lastRenderedPageBreak/>
        <w:t xml:space="preserve">К основным </w:t>
      </w:r>
      <w:r w:rsidR="006E5BDE">
        <w:rPr>
          <w:color w:val="000000"/>
          <w:sz w:val="28"/>
          <w:szCs w:val="28"/>
        </w:rPr>
        <w:t xml:space="preserve">тематическим </w:t>
      </w:r>
      <w:r w:rsidRPr="001F7ED7">
        <w:rPr>
          <w:color w:val="000000"/>
          <w:sz w:val="28"/>
          <w:szCs w:val="28"/>
        </w:rPr>
        <w:t xml:space="preserve">рубрикам </w:t>
      </w:r>
      <w:r w:rsidR="000B7769">
        <w:rPr>
          <w:color w:val="000000"/>
          <w:sz w:val="28"/>
          <w:szCs w:val="28"/>
        </w:rPr>
        <w:t xml:space="preserve">(разделам, категориям) </w:t>
      </w:r>
      <w:proofErr w:type="spellStart"/>
      <w:r w:rsidRPr="001F7ED7">
        <w:rPr>
          <w:color w:val="000000"/>
          <w:sz w:val="28"/>
          <w:szCs w:val="28"/>
        </w:rPr>
        <w:t>геопорталов</w:t>
      </w:r>
      <w:proofErr w:type="spellEnd"/>
      <w:r w:rsidRPr="001F7ED7">
        <w:rPr>
          <w:color w:val="000000"/>
          <w:sz w:val="28"/>
          <w:szCs w:val="28"/>
        </w:rPr>
        <w:t xml:space="preserve"> обычно относятся:</w:t>
      </w:r>
      <w:r w:rsidR="006E5BDE">
        <w:rPr>
          <w:color w:val="000000"/>
          <w:sz w:val="28"/>
          <w:szCs w:val="28"/>
        </w:rPr>
        <w:t xml:space="preserve"> (1) </w:t>
      </w:r>
      <w:r w:rsidRPr="001F7ED7">
        <w:rPr>
          <w:rFonts w:eastAsia="Times New Roman"/>
          <w:color w:val="333333"/>
          <w:sz w:val="28"/>
          <w:szCs w:val="28"/>
        </w:rPr>
        <w:t>окружающая среда</w:t>
      </w:r>
      <w:r w:rsidR="001F7ED7">
        <w:rPr>
          <w:rFonts w:eastAsia="Times New Roman"/>
          <w:color w:val="333333"/>
          <w:sz w:val="28"/>
          <w:szCs w:val="28"/>
        </w:rPr>
        <w:t>;</w:t>
      </w:r>
      <w:r w:rsidR="006E5BDE">
        <w:rPr>
          <w:rFonts w:eastAsia="Times New Roman"/>
          <w:color w:val="333333"/>
          <w:sz w:val="28"/>
          <w:szCs w:val="28"/>
        </w:rPr>
        <w:t xml:space="preserve"> (2) </w:t>
      </w:r>
      <w:r w:rsidR="001F7ED7">
        <w:rPr>
          <w:rFonts w:eastAsia="Times New Roman"/>
          <w:color w:val="333333"/>
          <w:sz w:val="28"/>
          <w:szCs w:val="28"/>
        </w:rPr>
        <w:t>люди и общество;</w:t>
      </w:r>
      <w:r w:rsidR="006E5BDE">
        <w:rPr>
          <w:rFonts w:eastAsia="Times New Roman"/>
          <w:color w:val="333333"/>
          <w:sz w:val="28"/>
          <w:szCs w:val="28"/>
        </w:rPr>
        <w:t xml:space="preserve"> (3) </w:t>
      </w:r>
      <w:r w:rsidR="001F7ED7">
        <w:rPr>
          <w:rFonts w:eastAsia="Times New Roman"/>
          <w:color w:val="333333"/>
          <w:sz w:val="28"/>
          <w:szCs w:val="28"/>
        </w:rPr>
        <w:t>экономика;</w:t>
      </w:r>
      <w:r w:rsidR="006E5BDE">
        <w:rPr>
          <w:rFonts w:eastAsia="Times New Roman"/>
          <w:color w:val="333333"/>
          <w:sz w:val="28"/>
          <w:szCs w:val="28"/>
        </w:rPr>
        <w:t xml:space="preserve"> (4) </w:t>
      </w:r>
      <w:r w:rsidR="001F7ED7">
        <w:rPr>
          <w:rFonts w:eastAsia="Times New Roman"/>
          <w:color w:val="333333"/>
          <w:sz w:val="28"/>
          <w:szCs w:val="28"/>
        </w:rPr>
        <w:t>история;</w:t>
      </w:r>
      <w:r w:rsidR="006E5BDE">
        <w:rPr>
          <w:rFonts w:eastAsia="Times New Roman"/>
          <w:color w:val="333333"/>
          <w:sz w:val="28"/>
          <w:szCs w:val="28"/>
        </w:rPr>
        <w:t xml:space="preserve"> (5) и</w:t>
      </w:r>
      <w:r w:rsidR="001F7ED7">
        <w:rPr>
          <w:rFonts w:eastAsia="Times New Roman"/>
          <w:color w:val="333333"/>
          <w:sz w:val="28"/>
          <w:szCs w:val="28"/>
        </w:rPr>
        <w:t>зменения климата;</w:t>
      </w:r>
      <w:r w:rsidR="006E5BDE">
        <w:rPr>
          <w:rFonts w:eastAsia="Times New Roman"/>
          <w:color w:val="333333"/>
          <w:sz w:val="28"/>
          <w:szCs w:val="28"/>
        </w:rPr>
        <w:t xml:space="preserve"> (6) </w:t>
      </w:r>
      <w:r w:rsidR="001F7ED7">
        <w:rPr>
          <w:rFonts w:eastAsia="Times New Roman"/>
          <w:color w:val="333333"/>
          <w:sz w:val="28"/>
          <w:szCs w:val="28"/>
        </w:rPr>
        <w:t xml:space="preserve">водные </w:t>
      </w:r>
      <w:r w:rsidR="006E5BDE">
        <w:rPr>
          <w:rFonts w:eastAsia="Times New Roman"/>
          <w:color w:val="333333"/>
          <w:sz w:val="28"/>
          <w:szCs w:val="28"/>
        </w:rPr>
        <w:t xml:space="preserve">и наземные </w:t>
      </w:r>
      <w:r w:rsidR="001F7ED7">
        <w:rPr>
          <w:rFonts w:eastAsia="Times New Roman"/>
          <w:color w:val="333333"/>
          <w:sz w:val="28"/>
          <w:szCs w:val="28"/>
        </w:rPr>
        <w:t>ресурсы</w:t>
      </w:r>
      <w:r w:rsidR="006E5BDE">
        <w:rPr>
          <w:rFonts w:eastAsia="Times New Roman"/>
          <w:color w:val="333333"/>
          <w:sz w:val="28"/>
          <w:szCs w:val="28"/>
        </w:rPr>
        <w:t xml:space="preserve"> и их использование</w:t>
      </w:r>
      <w:r w:rsidR="001F7ED7">
        <w:rPr>
          <w:rFonts w:eastAsia="Times New Roman"/>
          <w:color w:val="333333"/>
          <w:sz w:val="28"/>
          <w:szCs w:val="28"/>
        </w:rPr>
        <w:t>;</w:t>
      </w:r>
      <w:r w:rsidR="006E5BDE">
        <w:rPr>
          <w:rFonts w:eastAsia="Times New Roman"/>
          <w:color w:val="333333"/>
          <w:sz w:val="28"/>
          <w:szCs w:val="28"/>
        </w:rPr>
        <w:t xml:space="preserve"> (6) з</w:t>
      </w:r>
      <w:r w:rsidR="001F7ED7">
        <w:rPr>
          <w:rFonts w:eastAsia="Times New Roman"/>
          <w:color w:val="333333"/>
          <w:sz w:val="28"/>
          <w:szCs w:val="28"/>
        </w:rPr>
        <w:t>дравоохранение;</w:t>
      </w:r>
      <w:r w:rsidR="006E5BDE">
        <w:rPr>
          <w:rFonts w:eastAsia="Times New Roman"/>
          <w:color w:val="333333"/>
          <w:sz w:val="28"/>
          <w:szCs w:val="28"/>
        </w:rPr>
        <w:t xml:space="preserve"> (7) </w:t>
      </w:r>
      <w:r w:rsidR="001F7ED7">
        <w:rPr>
          <w:rFonts w:eastAsia="Times New Roman"/>
          <w:color w:val="333333"/>
          <w:sz w:val="28"/>
          <w:szCs w:val="28"/>
        </w:rPr>
        <w:t xml:space="preserve">базовые картографические материалы, архив карт и </w:t>
      </w:r>
      <w:proofErr w:type="spellStart"/>
      <w:r w:rsidR="001F7ED7">
        <w:rPr>
          <w:rFonts w:eastAsia="Times New Roman"/>
          <w:color w:val="333333"/>
          <w:sz w:val="28"/>
          <w:szCs w:val="28"/>
        </w:rPr>
        <w:t>топокарты</w:t>
      </w:r>
      <w:proofErr w:type="spellEnd"/>
      <w:r w:rsidR="001F7ED7">
        <w:rPr>
          <w:rFonts w:eastAsia="Times New Roman"/>
          <w:color w:val="333333"/>
          <w:sz w:val="28"/>
          <w:szCs w:val="28"/>
        </w:rPr>
        <w:t xml:space="preserve">. </w:t>
      </w:r>
    </w:p>
    <w:p w:rsidR="006E4B37" w:rsidRDefault="006E4B37" w:rsidP="001F7ED7">
      <w:pPr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 w:rsidRPr="001F7ED7">
        <w:rPr>
          <w:color w:val="000000"/>
          <w:sz w:val="28"/>
          <w:szCs w:val="28"/>
        </w:rPr>
        <w:t xml:space="preserve"> </w:t>
      </w:r>
      <w:r w:rsidR="001F7ED7">
        <w:rPr>
          <w:color w:val="000000"/>
          <w:sz w:val="28"/>
          <w:szCs w:val="28"/>
        </w:rPr>
        <w:t xml:space="preserve">Каждая из рубрик в свою очередь содержит от 3 до 12 тематических ГИС-слоев. Часто отдельной рубрикой выделяют </w:t>
      </w:r>
      <w:r w:rsidR="006E5BDE">
        <w:rPr>
          <w:color w:val="000000"/>
          <w:sz w:val="28"/>
          <w:szCs w:val="28"/>
        </w:rPr>
        <w:t xml:space="preserve">(8) </w:t>
      </w:r>
      <w:r w:rsidR="001F7ED7">
        <w:rPr>
          <w:color w:val="000000"/>
          <w:sz w:val="28"/>
          <w:szCs w:val="28"/>
        </w:rPr>
        <w:t>«Образовательные ресурсы».</w:t>
      </w:r>
    </w:p>
    <w:p w:rsidR="00D50124" w:rsidRPr="000B7769" w:rsidRDefault="00D50124" w:rsidP="00D50124">
      <w:pPr>
        <w:shd w:val="clear" w:color="auto" w:fill="FFFFFF"/>
        <w:spacing w:line="360" w:lineRule="auto"/>
        <w:ind w:firstLine="709"/>
        <w:rPr>
          <w:i/>
          <w:iCs/>
          <w:color w:val="000000"/>
          <w:sz w:val="28"/>
          <w:szCs w:val="28"/>
        </w:rPr>
      </w:pPr>
      <w:r w:rsidRPr="000B7769">
        <w:rPr>
          <w:b/>
          <w:bCs/>
          <w:i/>
          <w:iCs/>
          <w:color w:val="000000"/>
          <w:sz w:val="28"/>
          <w:szCs w:val="28"/>
        </w:rPr>
        <w:t>Структура организации портала</w:t>
      </w:r>
      <w:r w:rsidRPr="000B7769">
        <w:rPr>
          <w:i/>
          <w:iCs/>
          <w:color w:val="000000"/>
          <w:sz w:val="28"/>
          <w:szCs w:val="28"/>
        </w:rPr>
        <w:t xml:space="preserve"> </w:t>
      </w:r>
    </w:p>
    <w:p w:rsidR="00D50124" w:rsidRPr="001F7ED7" w:rsidRDefault="000B7769" w:rsidP="000B7769">
      <w:pPr>
        <w:shd w:val="clear" w:color="auto" w:fill="FFFFFF"/>
        <w:tabs>
          <w:tab w:val="center" w:pos="5032"/>
        </w:tabs>
        <w:spacing w:line="360" w:lineRule="auto"/>
        <w:ind w:firstLine="709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Т</w:t>
      </w:r>
      <w:r w:rsidR="00D50124" w:rsidRPr="00D50124">
        <w:rPr>
          <w:color w:val="000000"/>
          <w:sz w:val="28"/>
          <w:szCs w:val="28"/>
        </w:rPr>
        <w:t xml:space="preserve">ри основных компонента: </w:t>
      </w:r>
      <w:r w:rsidR="00D50124">
        <w:rPr>
          <w:color w:val="000000"/>
          <w:sz w:val="28"/>
          <w:szCs w:val="28"/>
        </w:rPr>
        <w:tab/>
        <w:t>(</w:t>
      </w:r>
      <w:r w:rsidR="00D50124" w:rsidRPr="00D50124">
        <w:rPr>
          <w:color w:val="000000"/>
          <w:sz w:val="28"/>
          <w:szCs w:val="28"/>
        </w:rPr>
        <w:t>1) каталог  метаданных  на  портале,  где  пользователи  производят  поиск</w:t>
      </w:r>
      <w:r w:rsidR="00D50124"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 xml:space="preserve">данных и размещают сведения об имеющихся у них данных; </w:t>
      </w:r>
      <w:r w:rsidR="00D50124">
        <w:rPr>
          <w:color w:val="000000"/>
          <w:sz w:val="28"/>
          <w:szCs w:val="28"/>
        </w:rPr>
        <w:t>(</w:t>
      </w:r>
      <w:r w:rsidR="00D50124" w:rsidRPr="00D50124">
        <w:rPr>
          <w:color w:val="000000"/>
          <w:sz w:val="28"/>
          <w:szCs w:val="28"/>
        </w:rPr>
        <w:t>2) ГИС-узлы,  где пользователи размещают и публикуют пространственные</w:t>
      </w:r>
      <w:r w:rsidR="00D50124"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 xml:space="preserve">данные; </w:t>
      </w:r>
      <w:r w:rsidR="00D50124">
        <w:rPr>
          <w:color w:val="000000"/>
          <w:sz w:val="28"/>
          <w:szCs w:val="28"/>
        </w:rPr>
        <w:t>(</w:t>
      </w:r>
      <w:r w:rsidR="00D50124" w:rsidRPr="00D50124">
        <w:rPr>
          <w:color w:val="000000"/>
          <w:sz w:val="28"/>
          <w:szCs w:val="28"/>
        </w:rPr>
        <w:t>3) ГИС-пользователи,  которые  осуществляют  поиск  данных,  а  затем</w:t>
      </w:r>
      <w:r w:rsidR="00D50124"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>соединяются  с  ГИС-узлами,  где  эти  данные  расположены,  для  использования</w:t>
      </w:r>
      <w:r>
        <w:rPr>
          <w:color w:val="000000"/>
          <w:sz w:val="28"/>
          <w:szCs w:val="28"/>
        </w:rPr>
        <w:t xml:space="preserve"> </w:t>
      </w:r>
      <w:r w:rsidR="00D50124" w:rsidRPr="00D50124">
        <w:rPr>
          <w:color w:val="000000"/>
          <w:sz w:val="28"/>
          <w:szCs w:val="28"/>
        </w:rPr>
        <w:t>доступных данных или сервисов.</w:t>
      </w:r>
      <w:proofErr w:type="gramEnd"/>
    </w:p>
    <w:p w:rsidR="00500DD6" w:rsidRPr="00500DD6" w:rsidRDefault="00500DD6" w:rsidP="002151E4">
      <w:pPr>
        <w:spacing w:line="360" w:lineRule="auto"/>
        <w:ind w:firstLine="567"/>
        <w:jc w:val="both"/>
        <w:rPr>
          <w:b/>
          <w:bCs/>
          <w:i/>
          <w:iCs/>
          <w:color w:val="000000"/>
          <w:sz w:val="28"/>
          <w:szCs w:val="28"/>
        </w:rPr>
      </w:pPr>
      <w:r w:rsidRPr="00500DD6">
        <w:rPr>
          <w:b/>
          <w:bCs/>
          <w:i/>
          <w:iCs/>
          <w:color w:val="000000"/>
          <w:sz w:val="28"/>
          <w:szCs w:val="28"/>
        </w:rPr>
        <w:t>Классификация</w:t>
      </w:r>
    </w:p>
    <w:p w:rsidR="003961F9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современных </w:t>
      </w:r>
      <w:proofErr w:type="spellStart"/>
      <w:r>
        <w:rPr>
          <w:color w:val="000000"/>
          <w:sz w:val="28"/>
          <w:szCs w:val="28"/>
        </w:rPr>
        <w:t>веб-технологиях</w:t>
      </w:r>
      <w:proofErr w:type="spellEnd"/>
      <w:r>
        <w:rPr>
          <w:color w:val="000000"/>
          <w:sz w:val="28"/>
          <w:szCs w:val="28"/>
        </w:rPr>
        <w:t xml:space="preserve"> различают несколько видов порталов</w:t>
      </w:r>
      <w:r w:rsidR="006E5BDE">
        <w:rPr>
          <w:color w:val="000000"/>
          <w:sz w:val="28"/>
          <w:szCs w:val="28"/>
        </w:rPr>
        <w:t>. В</w:t>
      </w:r>
      <w:r>
        <w:rPr>
          <w:color w:val="000000"/>
          <w:sz w:val="28"/>
          <w:szCs w:val="28"/>
        </w:rPr>
        <w:t xml:space="preserve"> том числе по архитектуре: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proofErr w:type="gramStart"/>
      <w:r>
        <w:rPr>
          <w:color w:val="000000"/>
          <w:sz w:val="28"/>
          <w:szCs w:val="28"/>
        </w:rPr>
        <w:t>вертикальный</w:t>
      </w:r>
      <w:proofErr w:type="gramEnd"/>
      <w:r>
        <w:rPr>
          <w:color w:val="000000"/>
          <w:sz w:val="28"/>
          <w:szCs w:val="28"/>
        </w:rPr>
        <w:t xml:space="preserve"> (имеет узкую тематическую направленность),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proofErr w:type="gramStart"/>
      <w:r>
        <w:rPr>
          <w:color w:val="000000"/>
          <w:sz w:val="28"/>
          <w:szCs w:val="28"/>
        </w:rPr>
        <w:t>горизонтальный</w:t>
      </w:r>
      <w:proofErr w:type="gramEnd"/>
      <w:r>
        <w:rPr>
          <w:color w:val="000000"/>
          <w:sz w:val="28"/>
          <w:szCs w:val="28"/>
        </w:rPr>
        <w:t xml:space="preserve"> (охватывает много тем, обычно формируется вокруг поисковой системы),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смешанный.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географическому охвату: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интернациональные (</w:t>
      </w:r>
      <w:r>
        <w:rPr>
          <w:color w:val="000000"/>
          <w:sz w:val="28"/>
          <w:szCs w:val="28"/>
          <w:lang w:val="en-US"/>
        </w:rPr>
        <w:t>Yahoo</w:t>
      </w:r>
      <w:r w:rsidRPr="006E3AE1">
        <w:rPr>
          <w:color w:val="000000"/>
          <w:sz w:val="28"/>
          <w:szCs w:val="28"/>
        </w:rPr>
        <w:t>),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региональные,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proofErr w:type="gramStart"/>
      <w:r>
        <w:rPr>
          <w:color w:val="000000"/>
          <w:sz w:val="28"/>
          <w:szCs w:val="28"/>
        </w:rPr>
        <w:t>локальные</w:t>
      </w:r>
      <w:proofErr w:type="gramEnd"/>
      <w:r>
        <w:rPr>
          <w:color w:val="000000"/>
          <w:sz w:val="28"/>
          <w:szCs w:val="28"/>
        </w:rPr>
        <w:t xml:space="preserve"> (</w:t>
      </w:r>
      <w:proofErr w:type="spellStart"/>
      <w:r>
        <w:rPr>
          <w:color w:val="000000"/>
          <w:sz w:val="28"/>
          <w:szCs w:val="28"/>
        </w:rPr>
        <w:t>геопорталы</w:t>
      </w:r>
      <w:proofErr w:type="spellEnd"/>
      <w:r>
        <w:rPr>
          <w:color w:val="000000"/>
          <w:sz w:val="28"/>
          <w:szCs w:val="28"/>
        </w:rPr>
        <w:t xml:space="preserve"> городов и областей).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специализации и доступности: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proofErr w:type="gramStart"/>
      <w:r>
        <w:rPr>
          <w:color w:val="000000"/>
          <w:sz w:val="28"/>
          <w:szCs w:val="28"/>
        </w:rPr>
        <w:t>публичные</w:t>
      </w:r>
      <w:proofErr w:type="gramEnd"/>
      <w:r>
        <w:rPr>
          <w:color w:val="000000"/>
          <w:sz w:val="28"/>
          <w:szCs w:val="28"/>
        </w:rPr>
        <w:t xml:space="preserve"> (общедоступные), ориентированы на широкую целевую аудитор</w:t>
      </w:r>
      <w:r w:rsidR="000B7769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ю – всех </w:t>
      </w:r>
      <w:proofErr w:type="spellStart"/>
      <w:r>
        <w:rPr>
          <w:color w:val="000000"/>
          <w:sz w:val="28"/>
          <w:szCs w:val="28"/>
        </w:rPr>
        <w:t>интернет-пользователей</w:t>
      </w:r>
      <w:proofErr w:type="spellEnd"/>
      <w:r>
        <w:rPr>
          <w:color w:val="000000"/>
          <w:sz w:val="28"/>
          <w:szCs w:val="28"/>
        </w:rPr>
        <w:t>,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lastRenderedPageBreak/>
        <w:t>- корпоративные, ориентированные на специфичную тематике целевую аудиторию, могут иметь и внешний интерфейс для публичного использования.</w:t>
      </w:r>
      <w:proofErr w:type="gramEnd"/>
    </w:p>
    <w:p w:rsidR="00500DD6" w:rsidRPr="00500DD6" w:rsidRDefault="00500DD6" w:rsidP="002151E4">
      <w:pPr>
        <w:spacing w:line="360" w:lineRule="auto"/>
        <w:ind w:firstLine="567"/>
        <w:jc w:val="both"/>
        <w:rPr>
          <w:b/>
          <w:bCs/>
          <w:i/>
          <w:iCs/>
          <w:color w:val="000000"/>
          <w:sz w:val="28"/>
          <w:szCs w:val="28"/>
        </w:rPr>
      </w:pPr>
      <w:r w:rsidRPr="00500DD6">
        <w:rPr>
          <w:b/>
          <w:bCs/>
          <w:i/>
          <w:iCs/>
          <w:color w:val="000000"/>
          <w:sz w:val="28"/>
          <w:szCs w:val="28"/>
        </w:rPr>
        <w:t>Современное назначение.</w:t>
      </w:r>
    </w:p>
    <w:p w:rsidR="006E3AE1" w:rsidRDefault="006E3AE1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Корпоративные и региональные порталы с </w:t>
      </w:r>
      <w:r w:rsidR="00500DD6">
        <w:rPr>
          <w:color w:val="000000"/>
          <w:sz w:val="28"/>
          <w:szCs w:val="28"/>
        </w:rPr>
        <w:t>соответствующим</w:t>
      </w:r>
      <w:r>
        <w:rPr>
          <w:color w:val="000000"/>
          <w:sz w:val="28"/>
          <w:szCs w:val="28"/>
        </w:rPr>
        <w:t xml:space="preserve"> набором пространственных и космических данных стали в последнее время основой инструментов для управления территориями.</w:t>
      </w:r>
    </w:p>
    <w:p w:rsidR="00500DD6" w:rsidRDefault="00500DD6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Геопорталы</w:t>
      </w:r>
      <w:proofErr w:type="spellEnd"/>
      <w:r>
        <w:rPr>
          <w:color w:val="000000"/>
          <w:sz w:val="28"/>
          <w:szCs w:val="28"/>
        </w:rPr>
        <w:t xml:space="preserve"> используются поставщиками </w:t>
      </w:r>
      <w:proofErr w:type="spellStart"/>
      <w:r>
        <w:rPr>
          <w:color w:val="000000"/>
          <w:sz w:val="28"/>
          <w:szCs w:val="28"/>
        </w:rPr>
        <w:t>геоданных</w:t>
      </w:r>
      <w:proofErr w:type="spellEnd"/>
      <w:r>
        <w:rPr>
          <w:color w:val="000000"/>
          <w:sz w:val="28"/>
          <w:szCs w:val="28"/>
        </w:rPr>
        <w:t xml:space="preserve"> (</w:t>
      </w:r>
      <w:r w:rsidR="006E4B37">
        <w:rPr>
          <w:color w:val="000000"/>
          <w:sz w:val="28"/>
          <w:szCs w:val="28"/>
        </w:rPr>
        <w:t>коммерческими</w:t>
      </w:r>
      <w:r>
        <w:rPr>
          <w:color w:val="000000"/>
          <w:sz w:val="28"/>
          <w:szCs w:val="28"/>
        </w:rPr>
        <w:t xml:space="preserve"> и </w:t>
      </w:r>
      <w:r w:rsidR="006E4B37">
        <w:rPr>
          <w:color w:val="000000"/>
          <w:sz w:val="28"/>
          <w:szCs w:val="28"/>
        </w:rPr>
        <w:t>государственными</w:t>
      </w:r>
      <w:r>
        <w:rPr>
          <w:color w:val="000000"/>
          <w:sz w:val="28"/>
          <w:szCs w:val="28"/>
        </w:rPr>
        <w:t xml:space="preserve"> структурами) для размещения описания (метаданных) разработанной картографической и иной </w:t>
      </w:r>
      <w:proofErr w:type="spellStart"/>
      <w:r>
        <w:rPr>
          <w:color w:val="000000"/>
          <w:sz w:val="28"/>
          <w:szCs w:val="28"/>
        </w:rPr>
        <w:t>геопространственных</w:t>
      </w:r>
      <w:proofErr w:type="spellEnd"/>
      <w:r>
        <w:rPr>
          <w:color w:val="000000"/>
          <w:sz w:val="28"/>
          <w:szCs w:val="28"/>
        </w:rPr>
        <w:t xml:space="preserve"> продук</w:t>
      </w:r>
      <w:r w:rsidR="000B7769">
        <w:rPr>
          <w:color w:val="000000"/>
          <w:sz w:val="28"/>
          <w:szCs w:val="28"/>
        </w:rPr>
        <w:t>ции</w:t>
      </w:r>
      <w:r>
        <w:rPr>
          <w:color w:val="000000"/>
          <w:sz w:val="28"/>
          <w:szCs w:val="28"/>
        </w:rPr>
        <w:t xml:space="preserve">. В свою очередь, потребители этих </w:t>
      </w:r>
      <w:r w:rsidR="006E4B37">
        <w:rPr>
          <w:color w:val="000000"/>
          <w:sz w:val="28"/>
          <w:szCs w:val="28"/>
        </w:rPr>
        <w:t>продуктов</w:t>
      </w:r>
      <w:r>
        <w:rPr>
          <w:color w:val="000000"/>
          <w:sz w:val="28"/>
          <w:szCs w:val="28"/>
        </w:rPr>
        <w:t xml:space="preserve"> – профессионалы и представители общественности, используют </w:t>
      </w:r>
      <w:proofErr w:type="spellStart"/>
      <w:r>
        <w:rPr>
          <w:color w:val="000000"/>
          <w:sz w:val="28"/>
          <w:szCs w:val="28"/>
        </w:rPr>
        <w:t>геопорталы</w:t>
      </w:r>
      <w:proofErr w:type="spellEnd"/>
      <w:r>
        <w:rPr>
          <w:color w:val="000000"/>
          <w:sz w:val="28"/>
          <w:szCs w:val="28"/>
        </w:rPr>
        <w:t xml:space="preserve"> для поиска и получения необходимой им информации. В целом </w:t>
      </w:r>
      <w:proofErr w:type="spellStart"/>
      <w:r>
        <w:rPr>
          <w:color w:val="000000"/>
          <w:sz w:val="28"/>
          <w:szCs w:val="28"/>
        </w:rPr>
        <w:t>геопорталы</w:t>
      </w:r>
      <w:proofErr w:type="spellEnd"/>
      <w:r>
        <w:rPr>
          <w:color w:val="000000"/>
          <w:sz w:val="28"/>
          <w:szCs w:val="28"/>
        </w:rPr>
        <w:t xml:space="preserve"> сейча</w:t>
      </w:r>
      <w:r w:rsidR="006E4B37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 xml:space="preserve"> </w:t>
      </w:r>
      <w:r w:rsidR="006E4B37">
        <w:rPr>
          <w:color w:val="000000"/>
          <w:sz w:val="28"/>
          <w:szCs w:val="28"/>
        </w:rPr>
        <w:t>играют</w:t>
      </w:r>
      <w:r>
        <w:rPr>
          <w:color w:val="000000"/>
          <w:sz w:val="28"/>
          <w:szCs w:val="28"/>
        </w:rPr>
        <w:t xml:space="preserve"> возрастающую роль по мере развития информатизации общества в широком </w:t>
      </w:r>
      <w:r w:rsidR="006E4B37">
        <w:rPr>
          <w:color w:val="000000"/>
          <w:sz w:val="28"/>
          <w:szCs w:val="28"/>
        </w:rPr>
        <w:t>распространении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геопространственной</w:t>
      </w:r>
      <w:proofErr w:type="spellEnd"/>
      <w:r>
        <w:rPr>
          <w:color w:val="000000"/>
          <w:sz w:val="28"/>
          <w:szCs w:val="28"/>
        </w:rPr>
        <w:t xml:space="preserve"> информации и продуктов на их основе, устраняя дублирование усилий и </w:t>
      </w:r>
      <w:r w:rsidR="006E4B37">
        <w:rPr>
          <w:color w:val="000000"/>
          <w:sz w:val="28"/>
          <w:szCs w:val="28"/>
        </w:rPr>
        <w:t>непроизводительную</w:t>
      </w:r>
      <w:r>
        <w:rPr>
          <w:color w:val="000000"/>
          <w:sz w:val="28"/>
          <w:szCs w:val="28"/>
        </w:rPr>
        <w:t xml:space="preserve"> потерю времени и ресурсов.</w:t>
      </w:r>
    </w:p>
    <w:p w:rsidR="00500DD6" w:rsidRPr="006E3AE1" w:rsidRDefault="00500DD6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последние годы направление </w:t>
      </w:r>
      <w:proofErr w:type="spellStart"/>
      <w:r>
        <w:rPr>
          <w:color w:val="000000"/>
          <w:sz w:val="28"/>
          <w:szCs w:val="28"/>
        </w:rPr>
        <w:t>геоинформатики</w:t>
      </w:r>
      <w:proofErr w:type="spellEnd"/>
      <w:r>
        <w:rPr>
          <w:color w:val="000000"/>
          <w:sz w:val="28"/>
          <w:szCs w:val="28"/>
        </w:rPr>
        <w:t xml:space="preserve">, </w:t>
      </w:r>
      <w:r w:rsidR="006E4B37">
        <w:rPr>
          <w:color w:val="000000"/>
          <w:sz w:val="28"/>
          <w:szCs w:val="28"/>
        </w:rPr>
        <w:t>связанное</w:t>
      </w:r>
      <w:r>
        <w:rPr>
          <w:color w:val="000000"/>
          <w:sz w:val="28"/>
          <w:szCs w:val="28"/>
        </w:rPr>
        <w:t xml:space="preserve"> с созданием и применением </w:t>
      </w:r>
      <w:proofErr w:type="spellStart"/>
      <w:r>
        <w:rPr>
          <w:color w:val="000000"/>
          <w:sz w:val="28"/>
          <w:szCs w:val="28"/>
        </w:rPr>
        <w:t>геопорталов</w:t>
      </w:r>
      <w:proofErr w:type="spellEnd"/>
      <w:r w:rsidR="006E5BD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6E4B37">
        <w:rPr>
          <w:color w:val="000000"/>
          <w:sz w:val="28"/>
          <w:szCs w:val="28"/>
        </w:rPr>
        <w:t>стремительно</w:t>
      </w:r>
      <w:r>
        <w:rPr>
          <w:color w:val="000000"/>
          <w:sz w:val="28"/>
          <w:szCs w:val="28"/>
        </w:rPr>
        <w:t xml:space="preserve"> развивается (</w:t>
      </w:r>
      <w:proofErr w:type="gramStart"/>
      <w:r>
        <w:rPr>
          <w:color w:val="000000"/>
          <w:sz w:val="28"/>
          <w:szCs w:val="28"/>
        </w:rPr>
        <w:t>см</w:t>
      </w:r>
      <w:proofErr w:type="gramEnd"/>
      <w:r>
        <w:rPr>
          <w:color w:val="000000"/>
          <w:sz w:val="28"/>
          <w:szCs w:val="28"/>
        </w:rPr>
        <w:t xml:space="preserve">. А.2 и Приложение Б), в том числе в </w:t>
      </w:r>
      <w:r w:rsidR="006E4B37">
        <w:rPr>
          <w:color w:val="000000"/>
          <w:sz w:val="28"/>
          <w:szCs w:val="28"/>
        </w:rPr>
        <w:t>соответствии</w:t>
      </w:r>
      <w:r>
        <w:rPr>
          <w:color w:val="000000"/>
          <w:sz w:val="28"/>
          <w:szCs w:val="28"/>
        </w:rPr>
        <w:t xml:space="preserve"> с конц</w:t>
      </w:r>
      <w:r w:rsidR="006E4B37">
        <w:rPr>
          <w:color w:val="000000"/>
          <w:sz w:val="28"/>
          <w:szCs w:val="28"/>
        </w:rPr>
        <w:t>еп</w:t>
      </w:r>
      <w:r>
        <w:rPr>
          <w:color w:val="000000"/>
          <w:sz w:val="28"/>
          <w:szCs w:val="28"/>
        </w:rPr>
        <w:t>цией «</w:t>
      </w:r>
      <w:proofErr w:type="spellStart"/>
      <w:r>
        <w:rPr>
          <w:color w:val="000000"/>
          <w:sz w:val="28"/>
          <w:szCs w:val="28"/>
        </w:rPr>
        <w:t>неогеографии</w:t>
      </w:r>
      <w:proofErr w:type="spellEnd"/>
      <w:r>
        <w:rPr>
          <w:color w:val="000000"/>
          <w:sz w:val="28"/>
          <w:szCs w:val="28"/>
        </w:rPr>
        <w:t xml:space="preserve">» (популярные </w:t>
      </w:r>
      <w:proofErr w:type="spellStart"/>
      <w:r>
        <w:rPr>
          <w:color w:val="000000"/>
          <w:sz w:val="28"/>
          <w:szCs w:val="28"/>
        </w:rPr>
        <w:t>геосервисы</w:t>
      </w:r>
      <w:proofErr w:type="spellEnd"/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Goo</w:t>
      </w:r>
      <w:r w:rsidR="006E4B37">
        <w:rPr>
          <w:color w:val="000000"/>
          <w:sz w:val="28"/>
          <w:szCs w:val="28"/>
          <w:lang w:val="en-US"/>
        </w:rPr>
        <w:t>g</w:t>
      </w:r>
      <w:r>
        <w:rPr>
          <w:color w:val="000000"/>
          <w:sz w:val="28"/>
          <w:szCs w:val="28"/>
          <w:lang w:val="en-US"/>
        </w:rPr>
        <w:t>le</w:t>
      </w:r>
      <w:r w:rsidRPr="00500DD6">
        <w:rPr>
          <w:color w:val="000000"/>
          <w:sz w:val="28"/>
          <w:szCs w:val="28"/>
        </w:rPr>
        <w:t xml:space="preserve"> </w:t>
      </w:r>
      <w:proofErr w:type="spellStart"/>
      <w:r w:rsidR="006E4B37">
        <w:rPr>
          <w:color w:val="000000"/>
          <w:sz w:val="28"/>
          <w:szCs w:val="28"/>
          <w:lang w:val="en-US"/>
        </w:rPr>
        <w:t>Earch</w:t>
      </w:r>
      <w:proofErr w:type="spellEnd"/>
      <w:r w:rsidR="006E4B37" w:rsidRPr="006E4B37">
        <w:rPr>
          <w:color w:val="000000"/>
          <w:sz w:val="28"/>
          <w:szCs w:val="28"/>
        </w:rPr>
        <w:t xml:space="preserve">, </w:t>
      </w:r>
      <w:r w:rsidR="006E4B37">
        <w:rPr>
          <w:color w:val="000000"/>
          <w:sz w:val="28"/>
          <w:szCs w:val="28"/>
          <w:lang w:val="en-US"/>
        </w:rPr>
        <w:t>Google</w:t>
      </w:r>
      <w:r w:rsidR="006E4B37" w:rsidRPr="006E4B37">
        <w:rPr>
          <w:color w:val="000000"/>
          <w:sz w:val="28"/>
          <w:szCs w:val="28"/>
        </w:rPr>
        <w:t xml:space="preserve"> </w:t>
      </w:r>
      <w:r w:rsidR="006E4B37">
        <w:rPr>
          <w:color w:val="000000"/>
          <w:sz w:val="28"/>
          <w:szCs w:val="28"/>
          <w:lang w:val="en-US"/>
        </w:rPr>
        <w:t>Maps</w:t>
      </w:r>
      <w:r w:rsidR="006E5BDE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.</w:t>
      </w:r>
    </w:p>
    <w:p w:rsidR="001F7ED7" w:rsidRPr="001F7ED7" w:rsidRDefault="001F7ED7" w:rsidP="002151E4">
      <w:pPr>
        <w:spacing w:line="360" w:lineRule="auto"/>
        <w:ind w:firstLine="567"/>
        <w:jc w:val="both"/>
        <w:rPr>
          <w:b/>
          <w:bCs/>
          <w:i/>
          <w:iCs/>
          <w:color w:val="000000"/>
          <w:sz w:val="28"/>
          <w:szCs w:val="28"/>
        </w:rPr>
      </w:pPr>
      <w:r w:rsidRPr="001F7ED7">
        <w:rPr>
          <w:b/>
          <w:bCs/>
          <w:i/>
          <w:iCs/>
          <w:color w:val="000000"/>
          <w:sz w:val="28"/>
          <w:szCs w:val="28"/>
        </w:rPr>
        <w:t xml:space="preserve">Перспективы формирования рубрик </w:t>
      </w:r>
      <w:proofErr w:type="spellStart"/>
      <w:r w:rsidRPr="001F7ED7">
        <w:rPr>
          <w:b/>
          <w:bCs/>
          <w:i/>
          <w:iCs/>
          <w:color w:val="000000"/>
          <w:sz w:val="28"/>
          <w:szCs w:val="28"/>
        </w:rPr>
        <w:t>геопорталов</w:t>
      </w:r>
      <w:proofErr w:type="spellEnd"/>
      <w:r w:rsidRPr="001F7ED7">
        <w:rPr>
          <w:b/>
          <w:bCs/>
          <w:i/>
          <w:iCs/>
          <w:color w:val="000000"/>
          <w:sz w:val="28"/>
          <w:szCs w:val="28"/>
        </w:rPr>
        <w:t>, связанные с экологией, природными ресурсами и природопользованием.</w:t>
      </w:r>
    </w:p>
    <w:p w:rsidR="001F7ED7" w:rsidRDefault="001F7ED7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 xml:space="preserve">Благодаря накоплению и систематизации </w:t>
      </w:r>
      <w:r w:rsidR="006E5BDE">
        <w:rPr>
          <w:color w:val="000000"/>
          <w:sz w:val="28"/>
          <w:szCs w:val="28"/>
        </w:rPr>
        <w:t>разнотипных</w:t>
      </w:r>
      <w:r>
        <w:rPr>
          <w:color w:val="000000"/>
          <w:sz w:val="28"/>
          <w:szCs w:val="28"/>
        </w:rPr>
        <w:t xml:space="preserve"> данных и развития программных продуктов для работы с базами данных и базами знаний, таких как</w:t>
      </w:r>
      <w:r w:rsidRPr="001F7ED7">
        <w:rPr>
          <w:color w:val="000000"/>
          <w:sz w:val="28"/>
          <w:szCs w:val="28"/>
        </w:rPr>
        <w:t xml:space="preserve"> </w:t>
      </w:r>
      <w:r w:rsidRPr="001F7ED7">
        <w:rPr>
          <w:b/>
          <w:bCs/>
          <w:i/>
          <w:iCs/>
          <w:color w:val="000000"/>
          <w:sz w:val="28"/>
          <w:szCs w:val="28"/>
        </w:rPr>
        <w:t>машинное обучение (</w:t>
      </w:r>
      <w:r w:rsidR="006E5BDE" w:rsidRPr="001F7ED7">
        <w:rPr>
          <w:b/>
          <w:bCs/>
          <w:i/>
          <w:iCs/>
          <w:color w:val="000000"/>
          <w:sz w:val="28"/>
          <w:szCs w:val="28"/>
          <w:lang w:val="en-US"/>
        </w:rPr>
        <w:t>Machine</w:t>
      </w:r>
      <w:r w:rsidRPr="001F7ED7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1F7ED7">
        <w:rPr>
          <w:b/>
          <w:bCs/>
          <w:i/>
          <w:iCs/>
          <w:color w:val="000000"/>
          <w:sz w:val="28"/>
          <w:szCs w:val="28"/>
          <w:lang w:val="en-US"/>
        </w:rPr>
        <w:t>learning</w:t>
      </w:r>
      <w:r w:rsidRPr="001F7ED7">
        <w:rPr>
          <w:b/>
          <w:bCs/>
          <w:i/>
          <w:iCs/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, трансграничному научному и научно-</w:t>
      </w:r>
      <w:r w:rsidR="006E5BDE">
        <w:rPr>
          <w:color w:val="000000"/>
          <w:sz w:val="28"/>
          <w:szCs w:val="28"/>
        </w:rPr>
        <w:t>практическому</w:t>
      </w:r>
      <w:r>
        <w:rPr>
          <w:color w:val="000000"/>
          <w:sz w:val="28"/>
          <w:szCs w:val="28"/>
        </w:rPr>
        <w:t xml:space="preserve"> сотрудничеству, все большее значение приобретают порталы, </w:t>
      </w:r>
      <w:r w:rsidR="006E5BDE">
        <w:rPr>
          <w:color w:val="000000"/>
          <w:sz w:val="28"/>
          <w:szCs w:val="28"/>
        </w:rPr>
        <w:t>включающие</w:t>
      </w:r>
      <w:r>
        <w:rPr>
          <w:color w:val="000000"/>
          <w:sz w:val="28"/>
          <w:szCs w:val="28"/>
        </w:rPr>
        <w:t xml:space="preserve"> прогностические инструменты для </w:t>
      </w:r>
      <w:r w:rsidR="006E5BDE">
        <w:rPr>
          <w:color w:val="000000"/>
          <w:sz w:val="28"/>
          <w:szCs w:val="28"/>
        </w:rPr>
        <w:t xml:space="preserve">планирования </w:t>
      </w:r>
      <w:r>
        <w:rPr>
          <w:color w:val="000000"/>
          <w:sz w:val="28"/>
          <w:szCs w:val="28"/>
        </w:rPr>
        <w:t xml:space="preserve">управления территориями и </w:t>
      </w:r>
      <w:proofErr w:type="spellStart"/>
      <w:r>
        <w:rPr>
          <w:color w:val="000000"/>
          <w:sz w:val="28"/>
          <w:szCs w:val="28"/>
        </w:rPr>
        <w:t>он-лайн</w:t>
      </w:r>
      <w:proofErr w:type="spellEnd"/>
      <w:r>
        <w:rPr>
          <w:color w:val="000000"/>
          <w:sz w:val="28"/>
          <w:szCs w:val="28"/>
        </w:rPr>
        <w:t xml:space="preserve"> моделирования природных процессов и антропогенных нагрузок (Приложение Б.)</w:t>
      </w:r>
      <w:proofErr w:type="gramEnd"/>
    </w:p>
    <w:p w:rsidR="00F57799" w:rsidRDefault="00F57799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325035" w:rsidRDefault="00F57799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А.2 </w:t>
      </w:r>
      <w:r w:rsidR="00325035">
        <w:rPr>
          <w:color w:val="000000"/>
          <w:sz w:val="28"/>
          <w:szCs w:val="28"/>
        </w:rPr>
        <w:t xml:space="preserve">Примеры </w:t>
      </w:r>
      <w:proofErr w:type="gramStart"/>
      <w:r w:rsidR="00325035">
        <w:rPr>
          <w:color w:val="000000"/>
          <w:sz w:val="28"/>
          <w:szCs w:val="28"/>
        </w:rPr>
        <w:t>действующих</w:t>
      </w:r>
      <w:proofErr w:type="gramEnd"/>
      <w:r w:rsidR="00325035">
        <w:rPr>
          <w:color w:val="000000"/>
          <w:sz w:val="28"/>
          <w:szCs w:val="28"/>
        </w:rPr>
        <w:t xml:space="preserve"> и разрабатываемых </w:t>
      </w:r>
      <w:proofErr w:type="spellStart"/>
      <w:r w:rsidR="00325035">
        <w:rPr>
          <w:color w:val="000000"/>
          <w:sz w:val="28"/>
          <w:szCs w:val="28"/>
        </w:rPr>
        <w:t>геопорталов</w:t>
      </w:r>
      <w:proofErr w:type="spellEnd"/>
      <w:r w:rsidR="00325035">
        <w:rPr>
          <w:color w:val="000000"/>
          <w:sz w:val="28"/>
          <w:szCs w:val="28"/>
        </w:rPr>
        <w:t xml:space="preserve">. </w:t>
      </w:r>
    </w:p>
    <w:p w:rsidR="00325035" w:rsidRDefault="00325035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Каталог ссылок на </w:t>
      </w:r>
      <w:proofErr w:type="spellStart"/>
      <w:r>
        <w:rPr>
          <w:color w:val="000000"/>
          <w:sz w:val="28"/>
          <w:szCs w:val="28"/>
        </w:rPr>
        <w:t>геопорталы</w:t>
      </w:r>
      <w:proofErr w:type="spellEnd"/>
      <w:r>
        <w:rPr>
          <w:color w:val="000000"/>
          <w:sz w:val="28"/>
          <w:szCs w:val="28"/>
        </w:rPr>
        <w:t xml:space="preserve"> различных стран и отечественные имеется по </w:t>
      </w:r>
      <w:r w:rsidRPr="00325035">
        <w:rPr>
          <w:color w:val="000000"/>
          <w:sz w:val="28"/>
          <w:szCs w:val="28"/>
        </w:rPr>
        <w:t>http://gis.krasn.ru/blog/review/links</w:t>
      </w:r>
      <w:r w:rsidRPr="00325035">
        <w:t xml:space="preserve"> </w:t>
      </w:r>
      <w:r>
        <w:rPr>
          <w:color w:val="000000"/>
          <w:sz w:val="28"/>
          <w:szCs w:val="28"/>
        </w:rPr>
        <w:t>(Рис А</w:t>
      </w:r>
      <w:proofErr w:type="gramStart"/>
      <w:r>
        <w:rPr>
          <w:color w:val="000000"/>
          <w:sz w:val="28"/>
          <w:szCs w:val="28"/>
        </w:rPr>
        <w:t>1</w:t>
      </w:r>
      <w:proofErr w:type="gramEnd"/>
      <w:r>
        <w:rPr>
          <w:color w:val="000000"/>
          <w:sz w:val="28"/>
          <w:szCs w:val="28"/>
        </w:rPr>
        <w:t>).</w:t>
      </w:r>
    </w:p>
    <w:p w:rsidR="00DB2678" w:rsidRDefault="00DB2678" w:rsidP="002151E4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325035" w:rsidRDefault="00325035" w:rsidP="00325035">
      <w:pPr>
        <w:spacing w:line="360" w:lineRule="auto"/>
        <w:ind w:left="-1134" w:firstLine="567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6611009" cy="37185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2444" cy="371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035" w:rsidRDefault="00325035" w:rsidP="00DB2678">
      <w:pPr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А</w:t>
      </w:r>
      <w:proofErr w:type="gramStart"/>
      <w:r>
        <w:rPr>
          <w:color w:val="000000"/>
          <w:sz w:val="28"/>
          <w:szCs w:val="28"/>
        </w:rPr>
        <w:t>1</w:t>
      </w:r>
      <w:proofErr w:type="gramEnd"/>
      <w:r>
        <w:rPr>
          <w:color w:val="000000"/>
          <w:sz w:val="28"/>
          <w:szCs w:val="28"/>
        </w:rPr>
        <w:t xml:space="preserve">. </w:t>
      </w:r>
      <w:proofErr w:type="spellStart"/>
      <w:r>
        <w:rPr>
          <w:color w:val="000000"/>
          <w:sz w:val="28"/>
          <w:szCs w:val="28"/>
        </w:rPr>
        <w:t>Скриншот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веб-портала</w:t>
      </w:r>
      <w:proofErr w:type="spellEnd"/>
      <w:r>
        <w:rPr>
          <w:color w:val="000000"/>
          <w:sz w:val="28"/>
          <w:szCs w:val="28"/>
        </w:rPr>
        <w:t xml:space="preserve"> (</w:t>
      </w:r>
      <w:proofErr w:type="spellStart"/>
      <w:r>
        <w:rPr>
          <w:color w:val="000000"/>
          <w:sz w:val="28"/>
          <w:szCs w:val="28"/>
        </w:rPr>
        <w:t>геопортала</w:t>
      </w:r>
      <w:proofErr w:type="spellEnd"/>
      <w:r>
        <w:rPr>
          <w:color w:val="000000"/>
          <w:sz w:val="28"/>
          <w:szCs w:val="28"/>
        </w:rPr>
        <w:t xml:space="preserve">) Института вычислительного моделирования СО РАН, подраздела «Каталог ссылок на </w:t>
      </w:r>
      <w:proofErr w:type="spellStart"/>
      <w:r>
        <w:rPr>
          <w:color w:val="000000"/>
          <w:sz w:val="28"/>
          <w:szCs w:val="28"/>
        </w:rPr>
        <w:t>геопорталы</w:t>
      </w:r>
      <w:proofErr w:type="spellEnd"/>
      <w:r>
        <w:rPr>
          <w:color w:val="000000"/>
          <w:sz w:val="28"/>
          <w:szCs w:val="28"/>
        </w:rPr>
        <w:t>» (на  23.01.2021)</w:t>
      </w:r>
    </w:p>
    <w:p w:rsidR="00635EA6" w:rsidRDefault="00635EA6">
      <w:pPr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325035" w:rsidRPr="0085117A" w:rsidRDefault="00325035" w:rsidP="00325035">
      <w:pPr>
        <w:tabs>
          <w:tab w:val="left" w:pos="709"/>
        </w:tabs>
        <w:spacing w:line="240" w:lineRule="atLeast"/>
        <w:jc w:val="center"/>
        <w:outlineLvl w:val="0"/>
        <w:rPr>
          <w:b/>
          <w:bCs/>
          <w:color w:val="000000"/>
          <w:sz w:val="32"/>
          <w:szCs w:val="32"/>
        </w:rPr>
      </w:pPr>
      <w:r w:rsidRPr="0085117A">
        <w:rPr>
          <w:b/>
          <w:bCs/>
          <w:color w:val="000000"/>
          <w:sz w:val="32"/>
          <w:szCs w:val="32"/>
        </w:rPr>
        <w:lastRenderedPageBreak/>
        <w:t>Приложение</w:t>
      </w:r>
      <w:proofErr w:type="gramStart"/>
      <w:r w:rsidRPr="0085117A">
        <w:rPr>
          <w:b/>
          <w:bCs/>
          <w:color w:val="000000"/>
          <w:sz w:val="32"/>
          <w:szCs w:val="32"/>
        </w:rPr>
        <w:t xml:space="preserve"> </w:t>
      </w:r>
      <w:r>
        <w:rPr>
          <w:b/>
          <w:bCs/>
          <w:color w:val="000000"/>
          <w:sz w:val="32"/>
          <w:szCs w:val="32"/>
        </w:rPr>
        <w:t>Б</w:t>
      </w:r>
      <w:proofErr w:type="gramEnd"/>
    </w:p>
    <w:p w:rsidR="00325035" w:rsidRDefault="00325035" w:rsidP="00325035">
      <w:pPr>
        <w:tabs>
          <w:tab w:val="left" w:pos="709"/>
        </w:tabs>
        <w:spacing w:line="240" w:lineRule="atLeast"/>
        <w:jc w:val="center"/>
        <w:rPr>
          <w:b/>
          <w:bCs/>
          <w:color w:val="000000"/>
          <w:sz w:val="32"/>
          <w:szCs w:val="32"/>
        </w:rPr>
      </w:pPr>
      <w:r w:rsidRPr="0085117A">
        <w:rPr>
          <w:b/>
          <w:bCs/>
          <w:color w:val="000000"/>
          <w:sz w:val="32"/>
          <w:szCs w:val="32"/>
        </w:rPr>
        <w:t>(</w:t>
      </w:r>
      <w:r w:rsidR="00635EA6">
        <w:rPr>
          <w:b/>
          <w:bCs/>
          <w:color w:val="000000"/>
          <w:sz w:val="32"/>
          <w:szCs w:val="32"/>
        </w:rPr>
        <w:t>справочное</w:t>
      </w:r>
      <w:r w:rsidRPr="0085117A">
        <w:rPr>
          <w:b/>
          <w:bCs/>
          <w:color w:val="000000"/>
          <w:sz w:val="32"/>
          <w:szCs w:val="32"/>
        </w:rPr>
        <w:t>)</w:t>
      </w:r>
    </w:p>
    <w:p w:rsidR="00121B89" w:rsidRDefault="00121B89" w:rsidP="00325035">
      <w:pPr>
        <w:tabs>
          <w:tab w:val="left" w:pos="709"/>
        </w:tabs>
        <w:spacing w:line="240" w:lineRule="atLeast"/>
        <w:jc w:val="center"/>
        <w:rPr>
          <w:b/>
          <w:bCs/>
          <w:color w:val="000000"/>
          <w:sz w:val="32"/>
          <w:szCs w:val="32"/>
        </w:rPr>
      </w:pPr>
      <w:r w:rsidRPr="00121B89">
        <w:rPr>
          <w:b/>
          <w:bCs/>
          <w:color w:val="000000"/>
          <w:sz w:val="32"/>
          <w:szCs w:val="32"/>
        </w:rPr>
        <w:t>Примеры ГИС-слоев метаданных (сведений о наличии наблюдений и их результатов) и интерполяций гидрофизических</w:t>
      </w:r>
      <w:r w:rsidR="001E45B9">
        <w:rPr>
          <w:b/>
          <w:bCs/>
          <w:color w:val="000000"/>
          <w:sz w:val="32"/>
          <w:szCs w:val="32"/>
        </w:rPr>
        <w:t>,</w:t>
      </w:r>
      <w:r w:rsidRPr="00121B89">
        <w:rPr>
          <w:b/>
          <w:bCs/>
          <w:color w:val="000000"/>
          <w:sz w:val="32"/>
          <w:szCs w:val="32"/>
        </w:rPr>
        <w:t xml:space="preserve"> биологических и интегральных показателей по результатам экспедиционных исследований акватории ВЧФЗ в 2019-2020</w:t>
      </w:r>
    </w:p>
    <w:p w:rsidR="00121B89" w:rsidRPr="00121B89" w:rsidRDefault="00121B89" w:rsidP="00325035">
      <w:pPr>
        <w:tabs>
          <w:tab w:val="left" w:pos="709"/>
        </w:tabs>
        <w:spacing w:line="240" w:lineRule="atLeast"/>
        <w:jc w:val="center"/>
        <w:rPr>
          <w:color w:val="000000"/>
          <w:sz w:val="28"/>
          <w:szCs w:val="28"/>
        </w:rPr>
      </w:pPr>
    </w:p>
    <w:p w:rsidR="003541CC" w:rsidRDefault="003541CC" w:rsidP="003541CC">
      <w:pPr>
        <w:tabs>
          <w:tab w:val="left" w:pos="709"/>
        </w:tabs>
        <w:spacing w:line="360" w:lineRule="auto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Б.1 Пример 1: Рисунки Б1-Б</w:t>
      </w:r>
      <w:r w:rsidR="000B7769">
        <w:rPr>
          <w:color w:val="000000"/>
          <w:sz w:val="28"/>
          <w:szCs w:val="28"/>
        </w:rPr>
        <w:t>8</w:t>
      </w:r>
      <w:r w:rsidR="00ED4EAC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 xml:space="preserve"> ГИС-</w:t>
      </w:r>
      <w:r w:rsidR="00ED4EAC">
        <w:rPr>
          <w:color w:val="000000"/>
          <w:sz w:val="28"/>
          <w:szCs w:val="28"/>
        </w:rPr>
        <w:t xml:space="preserve">визуализация </w:t>
      </w:r>
      <w:r>
        <w:rPr>
          <w:color w:val="000000"/>
          <w:sz w:val="28"/>
          <w:szCs w:val="28"/>
        </w:rPr>
        <w:t xml:space="preserve">информации о наличии в </w:t>
      </w:r>
      <w:proofErr w:type="spellStart"/>
      <w:r>
        <w:rPr>
          <w:color w:val="000000"/>
          <w:sz w:val="28"/>
          <w:szCs w:val="28"/>
        </w:rPr>
        <w:t>СПбНЦ</w:t>
      </w:r>
      <w:proofErr w:type="spellEnd"/>
      <w:r>
        <w:rPr>
          <w:color w:val="000000"/>
          <w:sz w:val="28"/>
          <w:szCs w:val="28"/>
        </w:rPr>
        <w:t xml:space="preserve"> РАН материалов полевых наблюдений, собранных на различных локальностях ВЧФЗ (карты фактов) в 2019 году (метаданные). </w:t>
      </w:r>
      <w:r w:rsidR="00D4301A">
        <w:rPr>
          <w:color w:val="000000"/>
          <w:sz w:val="28"/>
          <w:szCs w:val="28"/>
        </w:rPr>
        <w:t>В качестве топографической основы использована батиметрическая карта Финского залива, разработанная ВСЕГЕИ им П.А. Карпинского</w:t>
      </w:r>
    </w:p>
    <w:p w:rsidR="003541CC" w:rsidRDefault="00D4301A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D4301A">
        <w:rPr>
          <w:noProof/>
          <w:color w:val="000000"/>
          <w:sz w:val="28"/>
          <w:szCs w:val="28"/>
        </w:rPr>
        <w:drawing>
          <wp:inline distT="0" distB="0" distL="0" distR="0">
            <wp:extent cx="5940425" cy="4203700"/>
            <wp:effectExtent l="0" t="0" r="3175" b="6350"/>
            <wp:docPr id="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8B19BF3-4F5B-48CD-8DD5-ACEF97021C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8B19BF3-4F5B-48CD-8DD5-ACEF97021C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41CC">
        <w:rPr>
          <w:color w:val="000000"/>
          <w:sz w:val="28"/>
          <w:szCs w:val="28"/>
        </w:rPr>
        <w:t>Рисунок Б</w:t>
      </w:r>
      <w:proofErr w:type="gramStart"/>
      <w:r w:rsidR="003541CC">
        <w:rPr>
          <w:color w:val="000000"/>
          <w:sz w:val="28"/>
          <w:szCs w:val="28"/>
        </w:rPr>
        <w:t>1</w:t>
      </w:r>
      <w:proofErr w:type="gramEnd"/>
      <w:r w:rsidR="003541C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Локальности сбора проб </w:t>
      </w:r>
      <w:proofErr w:type="spellStart"/>
      <w:r>
        <w:rPr>
          <w:color w:val="000000"/>
          <w:sz w:val="28"/>
          <w:szCs w:val="28"/>
        </w:rPr>
        <w:t>макрозообентоса</w:t>
      </w:r>
      <w:proofErr w:type="spellEnd"/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D4301A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203700"/>
            <wp:effectExtent l="0" t="0" r="3175" b="635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298CF10-C54B-41AA-B7E6-2940E2B82D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298CF10-C54B-41AA-B7E6-2940E2B82D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>Рисунок Б</w:t>
      </w:r>
      <w:proofErr w:type="gramStart"/>
      <w:r>
        <w:rPr>
          <w:color w:val="000000"/>
          <w:sz w:val="28"/>
          <w:szCs w:val="28"/>
        </w:rPr>
        <w:t>2</w:t>
      </w:r>
      <w:proofErr w:type="gramEnd"/>
      <w:r>
        <w:rPr>
          <w:color w:val="000000"/>
          <w:sz w:val="28"/>
          <w:szCs w:val="28"/>
        </w:rPr>
        <w:t xml:space="preserve"> Локальности сбора проб перифитона</w:t>
      </w:r>
    </w:p>
    <w:p w:rsidR="00D4301A" w:rsidRDefault="00ED4EAC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ED4EAC">
        <w:rPr>
          <w:noProof/>
          <w:color w:val="000000"/>
          <w:sz w:val="28"/>
          <w:szCs w:val="28"/>
        </w:rPr>
        <w:drawing>
          <wp:inline distT="0" distB="0" distL="0" distR="0">
            <wp:extent cx="5940425" cy="4203700"/>
            <wp:effectExtent l="0" t="0" r="3175" b="6350"/>
            <wp:docPr id="39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02C0EE7-61A3-4E7B-9602-3E4794672C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02C0EE7-61A3-4E7B-9602-3E4794672C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Б3 Локальности сбора геологических проб на гранулометрический анализ донных отложений</w:t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D4301A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203700"/>
            <wp:effectExtent l="0" t="0" r="3175" b="6350"/>
            <wp:docPr id="37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0FE339D-300A-4570-B75B-9C01D67BE9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0FE339D-300A-4570-B75B-9C01D67BE9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Б</w:t>
      </w:r>
      <w:proofErr w:type="gramStart"/>
      <w:r>
        <w:rPr>
          <w:color w:val="000000"/>
          <w:sz w:val="28"/>
          <w:szCs w:val="28"/>
        </w:rPr>
        <w:t>4</w:t>
      </w:r>
      <w:proofErr w:type="gramEnd"/>
      <w:r>
        <w:rPr>
          <w:color w:val="000000"/>
          <w:sz w:val="28"/>
          <w:szCs w:val="28"/>
        </w:rPr>
        <w:t xml:space="preserve"> Локальности сбора проб зоопланктона</w:t>
      </w:r>
    </w:p>
    <w:p w:rsidR="00D4301A" w:rsidRDefault="00ED4EAC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ED4EAC">
        <w:rPr>
          <w:noProof/>
          <w:color w:val="000000"/>
          <w:sz w:val="28"/>
          <w:szCs w:val="28"/>
        </w:rPr>
        <w:drawing>
          <wp:inline distT="0" distB="0" distL="0" distR="0">
            <wp:extent cx="5940425" cy="4203700"/>
            <wp:effectExtent l="0" t="0" r="3175" b="6350"/>
            <wp:docPr id="38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C2CD3E8-4398-49A8-89B0-E6FDB6B7D1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C2CD3E8-4398-49A8-89B0-E6FDB6B7D1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Б5 Локальности сбора проб фитопланктона</w:t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D4301A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203700"/>
            <wp:effectExtent l="0" t="0" r="3175" b="6350"/>
            <wp:docPr id="27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1C5967A-F891-48DA-B770-5033293170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1C5967A-F891-48DA-B770-5033293170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Б</w:t>
      </w:r>
      <w:proofErr w:type="gramStart"/>
      <w:r>
        <w:rPr>
          <w:color w:val="000000"/>
          <w:sz w:val="28"/>
          <w:szCs w:val="28"/>
        </w:rPr>
        <w:t>6</w:t>
      </w:r>
      <w:proofErr w:type="gramEnd"/>
      <w:r>
        <w:rPr>
          <w:color w:val="000000"/>
          <w:sz w:val="28"/>
          <w:szCs w:val="28"/>
        </w:rPr>
        <w:t xml:space="preserve"> Участки маршрутных </w:t>
      </w:r>
      <w:proofErr w:type="spellStart"/>
      <w:r>
        <w:rPr>
          <w:color w:val="000000"/>
          <w:sz w:val="28"/>
          <w:szCs w:val="28"/>
        </w:rPr>
        <w:t>гидроботанических</w:t>
      </w:r>
      <w:proofErr w:type="spellEnd"/>
      <w:r>
        <w:rPr>
          <w:color w:val="000000"/>
          <w:sz w:val="28"/>
          <w:szCs w:val="28"/>
        </w:rPr>
        <w:t xml:space="preserve"> обследований</w:t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007100" cy="4247165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310" cy="4250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01A" w:rsidRDefault="00D4301A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Б</w:t>
      </w:r>
      <w:proofErr w:type="gramStart"/>
      <w:r>
        <w:rPr>
          <w:color w:val="000000"/>
          <w:sz w:val="28"/>
          <w:szCs w:val="28"/>
        </w:rPr>
        <w:t>7</w:t>
      </w:r>
      <w:proofErr w:type="gramEnd"/>
      <w:r>
        <w:rPr>
          <w:color w:val="000000"/>
          <w:sz w:val="28"/>
          <w:szCs w:val="28"/>
        </w:rPr>
        <w:t xml:space="preserve"> Участки маршрутных ихтиологических </w:t>
      </w:r>
    </w:p>
    <w:p w:rsidR="00D4301A" w:rsidRDefault="00ED4EAC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ED4EAC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203700"/>
            <wp:effectExtent l="0" t="0" r="3175" b="6350"/>
            <wp:docPr id="40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2516242-1EAC-4022-854E-94984C5FCA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2516242-1EAC-4022-854E-94984C5FCA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01A" w:rsidRDefault="00ED4EAC" w:rsidP="00D4301A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Б8 Локальности проведения подводного </w:t>
      </w:r>
      <w:proofErr w:type="spellStart"/>
      <w:r>
        <w:rPr>
          <w:color w:val="000000"/>
          <w:sz w:val="28"/>
          <w:szCs w:val="28"/>
        </w:rPr>
        <w:t>видеодокументирования</w:t>
      </w:r>
      <w:proofErr w:type="spellEnd"/>
    </w:p>
    <w:p w:rsidR="00121B89" w:rsidRDefault="00121B89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</w:p>
    <w:p w:rsidR="00ED4EAC" w:rsidRDefault="00ED4EAC" w:rsidP="00ED4EAC">
      <w:pPr>
        <w:tabs>
          <w:tab w:val="left" w:pos="709"/>
        </w:tabs>
        <w:spacing w:line="360" w:lineRule="auto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Б.2 Пример 2: Рисун</w:t>
      </w:r>
      <w:r w:rsidR="0053019D">
        <w:rPr>
          <w:color w:val="000000"/>
          <w:sz w:val="28"/>
          <w:szCs w:val="28"/>
        </w:rPr>
        <w:t>ок</w:t>
      </w:r>
      <w:r>
        <w:rPr>
          <w:color w:val="000000"/>
          <w:sz w:val="28"/>
          <w:szCs w:val="28"/>
        </w:rPr>
        <w:t xml:space="preserve"> Б</w:t>
      </w:r>
      <w:proofErr w:type="gramStart"/>
      <w:r>
        <w:rPr>
          <w:color w:val="000000"/>
          <w:sz w:val="28"/>
          <w:szCs w:val="28"/>
        </w:rPr>
        <w:t>9</w:t>
      </w:r>
      <w:proofErr w:type="gramEnd"/>
      <w:r>
        <w:rPr>
          <w:color w:val="000000"/>
          <w:sz w:val="28"/>
          <w:szCs w:val="28"/>
        </w:rPr>
        <w:t xml:space="preserve">  ГИС-визуализация информации о проведении комплекса полевых наблюдений на различных участка ЧФЗ (карты фактов) в 2019 и 2020 годах (метаданные). В качестве топографической основы использована литологическая карт</w:t>
      </w:r>
      <w:r w:rsidR="0053019D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Финского залива, разработанная ВСЕГЕИ им П.А. Карпинского</w:t>
      </w:r>
      <w:r w:rsidR="000B7769">
        <w:rPr>
          <w:color w:val="000000"/>
          <w:sz w:val="28"/>
          <w:szCs w:val="28"/>
        </w:rPr>
        <w:t>.</w:t>
      </w:r>
    </w:p>
    <w:p w:rsidR="000B7769" w:rsidRDefault="000B7769" w:rsidP="000B7769">
      <w:pPr>
        <w:tabs>
          <w:tab w:val="left" w:pos="709"/>
        </w:tabs>
        <w:spacing w:line="360" w:lineRule="auto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Б3. Примеры ГИС-интерполяций фактографических данных (Рисунки Б.10 – Б12). </w:t>
      </w:r>
    </w:p>
    <w:p w:rsidR="000B7769" w:rsidRDefault="000B7769" w:rsidP="000B7769">
      <w:pPr>
        <w:tabs>
          <w:tab w:val="left" w:pos="709"/>
        </w:tabs>
        <w:spacing w:line="360" w:lineRule="auto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</w:t>
      </w:r>
      <w:proofErr w:type="gramStart"/>
      <w:r>
        <w:rPr>
          <w:color w:val="000000"/>
          <w:sz w:val="28"/>
          <w:szCs w:val="28"/>
        </w:rPr>
        <w:t>4</w:t>
      </w:r>
      <w:proofErr w:type="gramEnd"/>
      <w:r>
        <w:rPr>
          <w:color w:val="000000"/>
          <w:sz w:val="28"/>
          <w:szCs w:val="28"/>
        </w:rPr>
        <w:t>. Пример ГИС-интерполяции расчетного интегрального показателя (Рисунок Б13) восприимчив</w:t>
      </w:r>
      <w:r w:rsidR="0023070B">
        <w:rPr>
          <w:color w:val="000000"/>
          <w:sz w:val="28"/>
          <w:szCs w:val="28"/>
        </w:rPr>
        <w:t>ости донных биотопов восточной части Финского залива к биологическим инвазиям.</w:t>
      </w:r>
    </w:p>
    <w:p w:rsidR="000B7769" w:rsidRDefault="000B7769" w:rsidP="000B7769">
      <w:pPr>
        <w:tabs>
          <w:tab w:val="left" w:pos="709"/>
        </w:tabs>
        <w:spacing w:line="360" w:lineRule="auto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качестве картографической основы </w:t>
      </w:r>
      <w:r w:rsidR="0023070B">
        <w:rPr>
          <w:color w:val="000000"/>
          <w:sz w:val="28"/>
          <w:szCs w:val="28"/>
        </w:rPr>
        <w:t xml:space="preserve">для примеров Б.3 и Б.4 </w:t>
      </w:r>
      <w:r>
        <w:rPr>
          <w:color w:val="000000"/>
          <w:sz w:val="28"/>
          <w:szCs w:val="28"/>
        </w:rPr>
        <w:t>использована контурная карта (ВСЕГЕИ).</w:t>
      </w:r>
    </w:p>
    <w:p w:rsidR="000B7769" w:rsidRDefault="000B7769" w:rsidP="00ED4EAC">
      <w:pPr>
        <w:tabs>
          <w:tab w:val="left" w:pos="709"/>
        </w:tabs>
        <w:spacing w:line="360" w:lineRule="auto"/>
        <w:ind w:firstLine="567"/>
        <w:rPr>
          <w:color w:val="000000"/>
          <w:sz w:val="28"/>
          <w:szCs w:val="28"/>
        </w:rPr>
      </w:pPr>
    </w:p>
    <w:p w:rsidR="00ED4EAC" w:rsidRDefault="0053019D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53019D">
        <w:rPr>
          <w:noProof/>
          <w:color w:val="000000"/>
          <w:sz w:val="28"/>
          <w:szCs w:val="28"/>
        </w:rPr>
        <w:drawing>
          <wp:inline distT="0" distB="0" distL="0" distR="0">
            <wp:extent cx="5940425" cy="421513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19D" w:rsidRDefault="0053019D" w:rsidP="0053019D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Б9 Сводная карта локальностей, обследованных в 2019-2020 </w:t>
      </w:r>
      <w:proofErr w:type="spellStart"/>
      <w:proofErr w:type="gramStart"/>
      <w:r>
        <w:rPr>
          <w:color w:val="000000"/>
          <w:sz w:val="28"/>
          <w:szCs w:val="28"/>
        </w:rPr>
        <w:t>гг</w:t>
      </w:r>
      <w:proofErr w:type="spellEnd"/>
      <w:proofErr w:type="gramEnd"/>
      <w:r>
        <w:rPr>
          <w:color w:val="000000"/>
          <w:sz w:val="28"/>
          <w:szCs w:val="28"/>
        </w:rPr>
        <w:t xml:space="preserve"> на литологической карте ВЧФЗ в качестве топографической основы</w:t>
      </w:r>
    </w:p>
    <w:p w:rsidR="0053019D" w:rsidRDefault="0053019D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</w:p>
    <w:p w:rsidR="0053019D" w:rsidRDefault="0053019D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732145" cy="1970971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304" cy="1981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019D" w:rsidRDefault="0053019D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</w:p>
    <w:p w:rsidR="0053019D" w:rsidRDefault="0053019D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Б.10 Интерполяция распределения значений абиотических параметров вдоль южного берега Финского залива на примере солености поверхностного и придонного слоев воды</w:t>
      </w:r>
    </w:p>
    <w:p w:rsidR="0053019D" w:rsidRDefault="0053019D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</w:p>
    <w:p w:rsidR="0053019D" w:rsidRDefault="002A32E8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2A32E8">
        <w:rPr>
          <w:noProof/>
          <w:color w:val="000000"/>
          <w:sz w:val="28"/>
          <w:szCs w:val="28"/>
        </w:rPr>
        <w:drawing>
          <wp:inline distT="0" distB="0" distL="0" distR="0">
            <wp:extent cx="5940425" cy="3954145"/>
            <wp:effectExtent l="0" t="0" r="3175" b="8255"/>
            <wp:docPr id="4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457B45-4D0F-4EA9-9A06-724661549F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457B45-4D0F-4EA9-9A06-724661549F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2E8" w:rsidRDefault="002A32E8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Б11 Интерполяция распределения количественного развития популяции одного из ключевых видов донных беспозвоночных по акватории южного берега Финского залива по результатам наблюдений 2019-2020 </w:t>
      </w:r>
      <w:proofErr w:type="spellStart"/>
      <w:proofErr w:type="gramStart"/>
      <w:r>
        <w:rPr>
          <w:color w:val="000000"/>
          <w:sz w:val="28"/>
          <w:szCs w:val="28"/>
        </w:rPr>
        <w:t>гг</w:t>
      </w:r>
      <w:proofErr w:type="spellEnd"/>
      <w:proofErr w:type="gramEnd"/>
    </w:p>
    <w:p w:rsidR="002A32E8" w:rsidRDefault="002A32E8" w:rsidP="002A32E8">
      <w:pPr>
        <w:tabs>
          <w:tab w:val="left" w:pos="709"/>
        </w:tabs>
        <w:spacing w:line="240" w:lineRule="atLeast"/>
        <w:ind w:left="-851"/>
        <w:rPr>
          <w:color w:val="000000"/>
          <w:sz w:val="28"/>
          <w:szCs w:val="28"/>
        </w:rPr>
      </w:pPr>
      <w:r w:rsidRPr="002A32E8">
        <w:rPr>
          <w:noProof/>
          <w:color w:val="000000"/>
          <w:sz w:val="28"/>
          <w:szCs w:val="28"/>
        </w:rPr>
        <w:drawing>
          <wp:inline distT="0" distB="0" distL="0" distR="0">
            <wp:extent cx="7085159" cy="3985260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483" cy="39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2E8" w:rsidRDefault="002A32E8" w:rsidP="002A32E8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Б12 Интерполяция распределения количественного развития популяции нового чужеродного вида донных беспозвоночных, </w:t>
      </w:r>
      <w:proofErr w:type="spellStart"/>
      <w:r>
        <w:rPr>
          <w:color w:val="000000"/>
          <w:sz w:val="28"/>
          <w:szCs w:val="28"/>
        </w:rPr>
        <w:t>интродуцированного</w:t>
      </w:r>
      <w:proofErr w:type="spellEnd"/>
      <w:r>
        <w:rPr>
          <w:color w:val="000000"/>
          <w:sz w:val="28"/>
          <w:szCs w:val="28"/>
        </w:rPr>
        <w:t xml:space="preserve"> с дноуглубительной техникой, занятой в масштабных гидротехнических проектах, по акватории южного берега Финского залива по результатам наблюдений 2019-2020 </w:t>
      </w:r>
      <w:proofErr w:type="spellStart"/>
      <w:proofErr w:type="gramStart"/>
      <w:r>
        <w:rPr>
          <w:color w:val="000000"/>
          <w:sz w:val="28"/>
          <w:szCs w:val="28"/>
        </w:rPr>
        <w:t>гг</w:t>
      </w:r>
      <w:proofErr w:type="spellEnd"/>
      <w:proofErr w:type="gramEnd"/>
    </w:p>
    <w:p w:rsidR="002A32E8" w:rsidRDefault="002A32E8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</w:p>
    <w:p w:rsidR="002A32E8" w:rsidRDefault="002A32E8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 w:rsidRPr="002A32E8">
        <w:rPr>
          <w:noProof/>
          <w:color w:val="000000"/>
          <w:sz w:val="28"/>
          <w:szCs w:val="28"/>
        </w:rPr>
        <w:drawing>
          <wp:inline distT="0" distB="0" distL="0" distR="0">
            <wp:extent cx="5940425" cy="4193540"/>
            <wp:effectExtent l="0" t="0" r="3175" b="0"/>
            <wp:docPr id="45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71EF3E5-2937-44F3-BC77-295A260695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71EF3E5-2937-44F3-BC77-295A260695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2E8" w:rsidRDefault="002A32E8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Б13 ГИС-интерполяция </w:t>
      </w:r>
      <w:proofErr w:type="gramStart"/>
      <w:r>
        <w:rPr>
          <w:color w:val="000000"/>
          <w:sz w:val="28"/>
          <w:szCs w:val="28"/>
        </w:rPr>
        <w:t>распределения интегрального кумулятивного индекса восприимчивости подводных биотопов восточной части Финского залива</w:t>
      </w:r>
      <w:proofErr w:type="gramEnd"/>
      <w:r>
        <w:rPr>
          <w:color w:val="000000"/>
          <w:sz w:val="28"/>
          <w:szCs w:val="28"/>
        </w:rPr>
        <w:t xml:space="preserve"> к биологическим инвазиям (на основе полуколичественных и экспертных оценок, по Приложению Г, пункт Г. 2.3)</w:t>
      </w:r>
    </w:p>
    <w:p w:rsidR="002A32E8" w:rsidRPr="00121B89" w:rsidRDefault="002A32E8" w:rsidP="003541CC">
      <w:pPr>
        <w:tabs>
          <w:tab w:val="left" w:pos="709"/>
        </w:tabs>
        <w:spacing w:line="240" w:lineRule="atLeast"/>
        <w:rPr>
          <w:color w:val="000000"/>
          <w:sz w:val="28"/>
          <w:szCs w:val="28"/>
        </w:rPr>
      </w:pPr>
    </w:p>
    <w:p w:rsidR="00635EA6" w:rsidRDefault="00635EA6" w:rsidP="003541CC">
      <w:pPr>
        <w:spacing w:after="160" w:line="259" w:lineRule="auto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br w:type="page"/>
      </w:r>
    </w:p>
    <w:p w:rsidR="006E641E" w:rsidRPr="0085117A" w:rsidRDefault="006E641E" w:rsidP="006E641E">
      <w:pPr>
        <w:tabs>
          <w:tab w:val="left" w:pos="709"/>
        </w:tabs>
        <w:spacing w:line="240" w:lineRule="atLeast"/>
        <w:jc w:val="center"/>
        <w:outlineLvl w:val="0"/>
        <w:rPr>
          <w:b/>
          <w:bCs/>
          <w:color w:val="000000"/>
          <w:sz w:val="32"/>
          <w:szCs w:val="32"/>
        </w:rPr>
      </w:pPr>
      <w:r w:rsidRPr="0085117A">
        <w:rPr>
          <w:b/>
          <w:bCs/>
          <w:color w:val="000000"/>
          <w:sz w:val="32"/>
          <w:szCs w:val="32"/>
        </w:rPr>
        <w:t>Приложение</w:t>
      </w:r>
      <w:proofErr w:type="gramStart"/>
      <w:r w:rsidRPr="0085117A">
        <w:rPr>
          <w:b/>
          <w:bCs/>
          <w:color w:val="000000"/>
          <w:sz w:val="32"/>
          <w:szCs w:val="32"/>
        </w:rPr>
        <w:t xml:space="preserve"> </w:t>
      </w:r>
      <w:r>
        <w:rPr>
          <w:b/>
          <w:bCs/>
          <w:color w:val="000000"/>
          <w:sz w:val="32"/>
          <w:szCs w:val="32"/>
        </w:rPr>
        <w:t>В</w:t>
      </w:r>
      <w:proofErr w:type="gramEnd"/>
    </w:p>
    <w:p w:rsidR="006E641E" w:rsidRPr="0085117A" w:rsidRDefault="006E641E" w:rsidP="006E641E">
      <w:pPr>
        <w:tabs>
          <w:tab w:val="left" w:pos="709"/>
        </w:tabs>
        <w:spacing w:line="240" w:lineRule="atLeast"/>
        <w:jc w:val="center"/>
        <w:rPr>
          <w:b/>
          <w:bCs/>
          <w:color w:val="000000"/>
          <w:sz w:val="32"/>
          <w:szCs w:val="32"/>
        </w:rPr>
      </w:pPr>
      <w:r w:rsidRPr="0085117A">
        <w:rPr>
          <w:b/>
          <w:bCs/>
          <w:color w:val="000000"/>
          <w:sz w:val="32"/>
          <w:szCs w:val="32"/>
        </w:rPr>
        <w:t>(</w:t>
      </w:r>
      <w:r>
        <w:rPr>
          <w:b/>
          <w:bCs/>
          <w:color w:val="000000"/>
          <w:sz w:val="32"/>
          <w:szCs w:val="32"/>
        </w:rPr>
        <w:t>справочное</w:t>
      </w:r>
      <w:r w:rsidRPr="0085117A">
        <w:rPr>
          <w:b/>
          <w:bCs/>
          <w:color w:val="000000"/>
          <w:sz w:val="32"/>
          <w:szCs w:val="32"/>
        </w:rPr>
        <w:t>)</w:t>
      </w:r>
    </w:p>
    <w:p w:rsidR="00325035" w:rsidRDefault="00325035" w:rsidP="00325035">
      <w:pPr>
        <w:spacing w:line="240" w:lineRule="atLeast"/>
        <w:jc w:val="center"/>
        <w:rPr>
          <w:b/>
          <w:bCs/>
          <w:color w:val="000000"/>
          <w:sz w:val="32"/>
          <w:szCs w:val="32"/>
        </w:rPr>
      </w:pPr>
      <w:r w:rsidRPr="00325035">
        <w:rPr>
          <w:b/>
          <w:bCs/>
          <w:color w:val="000000"/>
          <w:sz w:val="32"/>
          <w:szCs w:val="32"/>
        </w:rPr>
        <w:t>Международный опыт создания</w:t>
      </w:r>
      <w:r w:rsidR="002A32E8">
        <w:rPr>
          <w:b/>
          <w:bCs/>
          <w:color w:val="000000"/>
          <w:sz w:val="32"/>
          <w:szCs w:val="32"/>
        </w:rPr>
        <w:t>, разработки</w:t>
      </w:r>
      <w:r w:rsidRPr="00325035">
        <w:rPr>
          <w:b/>
          <w:bCs/>
          <w:color w:val="000000"/>
          <w:sz w:val="32"/>
          <w:szCs w:val="32"/>
        </w:rPr>
        <w:t xml:space="preserve"> и наполнения </w:t>
      </w:r>
      <w:proofErr w:type="spellStart"/>
      <w:r w:rsidRPr="00325035">
        <w:rPr>
          <w:b/>
          <w:bCs/>
          <w:color w:val="000000"/>
          <w:sz w:val="32"/>
          <w:szCs w:val="32"/>
        </w:rPr>
        <w:t>геопорталов</w:t>
      </w:r>
      <w:proofErr w:type="spellEnd"/>
      <w:r w:rsidRPr="00325035">
        <w:rPr>
          <w:b/>
          <w:bCs/>
          <w:color w:val="000000"/>
          <w:sz w:val="32"/>
          <w:szCs w:val="32"/>
        </w:rPr>
        <w:t xml:space="preserve"> по оценке состояния природных объектов в бассейне Финского залива для </w:t>
      </w:r>
      <w:proofErr w:type="spellStart"/>
      <w:r w:rsidRPr="00325035">
        <w:rPr>
          <w:b/>
          <w:bCs/>
          <w:color w:val="000000"/>
          <w:sz w:val="32"/>
          <w:szCs w:val="32"/>
        </w:rPr>
        <w:t>природопользователей</w:t>
      </w:r>
      <w:proofErr w:type="spellEnd"/>
      <w:r w:rsidRPr="00325035">
        <w:rPr>
          <w:b/>
          <w:bCs/>
          <w:color w:val="000000"/>
          <w:sz w:val="32"/>
          <w:szCs w:val="32"/>
        </w:rPr>
        <w:t xml:space="preserve"> и научного сообщества (в том числе в рамках проектов Plan4WiseBlue, ADRIENNE) в условиях изменения климата и современных вызовов в регионе Балтийского моря </w:t>
      </w:r>
    </w:p>
    <w:p w:rsidR="002A32E8" w:rsidRPr="00325035" w:rsidRDefault="002A32E8" w:rsidP="00325035">
      <w:pPr>
        <w:spacing w:line="240" w:lineRule="atLeast"/>
        <w:jc w:val="center"/>
        <w:rPr>
          <w:b/>
          <w:bCs/>
          <w:color w:val="000000"/>
          <w:sz w:val="32"/>
          <w:szCs w:val="32"/>
        </w:rPr>
      </w:pPr>
    </w:p>
    <w:p w:rsidR="00D75994" w:rsidRPr="001E45B9" w:rsidRDefault="00B57364" w:rsidP="007A1B46">
      <w:pPr>
        <w:spacing w:line="360" w:lineRule="auto"/>
        <w:ind w:firstLine="567"/>
        <w:jc w:val="both"/>
        <w:rPr>
          <w:b/>
          <w:bCs/>
          <w:color w:val="000000"/>
          <w:sz w:val="28"/>
          <w:szCs w:val="28"/>
        </w:rPr>
      </w:pPr>
      <w:r w:rsidRPr="001E45B9">
        <w:rPr>
          <w:b/>
          <w:bCs/>
          <w:color w:val="000000"/>
          <w:sz w:val="28"/>
          <w:szCs w:val="28"/>
        </w:rPr>
        <w:t>В</w:t>
      </w:r>
      <w:r w:rsidR="00D75994" w:rsidRPr="001E45B9">
        <w:rPr>
          <w:b/>
          <w:bCs/>
          <w:color w:val="000000"/>
          <w:sz w:val="28"/>
          <w:szCs w:val="28"/>
        </w:rPr>
        <w:t xml:space="preserve">.1 Портал PlanWise4Blue: инструменты поддержки пространственных решений для оценки совокупного </w:t>
      </w:r>
      <w:r w:rsidR="0023070B">
        <w:rPr>
          <w:b/>
          <w:bCs/>
          <w:color w:val="000000"/>
          <w:sz w:val="28"/>
          <w:szCs w:val="28"/>
        </w:rPr>
        <w:t xml:space="preserve">антропогенного </w:t>
      </w:r>
      <w:r w:rsidR="00D75994" w:rsidRPr="001E45B9">
        <w:rPr>
          <w:b/>
          <w:bCs/>
          <w:color w:val="000000"/>
          <w:sz w:val="28"/>
          <w:szCs w:val="28"/>
        </w:rPr>
        <w:t>воздействия на морскую среду</w:t>
      </w:r>
    </w:p>
    <w:p w:rsidR="00B55DAE" w:rsidRPr="00B55DAE" w:rsidRDefault="00D75994" w:rsidP="007A1B46">
      <w:pPr>
        <w:pStyle w:val="ab"/>
        <w:spacing w:line="360" w:lineRule="auto"/>
        <w:ind w:firstLine="709"/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</w:pPr>
      <w:r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Публичный</w:t>
      </w:r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</w:t>
      </w:r>
      <w:r w:rsidR="00B57364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действующий </w:t>
      </w:r>
      <w:proofErr w:type="spellStart"/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геопространственный</w:t>
      </w:r>
      <w:proofErr w:type="spellEnd"/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портал </w:t>
      </w:r>
      <w:hyperlink r:id="rId24" w:history="1">
        <w:r w:rsidR="0066597E" w:rsidRPr="00B55DAE">
          <w:rPr>
            <w:rFonts w:ascii="Times New Roman" w:eastAsia="MS Mincho" w:hAnsi="Times New Roman" w:cs="Times New Roman"/>
            <w:i w:val="0"/>
            <w:iCs w:val="0"/>
            <w:color w:val="000000"/>
            <w:sz w:val="28"/>
            <w:szCs w:val="28"/>
            <w:lang w:val="ru-RU" w:eastAsia="ru-RU"/>
          </w:rPr>
          <w:t>PlanWise4Blue (PW4B</w:t>
        </w:r>
        <w:r w:rsidR="000A2DFF">
          <w:rPr>
            <w:rFonts w:ascii="Times New Roman" w:eastAsia="MS Mincho" w:hAnsi="Times New Roman" w:cs="Times New Roman"/>
            <w:i w:val="0"/>
            <w:iCs w:val="0"/>
            <w:color w:val="000000"/>
            <w:sz w:val="28"/>
            <w:szCs w:val="28"/>
            <w:lang w:val="ru-RU" w:eastAsia="ru-RU"/>
          </w:rPr>
          <w:t xml:space="preserve">, доступен по </w:t>
        </w:r>
        <w:hyperlink r:id="rId25" w:history="1">
          <w:r w:rsidR="000A2DFF" w:rsidRPr="00B55DAE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http</w:t>
          </w:r>
          <w:r w:rsidR="000A2DFF" w:rsidRPr="00B57364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://</w:t>
          </w:r>
          <w:r w:rsidR="000A2DFF" w:rsidRPr="00B55DAE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www</w:t>
          </w:r>
          <w:r w:rsidR="000A2DFF" w:rsidRPr="00B57364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.</w:t>
          </w:r>
          <w:r w:rsidR="000A2DFF" w:rsidRPr="00B55DAE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sea</w:t>
          </w:r>
          <w:r w:rsidR="000A2DFF" w:rsidRPr="00B57364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.</w:t>
          </w:r>
          <w:r w:rsidR="000A2DFF" w:rsidRPr="00B55DAE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ee</w:t>
          </w:r>
          <w:r w:rsidR="000A2DFF" w:rsidRPr="00B57364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/</w:t>
          </w:r>
          <w:r w:rsidR="000A2DFF" w:rsidRPr="00B55DAE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planwise</w:t>
          </w:r>
          <w:r w:rsidR="000A2DFF" w:rsidRPr="00B57364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4</w:t>
          </w:r>
          <w:r w:rsidR="000A2DFF" w:rsidRPr="00B55DAE">
            <w:rPr>
              <w:rFonts w:ascii="Times New Roman" w:eastAsia="MS Mincho" w:hAnsi="Times New Roman" w:cs="Times New Roman"/>
              <w:i w:val="0"/>
              <w:iCs w:val="0"/>
              <w:color w:val="000000"/>
              <w:sz w:val="28"/>
              <w:szCs w:val="28"/>
              <w:lang w:val="ru-RU" w:eastAsia="ru-RU"/>
            </w:rPr>
            <w:t>blue</w:t>
          </w:r>
        </w:hyperlink>
        <w:r w:rsidR="0066597E" w:rsidRPr="00B55DAE">
          <w:rPr>
            <w:rFonts w:ascii="Times New Roman" w:eastAsia="MS Mincho" w:hAnsi="Times New Roman" w:cs="Times New Roman"/>
            <w:i w:val="0"/>
            <w:iCs w:val="0"/>
            <w:color w:val="000000"/>
            <w:sz w:val="28"/>
            <w:szCs w:val="28"/>
            <w:lang w:val="ru-RU" w:eastAsia="ru-RU"/>
          </w:rPr>
          <w:t>)</w:t>
        </w:r>
      </w:hyperlink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предназначен</w:t>
      </w:r>
      <w:proofErr w:type="gramEnd"/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в том числе для интерактивных оценок </w:t>
      </w:r>
      <w:r w:rsidR="000A2DFF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воздействий </w:t>
      </w:r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антропогенных стрессоров на экосистему ФЗ </w:t>
      </w:r>
      <w:r w:rsidR="000A2DFF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на фоне </w:t>
      </w:r>
      <w:proofErr w:type="spellStart"/>
      <w:r w:rsidR="000A2DFF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эвтрофикации</w:t>
      </w:r>
      <w:proofErr w:type="spellEnd"/>
      <w:r w:rsidR="000A2DFF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(</w:t>
      </w:r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различных концентраци</w:t>
      </w:r>
      <w:r w:rsidR="000A2DFF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й</w:t>
      </w:r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биогенов</w:t>
      </w:r>
      <w:proofErr w:type="spellEnd"/>
      <w:r w:rsidR="000A2DFF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>)</w:t>
      </w:r>
      <w:r w:rsidR="0066597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и сценариях изменения климата.</w:t>
      </w:r>
      <w:r w:rsidR="00B55DAE" w:rsidRPr="00B55DAE">
        <w:rPr>
          <w:rFonts w:ascii="Times New Roman" w:eastAsia="MS Mincho" w:hAnsi="Times New Roman" w:cs="Times New Roman"/>
          <w:i w:val="0"/>
          <w:iCs w:val="0"/>
          <w:color w:val="000000"/>
          <w:sz w:val="28"/>
          <w:szCs w:val="28"/>
          <w:lang w:val="ru-RU" w:eastAsia="ru-RU"/>
        </w:rPr>
        <w:t xml:space="preserve"> </w:t>
      </w:r>
    </w:p>
    <w:p w:rsidR="0066597E" w:rsidRDefault="0066597E" w:rsidP="007A1B46">
      <w:pPr>
        <w:pStyle w:val="2"/>
        <w:spacing w:before="0" w:line="360" w:lineRule="auto"/>
        <w:ind w:firstLine="567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bookmarkStart w:id="1" w:name="_Hlk59191318"/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В инструмент PW4B включены </w:t>
      </w:r>
      <w:r w:rsidR="00B55DAE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БД по </w:t>
      </w:r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>следующи</w:t>
      </w:r>
      <w:r w:rsidR="00B55DAE">
        <w:rPr>
          <w:rFonts w:ascii="Times New Roman" w:eastAsia="MS Mincho" w:hAnsi="Times New Roman" w:cs="Times New Roman"/>
          <w:color w:val="000000"/>
          <w:sz w:val="28"/>
          <w:szCs w:val="28"/>
        </w:rPr>
        <w:t>м</w:t>
      </w:r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вид</w:t>
      </w:r>
      <w:r w:rsidR="00B55DAE">
        <w:rPr>
          <w:rFonts w:ascii="Times New Roman" w:eastAsia="MS Mincho" w:hAnsi="Times New Roman" w:cs="Times New Roman"/>
          <w:color w:val="000000"/>
          <w:sz w:val="28"/>
          <w:szCs w:val="28"/>
        </w:rPr>
        <w:t>ам</w:t>
      </w:r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человеческой деятельности: дноуглубительные работы, развитие ветро</w:t>
      </w:r>
      <w:r w:rsidR="000A2DFF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вой </w:t>
      </w:r>
      <w:proofErr w:type="spellStart"/>
      <w:r w:rsidR="000A2DFF">
        <w:rPr>
          <w:rFonts w:ascii="Times New Roman" w:eastAsia="MS Mincho" w:hAnsi="Times New Roman" w:cs="Times New Roman"/>
          <w:color w:val="000000"/>
          <w:sz w:val="28"/>
          <w:szCs w:val="28"/>
        </w:rPr>
        <w:t>энергетики</w:t>
      </w:r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>ов</w:t>
      </w:r>
      <w:proofErr w:type="spellEnd"/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, судоходство, коммерческое рыболовство, развитие и обслуживание портов, добыча полезных ископаемых (горнодобывающая промышленность), военная деятельность, сброс сточных вод, защита прибрежных районов, рыбоводство, выращивание мидий и водорослей, сбор морских растений, туризм и отдых. Вся эта деятельность человека оказывает различное воздействие на </w:t>
      </w:r>
      <w:proofErr w:type="spellStart"/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>биоту</w:t>
      </w:r>
      <w:proofErr w:type="spellEnd"/>
      <w:r w:rsidRPr="0066597E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и среду обитания.</w:t>
      </w:r>
    </w:p>
    <w:p w:rsidR="00B55DAE" w:rsidRPr="007A1B46" w:rsidRDefault="00B55DAE" w:rsidP="000A2DFF">
      <w:pPr>
        <w:pStyle w:val="2"/>
        <w:spacing w:before="0" w:line="360" w:lineRule="auto"/>
        <w:ind w:firstLine="709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7A1B46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Характеристики инструмента PW4B </w:t>
      </w:r>
    </w:p>
    <w:p w:rsidR="00B55DAE" w:rsidRPr="007A1B46" w:rsidRDefault="000A2DFF" w:rsidP="000A2DFF">
      <w:pPr>
        <w:pStyle w:val="a3"/>
        <w:numPr>
          <w:ilvl w:val="0"/>
          <w:numId w:val="2"/>
        </w:numPr>
        <w:spacing w:line="360" w:lineRule="auto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Доступ к материалам и сервисам осуществляется </w:t>
      </w:r>
      <w:proofErr w:type="gramStart"/>
      <w:r>
        <w:rPr>
          <w:color w:val="000000"/>
          <w:sz w:val="28"/>
          <w:szCs w:val="28"/>
        </w:rPr>
        <w:t>через</w:t>
      </w:r>
      <w:proofErr w:type="gramEnd"/>
      <w:r>
        <w:rPr>
          <w:color w:val="000000"/>
          <w:sz w:val="28"/>
          <w:szCs w:val="28"/>
        </w:rPr>
        <w:t xml:space="preserve"> публичный </w:t>
      </w:r>
      <w:proofErr w:type="spellStart"/>
      <w:r>
        <w:rPr>
          <w:color w:val="000000"/>
          <w:sz w:val="28"/>
          <w:szCs w:val="28"/>
        </w:rPr>
        <w:t>геопортал</w:t>
      </w:r>
      <w:proofErr w:type="spellEnd"/>
      <w:r w:rsidR="00B55DAE" w:rsidRPr="007A1B46">
        <w:rPr>
          <w:color w:val="000000"/>
          <w:sz w:val="28"/>
          <w:szCs w:val="28"/>
        </w:rPr>
        <w:t>.</w:t>
      </w:r>
    </w:p>
    <w:p w:rsidR="00B55DAE" w:rsidRPr="007A1B46" w:rsidRDefault="00B55DAE" w:rsidP="000A2DFF">
      <w:pPr>
        <w:pStyle w:val="a3"/>
        <w:numPr>
          <w:ilvl w:val="0"/>
          <w:numId w:val="2"/>
        </w:numPr>
        <w:spacing w:line="360" w:lineRule="auto"/>
        <w:contextualSpacing/>
        <w:jc w:val="both"/>
        <w:rPr>
          <w:color w:val="000000"/>
          <w:sz w:val="28"/>
          <w:szCs w:val="28"/>
        </w:rPr>
      </w:pPr>
      <w:r w:rsidRPr="007A1B46">
        <w:rPr>
          <w:color w:val="000000"/>
          <w:sz w:val="28"/>
          <w:szCs w:val="28"/>
        </w:rPr>
        <w:t xml:space="preserve">Основывается на наилучших доступных научных данных. </w:t>
      </w:r>
    </w:p>
    <w:p w:rsidR="00B55DAE" w:rsidRPr="007A1B46" w:rsidRDefault="00B55DAE" w:rsidP="000A2DFF">
      <w:pPr>
        <w:pStyle w:val="a3"/>
        <w:numPr>
          <w:ilvl w:val="0"/>
          <w:numId w:val="2"/>
        </w:numPr>
        <w:spacing w:line="360" w:lineRule="auto"/>
        <w:contextualSpacing/>
        <w:jc w:val="both"/>
        <w:rPr>
          <w:color w:val="000000"/>
          <w:sz w:val="28"/>
          <w:szCs w:val="28"/>
        </w:rPr>
      </w:pPr>
      <w:r w:rsidRPr="007A1B46">
        <w:rPr>
          <w:color w:val="000000"/>
          <w:sz w:val="28"/>
          <w:szCs w:val="28"/>
        </w:rPr>
        <w:t xml:space="preserve">Способен количественно оценивать как отдельные, так и </w:t>
      </w:r>
      <w:r w:rsidR="000A2DFF">
        <w:rPr>
          <w:color w:val="000000"/>
          <w:sz w:val="28"/>
          <w:szCs w:val="28"/>
        </w:rPr>
        <w:t>совокупные антропогенные</w:t>
      </w:r>
      <w:r w:rsidRPr="007A1B46">
        <w:rPr>
          <w:color w:val="000000"/>
          <w:sz w:val="28"/>
          <w:szCs w:val="28"/>
        </w:rPr>
        <w:t xml:space="preserve"> воздействия </w:t>
      </w:r>
      <w:r w:rsidR="000A2DFF">
        <w:rPr>
          <w:color w:val="000000"/>
          <w:sz w:val="28"/>
          <w:szCs w:val="28"/>
        </w:rPr>
        <w:t xml:space="preserve">на </w:t>
      </w:r>
      <w:r w:rsidRPr="007A1B46">
        <w:rPr>
          <w:color w:val="000000"/>
          <w:sz w:val="28"/>
          <w:szCs w:val="28"/>
        </w:rPr>
        <w:t>деятельност</w:t>
      </w:r>
      <w:r w:rsidR="000A2DFF">
        <w:rPr>
          <w:color w:val="000000"/>
          <w:sz w:val="28"/>
          <w:szCs w:val="28"/>
        </w:rPr>
        <w:t>ь</w:t>
      </w:r>
      <w:r w:rsidRPr="007A1B46">
        <w:rPr>
          <w:color w:val="000000"/>
          <w:sz w:val="28"/>
          <w:szCs w:val="28"/>
        </w:rPr>
        <w:t xml:space="preserve"> человека и широкий спектр ценност</w:t>
      </w:r>
      <w:r w:rsidR="000A2DFF">
        <w:rPr>
          <w:color w:val="000000"/>
          <w:sz w:val="28"/>
          <w:szCs w:val="28"/>
        </w:rPr>
        <w:t xml:space="preserve">ных параметров окружающей среды и морской </w:t>
      </w:r>
      <w:proofErr w:type="spellStart"/>
      <w:r w:rsidR="000A2DFF">
        <w:rPr>
          <w:color w:val="000000"/>
          <w:sz w:val="28"/>
          <w:szCs w:val="28"/>
        </w:rPr>
        <w:t>биоты</w:t>
      </w:r>
      <w:proofErr w:type="spellEnd"/>
      <w:r w:rsidRPr="007A1B46">
        <w:rPr>
          <w:color w:val="000000"/>
          <w:sz w:val="28"/>
          <w:szCs w:val="28"/>
        </w:rPr>
        <w:t>.</w:t>
      </w:r>
    </w:p>
    <w:p w:rsidR="00B55DAE" w:rsidRPr="007A1B46" w:rsidRDefault="00B55DAE" w:rsidP="000A2DFF">
      <w:pPr>
        <w:pStyle w:val="a3"/>
        <w:numPr>
          <w:ilvl w:val="0"/>
          <w:numId w:val="2"/>
        </w:numPr>
        <w:spacing w:line="360" w:lineRule="auto"/>
        <w:contextualSpacing/>
        <w:jc w:val="both"/>
        <w:rPr>
          <w:color w:val="000000"/>
          <w:sz w:val="28"/>
          <w:szCs w:val="28"/>
        </w:rPr>
      </w:pPr>
      <w:r w:rsidRPr="007A1B46">
        <w:rPr>
          <w:color w:val="000000"/>
          <w:sz w:val="28"/>
          <w:szCs w:val="28"/>
        </w:rPr>
        <w:t xml:space="preserve">Алгоритм </w:t>
      </w:r>
      <w:r w:rsidR="000A2DFF">
        <w:rPr>
          <w:color w:val="000000"/>
          <w:sz w:val="28"/>
          <w:szCs w:val="28"/>
        </w:rPr>
        <w:t xml:space="preserve">анализа кумулятивных воздействий на природные компоненты </w:t>
      </w:r>
      <w:r w:rsidRPr="007A1B46">
        <w:rPr>
          <w:color w:val="000000"/>
          <w:sz w:val="28"/>
          <w:szCs w:val="28"/>
        </w:rPr>
        <w:t xml:space="preserve">PW4B основан на пространственных данных об окружающей среде (например, плотности популяции птиц) и коэффициентах воздействия, которые определяют ожидаемые экологические изменения для данной комбинации деятельности человека на выбранной территории.  </w:t>
      </w:r>
    </w:p>
    <w:p w:rsidR="00B55DAE" w:rsidRPr="007A1B46" w:rsidRDefault="007A1B46" w:rsidP="000A2DFF">
      <w:pPr>
        <w:pStyle w:val="a3"/>
        <w:numPr>
          <w:ilvl w:val="0"/>
          <w:numId w:val="2"/>
        </w:numPr>
        <w:spacing w:line="360" w:lineRule="auto"/>
        <w:contextualSpacing/>
        <w:jc w:val="both"/>
        <w:rPr>
          <w:color w:val="000000"/>
          <w:sz w:val="28"/>
          <w:szCs w:val="28"/>
        </w:rPr>
      </w:pPr>
      <w:r w:rsidRPr="007A1B4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268242</wp:posOffset>
            </wp:positionH>
            <wp:positionV relativeFrom="paragraph">
              <wp:posOffset>1331232</wp:posOffset>
            </wp:positionV>
            <wp:extent cx="5940425" cy="3255645"/>
            <wp:effectExtent l="0" t="0" r="3175" b="190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5DAE" w:rsidRPr="007A1B46">
        <w:rPr>
          <w:color w:val="000000"/>
          <w:sz w:val="28"/>
          <w:szCs w:val="28"/>
        </w:rPr>
        <w:t xml:space="preserve">PW4B является </w:t>
      </w:r>
      <w:r w:rsidR="000A2DFF">
        <w:rPr>
          <w:color w:val="000000"/>
          <w:sz w:val="28"/>
          <w:szCs w:val="28"/>
        </w:rPr>
        <w:t>автоматически обновляемым</w:t>
      </w:r>
      <w:r w:rsidR="00B55DAE" w:rsidRPr="007A1B46">
        <w:rPr>
          <w:color w:val="000000"/>
          <w:sz w:val="28"/>
          <w:szCs w:val="28"/>
        </w:rPr>
        <w:t>: пользователи могут загружать новую информацию о морской среде, и это экологическое знание затем используются для количественной оценки кумулятивных эффектов</w:t>
      </w:r>
      <w:r w:rsidR="000A2DFF">
        <w:rPr>
          <w:color w:val="000000"/>
          <w:sz w:val="28"/>
          <w:szCs w:val="28"/>
        </w:rPr>
        <w:t xml:space="preserve"> и их визуального отображения</w:t>
      </w:r>
      <w:r w:rsidR="00B55DAE" w:rsidRPr="007A1B46">
        <w:rPr>
          <w:color w:val="000000"/>
          <w:sz w:val="28"/>
          <w:szCs w:val="28"/>
        </w:rPr>
        <w:t xml:space="preserve">. (Рис. </w:t>
      </w:r>
      <w:r w:rsidR="000A2DFF">
        <w:rPr>
          <w:color w:val="000000"/>
          <w:sz w:val="28"/>
          <w:szCs w:val="28"/>
        </w:rPr>
        <w:t>В</w:t>
      </w:r>
      <w:proofErr w:type="gramStart"/>
      <w:r w:rsidR="00B55DAE" w:rsidRPr="007A1B46">
        <w:rPr>
          <w:color w:val="000000"/>
          <w:sz w:val="28"/>
          <w:szCs w:val="28"/>
        </w:rPr>
        <w:t>1</w:t>
      </w:r>
      <w:proofErr w:type="gramEnd"/>
      <w:r w:rsidR="00B55DAE" w:rsidRPr="007A1B46">
        <w:rPr>
          <w:color w:val="000000"/>
          <w:sz w:val="28"/>
          <w:szCs w:val="28"/>
        </w:rPr>
        <w:t>)</w:t>
      </w:r>
    </w:p>
    <w:p w:rsidR="00B55DAE" w:rsidRDefault="00B55DAE" w:rsidP="00B55DAE">
      <w:pPr>
        <w:pStyle w:val="a3"/>
        <w:spacing w:after="160" w:line="259" w:lineRule="auto"/>
        <w:ind w:left="360"/>
        <w:contextualSpacing/>
        <w:jc w:val="both"/>
      </w:pPr>
      <w:r w:rsidRPr="00F55354">
        <w:t>.</w:t>
      </w:r>
    </w:p>
    <w:p w:rsidR="00B55DAE" w:rsidRPr="007A1B46" w:rsidRDefault="00B55DAE" w:rsidP="00B55DAE">
      <w:pPr>
        <w:pStyle w:val="a3"/>
        <w:spacing w:after="160" w:line="259" w:lineRule="auto"/>
        <w:ind w:left="360"/>
        <w:contextualSpacing/>
        <w:jc w:val="both"/>
        <w:rPr>
          <w:sz w:val="28"/>
          <w:szCs w:val="28"/>
        </w:rPr>
      </w:pPr>
      <w:r w:rsidRPr="007A1B46">
        <w:rPr>
          <w:sz w:val="28"/>
          <w:szCs w:val="28"/>
        </w:rPr>
        <w:t xml:space="preserve">Рисунок </w:t>
      </w:r>
      <w:r w:rsidR="00B57364" w:rsidRPr="007A1B46">
        <w:rPr>
          <w:sz w:val="28"/>
          <w:szCs w:val="28"/>
        </w:rPr>
        <w:t>В</w:t>
      </w:r>
      <w:proofErr w:type="gramStart"/>
      <w:r w:rsidRPr="007A1B46">
        <w:rPr>
          <w:sz w:val="28"/>
          <w:szCs w:val="28"/>
        </w:rPr>
        <w:t>1</w:t>
      </w:r>
      <w:proofErr w:type="gramEnd"/>
      <w:r w:rsidRPr="007A1B46">
        <w:rPr>
          <w:sz w:val="28"/>
          <w:szCs w:val="28"/>
        </w:rPr>
        <w:t xml:space="preserve">. Пользовательский интерфейс портала </w:t>
      </w:r>
      <w:r w:rsidRPr="007A1B46">
        <w:rPr>
          <w:sz w:val="28"/>
          <w:szCs w:val="28"/>
          <w:lang w:val="en-US"/>
        </w:rPr>
        <w:t>PW</w:t>
      </w:r>
      <w:r w:rsidRPr="007A1B46">
        <w:rPr>
          <w:sz w:val="28"/>
          <w:szCs w:val="28"/>
        </w:rPr>
        <w:t>4</w:t>
      </w:r>
      <w:r w:rsidRPr="007A1B46">
        <w:rPr>
          <w:sz w:val="28"/>
          <w:szCs w:val="28"/>
          <w:lang w:val="en-US"/>
        </w:rPr>
        <w:t>B</w:t>
      </w:r>
    </w:p>
    <w:p w:rsidR="00DB2678" w:rsidRDefault="00DB2678" w:rsidP="007A1B46">
      <w:pPr>
        <w:pStyle w:val="3"/>
        <w:spacing w:before="0" w:after="0" w:line="360" w:lineRule="auto"/>
        <w:ind w:firstLine="567"/>
        <w:jc w:val="both"/>
        <w:rPr>
          <w:rStyle w:val="jlqj4b"/>
          <w:rFonts w:ascii="Times New Roman" w:hAnsi="Times New Roman"/>
          <w:color w:val="000000" w:themeColor="text1"/>
          <w:sz w:val="28"/>
          <w:szCs w:val="28"/>
        </w:rPr>
      </w:pPr>
      <w:bookmarkStart w:id="2" w:name="_Hlk59457382"/>
    </w:p>
    <w:p w:rsidR="00B55DAE" w:rsidRPr="007A1B46" w:rsidRDefault="00B57364" w:rsidP="007A1B46">
      <w:pPr>
        <w:pStyle w:val="3"/>
        <w:spacing w:before="0" w:after="0" w:line="360" w:lineRule="auto"/>
        <w:ind w:firstLine="567"/>
        <w:jc w:val="both"/>
        <w:rPr>
          <w:rStyle w:val="jlqj4b"/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>В</w:t>
      </w:r>
      <w:r w:rsidR="00B55DAE"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 xml:space="preserve">.2 Дальнейшее развитие портала PW4B в </w:t>
      </w:r>
      <w:r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>ра</w:t>
      </w:r>
      <w:r w:rsidR="00B71415">
        <w:rPr>
          <w:rStyle w:val="jlqj4b"/>
          <w:rFonts w:ascii="Times New Roman" w:hAnsi="Times New Roman"/>
          <w:color w:val="000000" w:themeColor="text1"/>
          <w:sz w:val="28"/>
          <w:szCs w:val="28"/>
        </w:rPr>
        <w:t>з</w:t>
      </w:r>
      <w:r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 xml:space="preserve">рабатываемом </w:t>
      </w:r>
      <w:proofErr w:type="spellStart"/>
      <w:r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>геопортале</w:t>
      </w:r>
      <w:proofErr w:type="spellEnd"/>
      <w:r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55DAE"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>проект</w:t>
      </w:r>
      <w:r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>а</w:t>
      </w:r>
      <w:r w:rsidR="00B55DAE"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55DAE" w:rsidRPr="00B71415">
        <w:rPr>
          <w:rStyle w:val="jlqj4b"/>
          <w:rFonts w:ascii="Times New Roman" w:hAnsi="Times New Roman"/>
          <w:caps/>
          <w:color w:val="000000" w:themeColor="text1"/>
          <w:sz w:val="28"/>
          <w:szCs w:val="28"/>
        </w:rPr>
        <w:t>Adrienne</w:t>
      </w:r>
      <w:r w:rsidR="00B55DAE"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 xml:space="preserve"> (в консорциум которого входит в качестве партнера </w:t>
      </w:r>
      <w:proofErr w:type="spellStart"/>
      <w:r w:rsidR="00B55DAE"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>СПбНЦ</w:t>
      </w:r>
      <w:proofErr w:type="spellEnd"/>
      <w:r w:rsidR="00B55DAE" w:rsidRPr="007A1B46">
        <w:rPr>
          <w:rStyle w:val="jlqj4b"/>
          <w:rFonts w:ascii="Times New Roman" w:hAnsi="Times New Roman"/>
          <w:color w:val="000000" w:themeColor="text1"/>
          <w:sz w:val="28"/>
          <w:szCs w:val="28"/>
        </w:rPr>
        <w:t xml:space="preserve"> РАН)</w:t>
      </w:r>
      <w:r w:rsidR="00B71415">
        <w:rPr>
          <w:rStyle w:val="jlqj4b"/>
          <w:rFonts w:ascii="Times New Roman" w:hAnsi="Times New Roman"/>
          <w:color w:val="000000" w:themeColor="text1"/>
          <w:sz w:val="28"/>
          <w:szCs w:val="28"/>
        </w:rPr>
        <w:t>.</w:t>
      </w:r>
      <w:proofErr w:type="gramEnd"/>
    </w:p>
    <w:p w:rsidR="007A1B46" w:rsidRPr="007A1B46" w:rsidRDefault="00B55DAE" w:rsidP="007A1B46">
      <w:pPr>
        <w:pStyle w:val="3"/>
        <w:spacing w:before="0" w:after="0" w:line="360" w:lineRule="auto"/>
        <w:ind w:firstLine="567"/>
        <w:jc w:val="both"/>
        <w:rPr>
          <w:rStyle w:val="jlqj4b"/>
          <w:rFonts w:ascii="Times New Roman" w:hAnsi="Times New Roman"/>
          <w:b w:val="0"/>
          <w:bCs w:val="0"/>
          <w:sz w:val="28"/>
          <w:szCs w:val="28"/>
        </w:rPr>
      </w:pPr>
      <w:r w:rsidRPr="007A1B46">
        <w:rPr>
          <w:rStyle w:val="jlqj4b"/>
          <w:rFonts w:ascii="Times New Roman" w:hAnsi="Times New Roman"/>
          <w:b w:val="0"/>
          <w:bCs w:val="0"/>
          <w:sz w:val="28"/>
          <w:szCs w:val="28"/>
        </w:rPr>
        <w:t xml:space="preserve">ADRIENNE использует согласованные методы картирования для описания условий окружающей среды, выделения экологически ценных территорий, экологических ценностей и </w:t>
      </w:r>
      <w:proofErr w:type="spellStart"/>
      <w:r w:rsidR="00B57364" w:rsidRPr="007A1B46">
        <w:rPr>
          <w:rStyle w:val="jlqj4b"/>
          <w:rFonts w:ascii="Times New Roman" w:hAnsi="Times New Roman"/>
          <w:b w:val="0"/>
          <w:bCs w:val="0"/>
          <w:sz w:val="28"/>
          <w:szCs w:val="28"/>
        </w:rPr>
        <w:t>экосистемных</w:t>
      </w:r>
      <w:proofErr w:type="spellEnd"/>
      <w:r w:rsidR="00B57364" w:rsidRPr="007A1B46">
        <w:rPr>
          <w:rStyle w:val="jlqj4b"/>
          <w:rFonts w:ascii="Times New Roman" w:hAnsi="Times New Roman"/>
          <w:b w:val="0"/>
          <w:bCs w:val="0"/>
          <w:sz w:val="28"/>
          <w:szCs w:val="28"/>
        </w:rPr>
        <w:t xml:space="preserve"> </w:t>
      </w:r>
      <w:r w:rsidRPr="007A1B46">
        <w:rPr>
          <w:rStyle w:val="jlqj4b"/>
          <w:rFonts w:ascii="Times New Roman" w:hAnsi="Times New Roman"/>
          <w:b w:val="0"/>
          <w:bCs w:val="0"/>
          <w:sz w:val="28"/>
          <w:szCs w:val="28"/>
        </w:rPr>
        <w:t>услуг.</w:t>
      </w:r>
      <w:r w:rsidRPr="007A1B46">
        <w:rPr>
          <w:rStyle w:val="viiyi"/>
          <w:rFonts w:ascii="Times New Roman" w:hAnsi="Times New Roman"/>
          <w:b w:val="0"/>
          <w:bCs w:val="0"/>
          <w:sz w:val="28"/>
          <w:szCs w:val="28"/>
        </w:rPr>
        <w:t xml:space="preserve"> </w:t>
      </w:r>
      <w:r w:rsidRPr="007A1B46">
        <w:rPr>
          <w:rStyle w:val="jlqj4b"/>
          <w:rFonts w:ascii="Times New Roman" w:hAnsi="Times New Roman"/>
          <w:b w:val="0"/>
          <w:bCs w:val="0"/>
          <w:sz w:val="28"/>
          <w:szCs w:val="28"/>
        </w:rPr>
        <w:t>Эти наборы данных предоставляют инструменты для участия в устойчивом управлении ресурсами и для содействия трансграничной координации и оценке воздействия в соседних странах вокруг Финского залива</w:t>
      </w:r>
      <w:r w:rsidR="0023070B">
        <w:rPr>
          <w:rStyle w:val="jlqj4b"/>
          <w:rFonts w:ascii="Times New Roman" w:hAnsi="Times New Roman"/>
          <w:b w:val="0"/>
          <w:bCs w:val="0"/>
          <w:sz w:val="28"/>
          <w:szCs w:val="28"/>
        </w:rPr>
        <w:t xml:space="preserve"> </w:t>
      </w:r>
      <w:proofErr w:type="spellStart"/>
      <w:r w:rsidR="0023070B">
        <w:rPr>
          <w:rStyle w:val="jlqj4b"/>
          <w:rFonts w:ascii="Times New Roman" w:hAnsi="Times New Roman"/>
          <w:b w:val="0"/>
          <w:bCs w:val="0"/>
          <w:sz w:val="28"/>
          <w:szCs w:val="28"/>
        </w:rPr>
        <w:t>раличных</w:t>
      </w:r>
      <w:proofErr w:type="spellEnd"/>
      <w:r w:rsidR="0023070B">
        <w:rPr>
          <w:rStyle w:val="jlqj4b"/>
          <w:rFonts w:ascii="Times New Roman" w:hAnsi="Times New Roman"/>
          <w:b w:val="0"/>
          <w:bCs w:val="0"/>
          <w:sz w:val="28"/>
          <w:szCs w:val="28"/>
        </w:rPr>
        <w:t xml:space="preserve"> видов морской деятельности и их сочетаний на биотический компонент экосистемы</w:t>
      </w:r>
      <w:r w:rsidR="007A1B46" w:rsidRPr="007A1B46">
        <w:rPr>
          <w:rStyle w:val="jlqj4b"/>
          <w:rFonts w:ascii="Times New Roman" w:hAnsi="Times New Roman"/>
          <w:b w:val="0"/>
          <w:bCs w:val="0"/>
          <w:sz w:val="28"/>
          <w:szCs w:val="28"/>
        </w:rPr>
        <w:t>.</w:t>
      </w:r>
    </w:p>
    <w:p w:rsidR="00B55DAE" w:rsidRPr="007A1B46" w:rsidRDefault="00B55DAE" w:rsidP="00B71415">
      <w:pPr>
        <w:pStyle w:val="3"/>
        <w:spacing w:before="0" w:after="0" w:line="360" w:lineRule="auto"/>
        <w:ind w:firstLine="567"/>
        <w:jc w:val="both"/>
        <w:rPr>
          <w:rFonts w:ascii="Times New Roman" w:eastAsia="Calibri" w:hAnsi="Times New Roman"/>
          <w:b w:val="0"/>
          <w:bCs w:val="0"/>
          <w:sz w:val="28"/>
          <w:szCs w:val="28"/>
        </w:rPr>
      </w:pP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Наиболее важным усовершенствованием инструмента PW4B является регулярное обновление данных модели, то есть данных об окружающей среде и знаний об экологических эффектах, а при необходимости - уточнения алгоритмов модели.</w:t>
      </w:r>
      <w:r w:rsidRPr="007A1B46">
        <w:rPr>
          <w:rStyle w:val="viiyi"/>
          <w:rFonts w:ascii="Times New Roman" w:hAnsi="Times New Roman"/>
          <w:b w:val="0"/>
          <w:sz w:val="28"/>
          <w:szCs w:val="28"/>
        </w:rPr>
        <w:t xml:space="preserve">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Это приведет к улучшенным прогнозам и уменьшению неопределенности в определенных регионах, а также к способности измерять точность модели и упрощать процессы моделирования и расчета.</w:t>
      </w:r>
      <w:r w:rsidRPr="007A1B46">
        <w:rPr>
          <w:rStyle w:val="viiyi"/>
          <w:rFonts w:ascii="Times New Roman" w:hAnsi="Times New Roman"/>
          <w:b w:val="0"/>
          <w:sz w:val="28"/>
          <w:szCs w:val="28"/>
        </w:rPr>
        <w:t xml:space="preserve">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В проекте A</w:t>
      </w:r>
      <w:r w:rsidRPr="00B71415">
        <w:rPr>
          <w:rStyle w:val="jlqj4b"/>
          <w:rFonts w:ascii="Times New Roman" w:hAnsi="Times New Roman"/>
          <w:b w:val="0"/>
          <w:caps/>
          <w:sz w:val="28"/>
          <w:szCs w:val="28"/>
        </w:rPr>
        <w:t>drienne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 данные были</w:t>
      </w:r>
      <w:r w:rsidRPr="009E15EE">
        <w:rPr>
          <w:rStyle w:val="jlqj4b"/>
          <w:b w:val="0"/>
          <w:sz w:val="24"/>
          <w:szCs w:val="24"/>
        </w:rPr>
        <w:t xml:space="preserve">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собраны и интегрированы в стандартизированную базу данных PW4B по нагрузкам и деятельности человека </w:t>
      </w:r>
      <w:r w:rsidR="00B71415">
        <w:rPr>
          <w:rStyle w:val="jlqj4b"/>
          <w:rFonts w:ascii="Times New Roman" w:hAnsi="Times New Roman"/>
          <w:b w:val="0"/>
          <w:sz w:val="28"/>
          <w:szCs w:val="28"/>
        </w:rPr>
        <w:t xml:space="preserve">на акваториях Финского залива, принадлежащих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Эстонии, Финляндии и России.</w:t>
      </w:r>
      <w:r w:rsidRPr="007A1B46">
        <w:rPr>
          <w:rStyle w:val="viiyi"/>
          <w:rFonts w:ascii="Times New Roman" w:hAnsi="Times New Roman"/>
          <w:b w:val="0"/>
          <w:sz w:val="28"/>
          <w:szCs w:val="28"/>
        </w:rPr>
        <w:t xml:space="preserve"> Для мате</w:t>
      </w:r>
      <w:r w:rsidR="00B57364" w:rsidRPr="007A1B46">
        <w:rPr>
          <w:rStyle w:val="viiyi"/>
          <w:rFonts w:ascii="Times New Roman" w:hAnsi="Times New Roman"/>
          <w:b w:val="0"/>
          <w:sz w:val="28"/>
          <w:szCs w:val="28"/>
        </w:rPr>
        <w:t>матического моде</w:t>
      </w:r>
      <w:r w:rsidRPr="007A1B46">
        <w:rPr>
          <w:rStyle w:val="viiyi"/>
          <w:rFonts w:ascii="Times New Roman" w:hAnsi="Times New Roman"/>
          <w:b w:val="0"/>
          <w:sz w:val="28"/>
          <w:szCs w:val="28"/>
        </w:rPr>
        <w:t xml:space="preserve">лирования планируется применить технологию </w:t>
      </w:r>
      <w:r w:rsidRPr="00B71415">
        <w:rPr>
          <w:rStyle w:val="viiyi"/>
          <w:rFonts w:ascii="Times New Roman" w:hAnsi="Times New Roman"/>
          <w:bCs w:val="0"/>
          <w:i/>
          <w:iCs/>
          <w:sz w:val="28"/>
          <w:szCs w:val="28"/>
        </w:rPr>
        <w:t>машинного обучения</w:t>
      </w:r>
      <w:r w:rsidRPr="007A1B46">
        <w:rPr>
          <w:rStyle w:val="viiyi"/>
          <w:rFonts w:ascii="Times New Roman" w:hAnsi="Times New Roman"/>
          <w:b w:val="0"/>
          <w:sz w:val="28"/>
          <w:szCs w:val="28"/>
        </w:rPr>
        <w:t xml:space="preserve">.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Планируется разработка и оптимизация технического решения портала, чтобы можно было проводить крупномасштабный анализ практически в реальном времени.</w:t>
      </w:r>
      <w:r w:rsidRPr="007A1B46">
        <w:rPr>
          <w:rStyle w:val="viiyi"/>
          <w:rFonts w:ascii="Times New Roman" w:hAnsi="Times New Roman"/>
          <w:b w:val="0"/>
          <w:sz w:val="28"/>
          <w:szCs w:val="28"/>
        </w:rPr>
        <w:t xml:space="preserve"> </w:t>
      </w:r>
      <w:bookmarkEnd w:id="2"/>
    </w:p>
    <w:p w:rsidR="00210636" w:rsidRPr="007A1B46" w:rsidRDefault="00210636" w:rsidP="007A1B46">
      <w:pPr>
        <w:spacing w:line="360" w:lineRule="auto"/>
        <w:ind w:firstLine="567"/>
        <w:rPr>
          <w:sz w:val="28"/>
          <w:szCs w:val="28"/>
        </w:rPr>
      </w:pPr>
    </w:p>
    <w:p w:rsidR="000B3E30" w:rsidRDefault="0023070B" w:rsidP="00DB2678">
      <w:pPr>
        <w:pStyle w:val="ab"/>
        <w:ind w:firstLine="567"/>
        <w:jc w:val="both"/>
        <w:rPr>
          <w:rStyle w:val="jlqj4b"/>
          <w:rFonts w:ascii="Times New Roman" w:eastAsia="Times New Roman" w:hAnsi="Times New Roman" w:cs="Times New Roman"/>
          <w:bCs/>
          <w:color w:val="auto"/>
          <w:lang w:val="ru-RU" w:eastAsia="ru-RU"/>
        </w:rPr>
      </w:pPr>
      <w:r w:rsidRPr="007A1B4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2206625</wp:posOffset>
            </wp:positionH>
            <wp:positionV relativeFrom="paragraph">
              <wp:posOffset>3810</wp:posOffset>
            </wp:positionV>
            <wp:extent cx="3723005" cy="601980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00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10636"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>Рисунок</w:t>
      </w:r>
      <w:proofErr w:type="gramStart"/>
      <w:r w:rsidR="00210636"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 xml:space="preserve"> Б</w:t>
      </w:r>
      <w:proofErr w:type="gramEnd"/>
      <w:r w:rsidR="00210636"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 xml:space="preserve"> 2. Схема оценки совокупного воздействия PW4B DST.</w:t>
      </w:r>
      <w:r w:rsidR="00210636" w:rsidRPr="004E0678">
        <w:rPr>
          <w:rStyle w:val="jlqj4b"/>
          <w:rFonts w:ascii="Times New Roman" w:eastAsia="Times New Roman" w:hAnsi="Times New Roman" w:cs="Times New Roman"/>
          <w:bCs/>
          <w:color w:val="auto"/>
          <w:lang w:val="ru-RU" w:eastAsia="ru-RU"/>
        </w:rPr>
        <w:t xml:space="preserve"> </w:t>
      </w:r>
    </w:p>
    <w:p w:rsidR="00210636" w:rsidRPr="007A1B46" w:rsidRDefault="00210636" w:rsidP="007A1B46">
      <w:pPr>
        <w:pStyle w:val="ab"/>
        <w:spacing w:line="360" w:lineRule="auto"/>
        <w:ind w:firstLine="567"/>
        <w:jc w:val="both"/>
        <w:rPr>
          <w:i w:val="0"/>
          <w:iCs w:val="0"/>
          <w:sz w:val="28"/>
          <w:szCs w:val="28"/>
          <w:lang w:val="ru-RU"/>
        </w:rPr>
      </w:pPr>
      <w:r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>Инструмент сначала классифицирует интересующую область на основе уникального сочетания человеческой деятельности в каждой области.</w:t>
      </w:r>
      <w:r w:rsidRPr="004E0678">
        <w:rPr>
          <w:rStyle w:val="jlqj4b"/>
          <w:rFonts w:ascii="Times New Roman" w:eastAsia="Times New Roman" w:hAnsi="Times New Roman" w:cs="Times New Roman"/>
          <w:bCs/>
          <w:color w:val="auto"/>
          <w:lang w:val="ru-RU" w:eastAsia="ru-RU"/>
        </w:rPr>
        <w:t xml:space="preserve"> </w:t>
      </w:r>
      <w:r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>В этом примере отдельные и совокупные эффекты двух антропогенных факторов (</w:t>
      </w:r>
      <w:proofErr w:type="spellStart"/>
      <w:r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>ветропарк</w:t>
      </w:r>
      <w:proofErr w:type="spellEnd"/>
      <w:r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 xml:space="preserve"> и развитие </w:t>
      </w:r>
      <w:proofErr w:type="spellStart"/>
      <w:r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>аквакультуры</w:t>
      </w:r>
      <w:proofErr w:type="spellEnd"/>
      <w:r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>) применяются к одной среде обитания (среде обитания морских водорослей).</w:t>
      </w:r>
      <w:r w:rsidRPr="004E0678">
        <w:rPr>
          <w:rStyle w:val="jlqj4b"/>
          <w:rFonts w:ascii="Times New Roman" w:eastAsia="Times New Roman" w:hAnsi="Times New Roman" w:cs="Times New Roman"/>
          <w:bCs/>
          <w:color w:val="auto"/>
          <w:lang w:val="ru-RU" w:eastAsia="ru-RU"/>
        </w:rPr>
        <w:t xml:space="preserve"> </w:t>
      </w:r>
      <w:r w:rsidRPr="00B71415">
        <w:rPr>
          <w:rStyle w:val="jlqj4b"/>
          <w:rFonts w:ascii="Times New Roman" w:eastAsia="Times New Roman" w:hAnsi="Times New Roman" w:cs="Times New Roman"/>
          <w:bCs/>
          <w:i w:val="0"/>
          <w:iCs w:val="0"/>
          <w:color w:val="auto"/>
          <w:sz w:val="28"/>
          <w:szCs w:val="28"/>
          <w:lang w:val="ru-RU" w:eastAsia="ru-RU"/>
        </w:rPr>
        <w:t>Полученная карта представляет собой прогнозируемые количественные кумулятивные эффекты этих нагрузок на среду обитания в этом месте.</w:t>
      </w:r>
      <w:r w:rsidRPr="007A1B46">
        <w:rPr>
          <w:rStyle w:val="jlqj4b"/>
          <w:i w:val="0"/>
          <w:iCs w:val="0"/>
          <w:sz w:val="28"/>
          <w:szCs w:val="28"/>
          <w:lang w:val="ru-RU"/>
        </w:rPr>
        <w:t xml:space="preserve"> </w:t>
      </w:r>
      <w:hyperlink r:id="rId28" w:history="1">
        <w:r w:rsidRPr="007A1B46">
          <w:rPr>
            <w:rStyle w:val="aa"/>
            <w:i w:val="0"/>
            <w:iCs w:val="0"/>
            <w:sz w:val="28"/>
            <w:szCs w:val="28"/>
            <w:lang w:val="ru-RU"/>
          </w:rPr>
          <w:t>Больше информации</w:t>
        </w:r>
        <w:proofErr w:type="gramStart"/>
        <w:r w:rsidRPr="007A1B46">
          <w:rPr>
            <w:rStyle w:val="aa"/>
            <w:i w:val="0"/>
            <w:iCs w:val="0"/>
            <w:sz w:val="28"/>
            <w:szCs w:val="28"/>
            <w:lang w:val="ru-RU"/>
          </w:rPr>
          <w:t>.</w:t>
        </w:r>
        <w:proofErr w:type="gramEnd"/>
      </w:hyperlink>
      <w:proofErr w:type="gramStart"/>
      <w:r w:rsidR="00A01461" w:rsidRPr="007A1B46">
        <w:rPr>
          <w:i w:val="0"/>
          <w:iCs w:val="0"/>
          <w:sz w:val="28"/>
          <w:szCs w:val="28"/>
          <w:lang w:val="ru-RU"/>
        </w:rPr>
        <w:t>п</w:t>
      </w:r>
      <w:proofErr w:type="gramEnd"/>
      <w:r w:rsidR="00A01461" w:rsidRPr="007A1B46">
        <w:rPr>
          <w:i w:val="0"/>
          <w:iCs w:val="0"/>
          <w:sz w:val="28"/>
          <w:szCs w:val="28"/>
          <w:lang w:val="ru-RU"/>
        </w:rPr>
        <w:t xml:space="preserve">о </w:t>
      </w:r>
      <w:r w:rsidR="005705E6">
        <w:fldChar w:fldCharType="begin"/>
      </w:r>
      <w:r w:rsidR="005705E6">
        <w:instrText>HYPERLINK</w:instrText>
      </w:r>
      <w:r w:rsidR="005705E6" w:rsidRPr="009D601B">
        <w:rPr>
          <w:lang w:val="ru-RU"/>
        </w:rPr>
        <w:instrText xml:space="preserve"> "</w:instrText>
      </w:r>
      <w:r w:rsidR="005705E6">
        <w:instrText>https</w:instrText>
      </w:r>
      <w:r w:rsidR="005705E6" w:rsidRPr="009D601B">
        <w:rPr>
          <w:lang w:val="ru-RU"/>
        </w:rPr>
        <w:instrText>://</w:instrText>
      </w:r>
      <w:r w:rsidR="005705E6">
        <w:instrText>adrienne</w:instrText>
      </w:r>
      <w:r w:rsidR="005705E6" w:rsidRPr="009D601B">
        <w:rPr>
          <w:lang w:val="ru-RU"/>
        </w:rPr>
        <w:instrText>.</w:instrText>
      </w:r>
      <w:r w:rsidR="005705E6">
        <w:instrText>ut</w:instrText>
      </w:r>
      <w:r w:rsidR="005705E6" w:rsidRPr="009D601B">
        <w:rPr>
          <w:lang w:val="ru-RU"/>
        </w:rPr>
        <w:instrText>.</w:instrText>
      </w:r>
      <w:r w:rsidR="005705E6">
        <w:instrText>ee</w:instrText>
      </w:r>
      <w:r w:rsidR="005705E6" w:rsidRPr="009D601B">
        <w:rPr>
          <w:lang w:val="ru-RU"/>
        </w:rPr>
        <w:instrText>/</w:instrText>
      </w:r>
      <w:r w:rsidR="005705E6">
        <w:instrText>project</w:instrText>
      </w:r>
      <w:r w:rsidR="005705E6" w:rsidRPr="009D601B">
        <w:rPr>
          <w:lang w:val="ru-RU"/>
        </w:rPr>
        <w:instrText>?</w:instrText>
      </w:r>
      <w:r w:rsidR="005705E6">
        <w:instrText>lang</w:instrText>
      </w:r>
      <w:r w:rsidR="005705E6" w:rsidRPr="009D601B">
        <w:rPr>
          <w:lang w:val="ru-RU"/>
        </w:rPr>
        <w:instrText>=</w:instrText>
      </w:r>
      <w:r w:rsidR="005705E6">
        <w:instrText>en</w:instrText>
      </w:r>
      <w:r w:rsidR="005705E6" w:rsidRPr="009D601B">
        <w:rPr>
          <w:lang w:val="ru-RU"/>
        </w:rPr>
        <w:instrText>"</w:instrText>
      </w:r>
      <w:r w:rsidR="005705E6">
        <w:fldChar w:fldCharType="separate"/>
      </w:r>
      <w:r w:rsidR="00B57364" w:rsidRPr="007A1B46">
        <w:rPr>
          <w:rStyle w:val="aa"/>
          <w:i w:val="0"/>
          <w:iCs w:val="0"/>
          <w:sz w:val="28"/>
          <w:szCs w:val="28"/>
          <w:highlight w:val="yellow"/>
          <w:lang w:val="ru-RU"/>
        </w:rPr>
        <w:t>https://adrienne.ut.ee/project?lang=en</w:t>
      </w:r>
      <w:r w:rsidR="005705E6">
        <w:fldChar w:fldCharType="end"/>
      </w:r>
    </w:p>
    <w:p w:rsidR="00B71415" w:rsidRPr="007A1B46" w:rsidRDefault="00B71415" w:rsidP="00B71415">
      <w:pPr>
        <w:pStyle w:val="3"/>
        <w:spacing w:before="0" w:after="0" w:line="360" w:lineRule="auto"/>
        <w:ind w:firstLine="567"/>
        <w:jc w:val="both"/>
        <w:rPr>
          <w:rStyle w:val="viiyi"/>
          <w:rFonts w:ascii="Times New Roman" w:hAnsi="Times New Roman"/>
          <w:b w:val="0"/>
          <w:sz w:val="28"/>
          <w:szCs w:val="28"/>
        </w:rPr>
      </w:pP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В настоящее время все данные и модели хранятся в Эстонском морском институте Тартуского университета.</w:t>
      </w:r>
      <w:r w:rsidRPr="007A1B46">
        <w:rPr>
          <w:rStyle w:val="viiyi"/>
          <w:rFonts w:ascii="Times New Roman" w:hAnsi="Times New Roman"/>
          <w:b w:val="0"/>
          <w:sz w:val="28"/>
          <w:szCs w:val="28"/>
        </w:rPr>
        <w:t xml:space="preserve"> </w:t>
      </w:r>
    </w:p>
    <w:p w:rsidR="00B71415" w:rsidRPr="007A1B46" w:rsidRDefault="00B71415" w:rsidP="00B71415">
      <w:pPr>
        <w:pStyle w:val="3"/>
        <w:spacing w:before="0" w:after="0" w:line="360" w:lineRule="auto"/>
        <w:ind w:firstLine="567"/>
        <w:jc w:val="both"/>
        <w:rPr>
          <w:rFonts w:ascii="Times New Roman" w:eastAsia="Calibri" w:hAnsi="Times New Roman"/>
          <w:b w:val="0"/>
          <w:bCs w:val="0"/>
          <w:sz w:val="28"/>
          <w:szCs w:val="28"/>
        </w:rPr>
      </w:pP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В будущем PW4B будет динамически связан с</w:t>
      </w:r>
      <w:r w:rsidRPr="007A1B46">
        <w:rPr>
          <w:rFonts w:ascii="Times New Roman" w:eastAsia="Calibri" w:hAnsi="Times New Roman"/>
          <w:b w:val="0"/>
          <w:bCs w:val="0"/>
          <w:sz w:val="28"/>
          <w:szCs w:val="28"/>
        </w:rPr>
        <w:t xml:space="preserve"> порталом данных </w:t>
      </w:r>
      <w:hyperlink r:id="rId29" w:history="1">
        <w:r w:rsidRPr="007A1B46">
          <w:rPr>
            <w:rStyle w:val="aa"/>
            <w:rFonts w:ascii="Times New Roman" w:eastAsia="Calibri" w:hAnsi="Times New Roman"/>
            <w:b w:val="0"/>
            <w:bCs w:val="0"/>
            <w:sz w:val="28"/>
            <w:szCs w:val="28"/>
            <w:lang w:val="en-GB"/>
          </w:rPr>
          <w:t>HELCOM</w:t>
        </w:r>
        <w:r w:rsidRPr="007A1B46">
          <w:rPr>
            <w:rStyle w:val="aa"/>
            <w:rFonts w:ascii="Times New Roman" w:eastAsia="Calibri" w:hAnsi="Times New Roman"/>
            <w:b w:val="0"/>
            <w:bCs w:val="0"/>
            <w:sz w:val="28"/>
            <w:szCs w:val="28"/>
          </w:rPr>
          <w:t xml:space="preserve"> </w:t>
        </w:r>
        <w:r w:rsidRPr="007A1B46">
          <w:rPr>
            <w:rStyle w:val="aa"/>
            <w:rFonts w:ascii="Times New Roman" w:eastAsia="Calibri" w:hAnsi="Times New Roman"/>
            <w:b w:val="0"/>
            <w:bCs w:val="0"/>
            <w:sz w:val="28"/>
            <w:szCs w:val="28"/>
            <w:lang w:val="en-GB"/>
          </w:rPr>
          <w:t>data</w:t>
        </w:r>
        <w:r w:rsidRPr="007A1B46">
          <w:rPr>
            <w:rStyle w:val="aa"/>
            <w:rFonts w:ascii="Times New Roman" w:eastAsia="Calibri" w:hAnsi="Times New Roman"/>
            <w:b w:val="0"/>
            <w:bCs w:val="0"/>
            <w:sz w:val="28"/>
            <w:szCs w:val="28"/>
          </w:rPr>
          <w:t xml:space="preserve"> </w:t>
        </w:r>
        <w:r w:rsidRPr="007A1B46">
          <w:rPr>
            <w:rStyle w:val="aa"/>
            <w:rFonts w:ascii="Times New Roman" w:eastAsia="Calibri" w:hAnsi="Times New Roman"/>
            <w:b w:val="0"/>
            <w:bCs w:val="0"/>
            <w:sz w:val="28"/>
            <w:szCs w:val="28"/>
            <w:lang w:val="en-GB"/>
          </w:rPr>
          <w:t>portal</w:t>
        </w:r>
      </w:hyperlink>
      <w:r w:rsidRPr="007A1B46">
        <w:rPr>
          <w:rStyle w:val="jlqj4b"/>
          <w:rFonts w:ascii="Times New Roman" w:hAnsi="Times New Roman"/>
          <w:sz w:val="28"/>
          <w:szCs w:val="28"/>
        </w:rPr>
        <w:t xml:space="preserve">,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позволяющем автоматически обновлять соответствующие данные об </w:t>
      </w:r>
      <w:r>
        <w:rPr>
          <w:rStyle w:val="jlqj4b"/>
          <w:rFonts w:ascii="Times New Roman" w:hAnsi="Times New Roman"/>
          <w:b w:val="0"/>
          <w:sz w:val="28"/>
          <w:szCs w:val="28"/>
        </w:rPr>
        <w:t>антропогенных нагрузках и состоянии различных компонентов эк</w:t>
      </w:r>
      <w:r w:rsidR="0023070B">
        <w:rPr>
          <w:rStyle w:val="jlqj4b"/>
          <w:rFonts w:ascii="Times New Roman" w:hAnsi="Times New Roman"/>
          <w:b w:val="0"/>
          <w:sz w:val="28"/>
          <w:szCs w:val="28"/>
        </w:rPr>
        <w:t>о</w:t>
      </w:r>
      <w:r>
        <w:rPr>
          <w:rStyle w:val="jlqj4b"/>
          <w:rFonts w:ascii="Times New Roman" w:hAnsi="Times New Roman"/>
          <w:b w:val="0"/>
          <w:sz w:val="28"/>
          <w:szCs w:val="28"/>
        </w:rPr>
        <w:t>системы Балтийского моря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. Концептуальная схема организации </w:t>
      </w:r>
      <w:r>
        <w:rPr>
          <w:rStyle w:val="jlqj4b"/>
          <w:rFonts w:ascii="Times New Roman" w:hAnsi="Times New Roman"/>
          <w:b w:val="0"/>
          <w:sz w:val="28"/>
          <w:szCs w:val="28"/>
        </w:rPr>
        <w:t xml:space="preserve">исходных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данных </w:t>
      </w:r>
      <w:r>
        <w:rPr>
          <w:rStyle w:val="jlqj4b"/>
          <w:rFonts w:ascii="Times New Roman" w:hAnsi="Times New Roman"/>
          <w:b w:val="0"/>
          <w:sz w:val="28"/>
          <w:szCs w:val="28"/>
        </w:rPr>
        <w:t xml:space="preserve">и ожидаемых результатов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приведена на Рис В.2. </w:t>
      </w:r>
    </w:p>
    <w:p w:rsidR="00B57364" w:rsidRPr="007A1B46" w:rsidRDefault="00B57364" w:rsidP="007A1B46">
      <w:pPr>
        <w:pStyle w:val="3"/>
        <w:spacing w:before="0" w:after="0" w:line="360" w:lineRule="auto"/>
        <w:ind w:firstLine="709"/>
        <w:jc w:val="both"/>
        <w:rPr>
          <w:rStyle w:val="jlqj4b"/>
          <w:rFonts w:ascii="Times New Roman" w:hAnsi="Times New Roman"/>
          <w:b w:val="0"/>
          <w:sz w:val="28"/>
          <w:szCs w:val="28"/>
        </w:rPr>
      </w:pP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Схема </w:t>
      </w:r>
      <w:r w:rsidR="00B71415">
        <w:rPr>
          <w:rStyle w:val="jlqj4b"/>
          <w:rFonts w:ascii="Times New Roman" w:hAnsi="Times New Roman"/>
          <w:b w:val="0"/>
          <w:sz w:val="28"/>
          <w:szCs w:val="28"/>
        </w:rPr>
        <w:t xml:space="preserve">подхода к 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моделировани</w:t>
      </w:r>
      <w:r w:rsidR="00B71415">
        <w:rPr>
          <w:rStyle w:val="jlqj4b"/>
          <w:rFonts w:ascii="Times New Roman" w:hAnsi="Times New Roman"/>
          <w:b w:val="0"/>
          <w:sz w:val="28"/>
          <w:szCs w:val="28"/>
        </w:rPr>
        <w:t>ю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 xml:space="preserve"> на примере моделирования состояния и прогноза природных ком</w:t>
      </w:r>
      <w:r w:rsidR="0023070B">
        <w:rPr>
          <w:rStyle w:val="jlqj4b"/>
          <w:rFonts w:ascii="Times New Roman" w:hAnsi="Times New Roman"/>
          <w:b w:val="0"/>
          <w:sz w:val="28"/>
          <w:szCs w:val="28"/>
        </w:rPr>
        <w:t>п</w:t>
      </w:r>
      <w:r w:rsidRPr="007A1B46">
        <w:rPr>
          <w:rStyle w:val="jlqj4b"/>
          <w:rFonts w:ascii="Times New Roman" w:hAnsi="Times New Roman"/>
          <w:b w:val="0"/>
          <w:sz w:val="28"/>
          <w:szCs w:val="28"/>
        </w:rPr>
        <w:t>лексов и лежащие в основе такого моделирования фактографические данные и метаданные приведены на Рисунке В3.</w:t>
      </w:r>
    </w:p>
    <w:p w:rsidR="00B57364" w:rsidRPr="00B57364" w:rsidRDefault="00B57364" w:rsidP="00B57364"/>
    <w:p w:rsidR="006E641E" w:rsidRDefault="006E641E" w:rsidP="00B55DAE">
      <w:r>
        <w:rPr>
          <w:noProof/>
        </w:rPr>
        <w:drawing>
          <wp:inline distT="0" distB="0" distL="0" distR="0">
            <wp:extent cx="5831840" cy="328020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840" cy="3280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641E" w:rsidRDefault="006E641E" w:rsidP="00B55DAE"/>
    <w:p w:rsidR="006E641E" w:rsidRPr="007A1B46" w:rsidRDefault="006E641E" w:rsidP="00DB2678">
      <w:pPr>
        <w:rPr>
          <w:sz w:val="28"/>
          <w:szCs w:val="28"/>
        </w:rPr>
      </w:pPr>
      <w:r w:rsidRPr="007A1B46">
        <w:rPr>
          <w:sz w:val="28"/>
          <w:szCs w:val="28"/>
        </w:rPr>
        <w:t xml:space="preserve">Рисунок </w:t>
      </w:r>
      <w:r w:rsidR="00B57364" w:rsidRPr="007A1B46">
        <w:rPr>
          <w:sz w:val="28"/>
          <w:szCs w:val="28"/>
        </w:rPr>
        <w:t>В</w:t>
      </w:r>
      <w:r w:rsidRPr="007A1B46">
        <w:rPr>
          <w:sz w:val="28"/>
          <w:szCs w:val="28"/>
        </w:rPr>
        <w:t xml:space="preserve">3. </w:t>
      </w:r>
      <w:proofErr w:type="gramStart"/>
      <w:r w:rsidRPr="007A1B46">
        <w:rPr>
          <w:sz w:val="28"/>
          <w:szCs w:val="28"/>
        </w:rPr>
        <w:t xml:space="preserve">Исходные данные (по структуре экологических группировок) и слои метаданных </w:t>
      </w:r>
      <w:r w:rsidR="007A1B46" w:rsidRPr="007A1B46">
        <w:rPr>
          <w:sz w:val="28"/>
          <w:szCs w:val="28"/>
        </w:rPr>
        <w:t>пространственных</w:t>
      </w:r>
      <w:r w:rsidRPr="007A1B46">
        <w:rPr>
          <w:sz w:val="28"/>
          <w:szCs w:val="28"/>
        </w:rPr>
        <w:t xml:space="preserve"> метаданных о </w:t>
      </w:r>
      <w:r w:rsidR="007A1B46" w:rsidRPr="007A1B46">
        <w:rPr>
          <w:sz w:val="28"/>
          <w:szCs w:val="28"/>
        </w:rPr>
        <w:t>состоянии</w:t>
      </w:r>
      <w:r w:rsidRPr="007A1B46">
        <w:rPr>
          <w:sz w:val="28"/>
          <w:szCs w:val="28"/>
        </w:rPr>
        <w:t xml:space="preserve"> </w:t>
      </w:r>
      <w:r w:rsidR="007A1B46">
        <w:rPr>
          <w:sz w:val="28"/>
          <w:szCs w:val="28"/>
        </w:rPr>
        <w:t>о</w:t>
      </w:r>
      <w:r w:rsidRPr="007A1B46">
        <w:rPr>
          <w:sz w:val="28"/>
          <w:szCs w:val="28"/>
        </w:rPr>
        <w:t xml:space="preserve">сновных параметров среды и </w:t>
      </w:r>
      <w:proofErr w:type="spellStart"/>
      <w:r w:rsidRPr="007A1B46">
        <w:rPr>
          <w:sz w:val="28"/>
          <w:szCs w:val="28"/>
        </w:rPr>
        <w:t>анропоген</w:t>
      </w:r>
      <w:r w:rsidR="007A1B46">
        <w:rPr>
          <w:sz w:val="28"/>
          <w:szCs w:val="28"/>
        </w:rPr>
        <w:t>н</w:t>
      </w:r>
      <w:r w:rsidRPr="007A1B46">
        <w:rPr>
          <w:sz w:val="28"/>
          <w:szCs w:val="28"/>
        </w:rPr>
        <w:t>ым</w:t>
      </w:r>
      <w:proofErr w:type="spellEnd"/>
      <w:r w:rsidRPr="007A1B46">
        <w:rPr>
          <w:sz w:val="28"/>
          <w:szCs w:val="28"/>
        </w:rPr>
        <w:t xml:space="preserve"> нагрузкам) (поставляются в систему по результат</w:t>
      </w:r>
      <w:r w:rsidR="0023070B">
        <w:rPr>
          <w:sz w:val="28"/>
          <w:szCs w:val="28"/>
        </w:rPr>
        <w:t>а</w:t>
      </w:r>
      <w:r w:rsidRPr="007A1B46">
        <w:rPr>
          <w:sz w:val="28"/>
          <w:szCs w:val="28"/>
        </w:rPr>
        <w:t>м анализа открытых исто</w:t>
      </w:r>
      <w:r w:rsidR="007A1B46">
        <w:rPr>
          <w:sz w:val="28"/>
          <w:szCs w:val="28"/>
        </w:rPr>
        <w:t>ч</w:t>
      </w:r>
      <w:r w:rsidRPr="007A1B46">
        <w:rPr>
          <w:sz w:val="28"/>
          <w:szCs w:val="28"/>
        </w:rPr>
        <w:t>ников, проведенных натурных наблюдений) и технология машинного обуче</w:t>
      </w:r>
      <w:r w:rsidR="007A1B46">
        <w:rPr>
          <w:sz w:val="28"/>
          <w:szCs w:val="28"/>
        </w:rPr>
        <w:t>н</w:t>
      </w:r>
      <w:r w:rsidRPr="007A1B46">
        <w:rPr>
          <w:sz w:val="28"/>
          <w:szCs w:val="28"/>
        </w:rPr>
        <w:t>ия, совмещенная с многомерной статистической обработкой  данных в системе моделирования и про</w:t>
      </w:r>
      <w:r w:rsidR="007A1B46">
        <w:rPr>
          <w:sz w:val="28"/>
          <w:szCs w:val="28"/>
        </w:rPr>
        <w:t>г</w:t>
      </w:r>
      <w:r w:rsidRPr="007A1B46">
        <w:rPr>
          <w:sz w:val="28"/>
          <w:szCs w:val="28"/>
        </w:rPr>
        <w:t>ноза состо</w:t>
      </w:r>
      <w:r w:rsidR="007A1B46">
        <w:rPr>
          <w:sz w:val="28"/>
          <w:szCs w:val="28"/>
        </w:rPr>
        <w:t>я</w:t>
      </w:r>
      <w:r w:rsidRPr="007A1B46">
        <w:rPr>
          <w:sz w:val="28"/>
          <w:szCs w:val="28"/>
        </w:rPr>
        <w:t>ния природн</w:t>
      </w:r>
      <w:r w:rsidR="007A1B46">
        <w:rPr>
          <w:sz w:val="28"/>
          <w:szCs w:val="28"/>
        </w:rPr>
        <w:t>ы</w:t>
      </w:r>
      <w:r w:rsidRPr="007A1B46">
        <w:rPr>
          <w:sz w:val="28"/>
          <w:szCs w:val="28"/>
        </w:rPr>
        <w:t xml:space="preserve">х ландшафтов в системе инструментов для информационной поддержки </w:t>
      </w:r>
      <w:proofErr w:type="spellStart"/>
      <w:r w:rsidRPr="007A1B46">
        <w:rPr>
          <w:sz w:val="28"/>
          <w:szCs w:val="28"/>
        </w:rPr>
        <w:t>природопользовательских</w:t>
      </w:r>
      <w:proofErr w:type="spellEnd"/>
      <w:r w:rsidRPr="007A1B46">
        <w:rPr>
          <w:sz w:val="28"/>
          <w:szCs w:val="28"/>
        </w:rPr>
        <w:t xml:space="preserve"> решений разрабатываемого </w:t>
      </w:r>
      <w:proofErr w:type="spellStart"/>
      <w:r w:rsidRPr="007A1B46">
        <w:rPr>
          <w:sz w:val="28"/>
          <w:szCs w:val="28"/>
        </w:rPr>
        <w:t>геопортала</w:t>
      </w:r>
      <w:proofErr w:type="spellEnd"/>
      <w:r w:rsidRPr="007A1B46">
        <w:rPr>
          <w:sz w:val="28"/>
          <w:szCs w:val="28"/>
        </w:rPr>
        <w:t xml:space="preserve"> https://adrienne</w:t>
      </w:r>
      <w:proofErr w:type="gramEnd"/>
      <w:r w:rsidRPr="007A1B46">
        <w:rPr>
          <w:sz w:val="28"/>
          <w:szCs w:val="28"/>
        </w:rPr>
        <w:t>.ut.ee/project?lang=en</w:t>
      </w:r>
      <w:proofErr w:type="gramStart"/>
      <w:r w:rsidRPr="007A1B46">
        <w:rPr>
          <w:sz w:val="28"/>
          <w:szCs w:val="28"/>
        </w:rPr>
        <w:t xml:space="preserve"> )</w:t>
      </w:r>
      <w:proofErr w:type="gramEnd"/>
      <w:r w:rsidRPr="007A1B46">
        <w:rPr>
          <w:sz w:val="28"/>
          <w:szCs w:val="28"/>
        </w:rPr>
        <w:t xml:space="preserve"> </w:t>
      </w:r>
    </w:p>
    <w:p w:rsidR="00635EA6" w:rsidRDefault="00635EA6">
      <w:pPr>
        <w:spacing w:after="160" w:line="259" w:lineRule="auto"/>
      </w:pPr>
      <w:r>
        <w:br w:type="page"/>
      </w:r>
    </w:p>
    <w:p w:rsidR="00635EA6" w:rsidRPr="00635EA6" w:rsidRDefault="00635EA6" w:rsidP="00635EA6">
      <w:pPr>
        <w:pStyle w:val="1"/>
        <w:jc w:val="center"/>
        <w:rPr>
          <w:rFonts w:ascii="Times New Roman" w:eastAsia="MS Mincho" w:hAnsi="Times New Roman" w:cs="Times New Roman"/>
          <w:b/>
          <w:bCs/>
          <w:color w:val="000000"/>
        </w:rPr>
      </w:pPr>
      <w:bookmarkStart w:id="3" w:name="_Toc433585616"/>
      <w:r w:rsidRPr="00635EA6">
        <w:rPr>
          <w:rFonts w:ascii="Times New Roman" w:eastAsia="MS Mincho" w:hAnsi="Times New Roman" w:cs="Times New Roman"/>
          <w:b/>
          <w:bCs/>
          <w:color w:val="000000"/>
        </w:rPr>
        <w:t>Приложение Г</w:t>
      </w:r>
      <w:r w:rsidRPr="00635EA6">
        <w:rPr>
          <w:rFonts w:ascii="Times New Roman" w:eastAsia="MS Mincho" w:hAnsi="Times New Roman" w:cs="Times New Roman"/>
          <w:b/>
          <w:bCs/>
          <w:color w:val="000000"/>
        </w:rPr>
        <w:br/>
        <w:t>(рекомендуемое)</w:t>
      </w:r>
      <w:r w:rsidRPr="00635EA6">
        <w:rPr>
          <w:rFonts w:ascii="Times New Roman" w:eastAsia="MS Mincho" w:hAnsi="Times New Roman" w:cs="Times New Roman"/>
          <w:b/>
          <w:bCs/>
          <w:color w:val="000000"/>
        </w:rPr>
        <w:br/>
        <w:t xml:space="preserve">Перечень показателей для </w:t>
      </w:r>
      <w:r w:rsidR="00B03B5F">
        <w:rPr>
          <w:rFonts w:ascii="Times New Roman" w:eastAsia="MS Mincho" w:hAnsi="Times New Roman" w:cs="Times New Roman"/>
          <w:b/>
          <w:bCs/>
          <w:color w:val="000000"/>
        </w:rPr>
        <w:t xml:space="preserve">внесения в БД с целью </w:t>
      </w:r>
      <w:r w:rsidRPr="00635EA6">
        <w:rPr>
          <w:rFonts w:ascii="Times New Roman" w:eastAsia="MS Mincho" w:hAnsi="Times New Roman" w:cs="Times New Roman"/>
          <w:b/>
          <w:bCs/>
          <w:color w:val="000000"/>
        </w:rPr>
        <w:t>характеристики основных параметров окружающей среды и состояния основных экологических группировок живых организмов, и единиц их измерения (рекомендуем</w:t>
      </w:r>
      <w:r w:rsidR="001E45B9">
        <w:rPr>
          <w:rFonts w:ascii="Times New Roman" w:eastAsia="MS Mincho" w:hAnsi="Times New Roman" w:cs="Times New Roman"/>
          <w:b/>
          <w:bCs/>
          <w:color w:val="000000"/>
        </w:rPr>
        <w:t>ые</w:t>
      </w:r>
      <w:r w:rsidRPr="00635EA6">
        <w:rPr>
          <w:rFonts w:ascii="Times New Roman" w:eastAsia="MS Mincho" w:hAnsi="Times New Roman" w:cs="Times New Roman"/>
          <w:b/>
          <w:bCs/>
          <w:color w:val="000000"/>
        </w:rPr>
        <w:t xml:space="preserve"> </w:t>
      </w:r>
      <w:r w:rsidR="001E45B9">
        <w:rPr>
          <w:rFonts w:ascii="Times New Roman" w:eastAsia="MS Mincho" w:hAnsi="Times New Roman" w:cs="Times New Roman"/>
          <w:b/>
          <w:bCs/>
          <w:color w:val="000000"/>
        </w:rPr>
        <w:t xml:space="preserve">выбор и </w:t>
      </w:r>
      <w:r w:rsidRPr="00635EA6">
        <w:rPr>
          <w:rFonts w:ascii="Times New Roman" w:eastAsia="MS Mincho" w:hAnsi="Times New Roman" w:cs="Times New Roman"/>
          <w:b/>
          <w:bCs/>
          <w:color w:val="000000"/>
        </w:rPr>
        <w:t>оформление фактографических данных для заполнения таблиц)</w:t>
      </w:r>
      <w:bookmarkEnd w:id="3"/>
    </w:p>
    <w:p w:rsidR="00026F95" w:rsidRDefault="00026F95" w:rsidP="00635EA6">
      <w:pPr>
        <w:tabs>
          <w:tab w:val="left" w:pos="993"/>
        </w:tabs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026F95" w:rsidRPr="009E63D1" w:rsidRDefault="00026F95" w:rsidP="00635EA6">
      <w:pPr>
        <w:tabs>
          <w:tab w:val="left" w:pos="993"/>
        </w:tabs>
        <w:spacing w:line="360" w:lineRule="auto"/>
        <w:ind w:firstLine="709"/>
        <w:jc w:val="both"/>
        <w:rPr>
          <w:b/>
          <w:bCs/>
          <w:color w:val="000000"/>
          <w:sz w:val="32"/>
          <w:szCs w:val="32"/>
        </w:rPr>
      </w:pPr>
      <w:r w:rsidRPr="009E63D1">
        <w:rPr>
          <w:b/>
          <w:bCs/>
          <w:color w:val="000000"/>
          <w:sz w:val="32"/>
          <w:szCs w:val="32"/>
        </w:rPr>
        <w:t>Г.1. Состав фактографических данных.</w:t>
      </w:r>
    </w:p>
    <w:p w:rsidR="00635EA6" w:rsidRPr="00320ABD" w:rsidRDefault="00635EA6" w:rsidP="00635EA6">
      <w:pPr>
        <w:tabs>
          <w:tab w:val="left" w:pos="993"/>
        </w:tabs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</w:t>
      </w:r>
      <w:r w:rsidRPr="00320ABD">
        <w:rPr>
          <w:color w:val="000000"/>
          <w:sz w:val="28"/>
          <w:szCs w:val="28"/>
        </w:rPr>
        <w:t>лючевы</w:t>
      </w:r>
      <w:r>
        <w:rPr>
          <w:color w:val="000000"/>
          <w:sz w:val="28"/>
          <w:szCs w:val="28"/>
        </w:rPr>
        <w:t>е</w:t>
      </w:r>
      <w:r w:rsidRPr="00320ABD">
        <w:rPr>
          <w:color w:val="000000"/>
          <w:sz w:val="28"/>
          <w:szCs w:val="28"/>
        </w:rPr>
        <w:t xml:space="preserve"> гидрофизически</w:t>
      </w:r>
      <w:r>
        <w:rPr>
          <w:color w:val="000000"/>
          <w:sz w:val="28"/>
          <w:szCs w:val="28"/>
        </w:rPr>
        <w:t>е</w:t>
      </w:r>
      <w:r w:rsidRPr="00320ABD">
        <w:rPr>
          <w:color w:val="000000"/>
          <w:sz w:val="28"/>
          <w:szCs w:val="28"/>
        </w:rPr>
        <w:t>, гидрохимически</w:t>
      </w:r>
      <w:r>
        <w:rPr>
          <w:color w:val="000000"/>
          <w:sz w:val="28"/>
          <w:szCs w:val="28"/>
        </w:rPr>
        <w:t>е</w:t>
      </w:r>
      <w:r w:rsidRPr="00320ABD">
        <w:rPr>
          <w:color w:val="000000"/>
          <w:sz w:val="28"/>
          <w:szCs w:val="28"/>
        </w:rPr>
        <w:t>, гидробиологически</w:t>
      </w:r>
      <w:r>
        <w:rPr>
          <w:color w:val="000000"/>
          <w:sz w:val="28"/>
          <w:szCs w:val="28"/>
        </w:rPr>
        <w:t>е</w:t>
      </w:r>
      <w:r w:rsidRPr="00320ABD">
        <w:rPr>
          <w:color w:val="000000"/>
          <w:sz w:val="28"/>
          <w:szCs w:val="28"/>
        </w:rPr>
        <w:t xml:space="preserve"> и </w:t>
      </w:r>
      <w:proofErr w:type="spellStart"/>
      <w:r w:rsidRPr="00320ABD">
        <w:rPr>
          <w:color w:val="000000"/>
          <w:sz w:val="28"/>
          <w:szCs w:val="28"/>
        </w:rPr>
        <w:t>гидробот</w:t>
      </w:r>
      <w:r>
        <w:rPr>
          <w:color w:val="000000"/>
          <w:sz w:val="28"/>
          <w:szCs w:val="28"/>
        </w:rPr>
        <w:t>анические</w:t>
      </w:r>
      <w:proofErr w:type="spellEnd"/>
      <w:r>
        <w:rPr>
          <w:color w:val="000000"/>
          <w:sz w:val="28"/>
          <w:szCs w:val="28"/>
        </w:rPr>
        <w:t xml:space="preserve"> показатели</w:t>
      </w:r>
      <w:r w:rsidR="00026F95">
        <w:rPr>
          <w:color w:val="000000"/>
          <w:sz w:val="28"/>
          <w:szCs w:val="28"/>
        </w:rPr>
        <w:t>, получаемые в результате ведения различных видов мониторинга, многолетних (экстенсивных) и сезонных (интенсивных) научно-исследовательских работ</w:t>
      </w:r>
      <w:r>
        <w:rPr>
          <w:color w:val="000000"/>
          <w:sz w:val="28"/>
          <w:szCs w:val="28"/>
        </w:rPr>
        <w:t xml:space="preserve"> </w:t>
      </w:r>
      <w:proofErr w:type="gramStart"/>
      <w:r w:rsidR="00026F95">
        <w:rPr>
          <w:color w:val="000000"/>
          <w:sz w:val="28"/>
          <w:szCs w:val="28"/>
        </w:rPr>
        <w:t>для</w:t>
      </w:r>
      <w:proofErr w:type="gramEnd"/>
      <w:r w:rsidR="00EB7254">
        <w:rPr>
          <w:color w:val="000000"/>
          <w:sz w:val="28"/>
          <w:szCs w:val="28"/>
        </w:rPr>
        <w:t xml:space="preserve"> как </w:t>
      </w:r>
      <w:proofErr w:type="gramStart"/>
      <w:r w:rsidR="00EB7254">
        <w:rPr>
          <w:color w:val="000000"/>
          <w:sz w:val="28"/>
          <w:szCs w:val="28"/>
        </w:rPr>
        <w:t>результат</w:t>
      </w:r>
      <w:proofErr w:type="gramEnd"/>
      <w:r w:rsidR="00EB7254">
        <w:rPr>
          <w:color w:val="000000"/>
          <w:sz w:val="28"/>
          <w:szCs w:val="28"/>
        </w:rPr>
        <w:t xml:space="preserve"> измерений, визуальных оценок </w:t>
      </w:r>
      <w:r w:rsidR="00EB7254" w:rsidRPr="00BF6AA9">
        <w:rPr>
          <w:i/>
          <w:iCs/>
          <w:color w:val="000000"/>
          <w:sz w:val="28"/>
          <w:szCs w:val="28"/>
          <w:lang w:val="en-US"/>
        </w:rPr>
        <w:t>in</w:t>
      </w:r>
      <w:r w:rsidR="00EB7254" w:rsidRPr="00BF6AA9">
        <w:rPr>
          <w:i/>
          <w:iCs/>
          <w:color w:val="000000"/>
          <w:sz w:val="28"/>
          <w:szCs w:val="28"/>
        </w:rPr>
        <w:t xml:space="preserve"> </w:t>
      </w:r>
      <w:r w:rsidR="00EB7254" w:rsidRPr="00BF6AA9">
        <w:rPr>
          <w:i/>
          <w:iCs/>
          <w:color w:val="000000"/>
          <w:sz w:val="28"/>
          <w:szCs w:val="28"/>
          <w:lang w:val="en-US"/>
        </w:rPr>
        <w:t>situ</w:t>
      </w:r>
      <w:r w:rsidR="00EB7254">
        <w:rPr>
          <w:color w:val="000000"/>
          <w:sz w:val="28"/>
          <w:szCs w:val="28"/>
        </w:rPr>
        <w:t>, анализа собранных проб</w:t>
      </w:r>
      <w:r w:rsidR="00026F95">
        <w:rPr>
          <w:color w:val="000000"/>
          <w:sz w:val="28"/>
          <w:szCs w:val="28"/>
        </w:rPr>
        <w:t>:</w:t>
      </w:r>
    </w:p>
    <w:p w:rsidR="00635EA6" w:rsidRPr="00320ABD" w:rsidRDefault="00635EA6" w:rsidP="00635EA6">
      <w:pPr>
        <w:tabs>
          <w:tab w:val="left" w:pos="709"/>
        </w:tabs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 xml:space="preserve">– </w:t>
      </w:r>
      <w:r w:rsidR="00026F95">
        <w:rPr>
          <w:color w:val="000000"/>
          <w:sz w:val="28"/>
          <w:szCs w:val="28"/>
        </w:rPr>
        <w:t xml:space="preserve">оценки </w:t>
      </w:r>
      <w:r w:rsidRPr="00320ABD">
        <w:rPr>
          <w:color w:val="000000"/>
          <w:sz w:val="28"/>
          <w:szCs w:val="28"/>
        </w:rPr>
        <w:t xml:space="preserve">пространственного распределения, сезонной и многолетней динамики </w:t>
      </w:r>
      <w:r w:rsidR="00026F95">
        <w:rPr>
          <w:color w:val="000000"/>
          <w:sz w:val="28"/>
          <w:szCs w:val="28"/>
        </w:rPr>
        <w:t xml:space="preserve">условий обитания и состава основных экологических группировок живых организмов; </w:t>
      </w:r>
    </w:p>
    <w:p w:rsidR="00635EA6" w:rsidRPr="00320ABD" w:rsidRDefault="00635EA6" w:rsidP="00635EA6">
      <w:pPr>
        <w:tabs>
          <w:tab w:val="left" w:pos="993"/>
        </w:tabs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 xml:space="preserve">– </w:t>
      </w:r>
      <w:r w:rsidR="00026F95">
        <w:rPr>
          <w:color w:val="000000"/>
          <w:sz w:val="28"/>
          <w:szCs w:val="28"/>
        </w:rPr>
        <w:t xml:space="preserve">оценки </w:t>
      </w:r>
      <w:r w:rsidRPr="00320ABD">
        <w:rPr>
          <w:color w:val="000000"/>
          <w:sz w:val="28"/>
          <w:szCs w:val="28"/>
        </w:rPr>
        <w:t xml:space="preserve">особенностей и </w:t>
      </w:r>
      <w:proofErr w:type="gramStart"/>
      <w:r w:rsidRPr="00320ABD">
        <w:rPr>
          <w:color w:val="000000"/>
          <w:sz w:val="28"/>
          <w:szCs w:val="28"/>
        </w:rPr>
        <w:t>выявления</w:t>
      </w:r>
      <w:proofErr w:type="gramEnd"/>
      <w:r w:rsidRPr="00320ABD">
        <w:rPr>
          <w:color w:val="000000"/>
          <w:sz w:val="28"/>
          <w:szCs w:val="28"/>
        </w:rPr>
        <w:t xml:space="preserve"> наиболее уязвимых и резистентных </w:t>
      </w:r>
      <w:r w:rsidR="00026F95">
        <w:rPr>
          <w:color w:val="000000"/>
          <w:sz w:val="28"/>
          <w:szCs w:val="28"/>
        </w:rPr>
        <w:t xml:space="preserve">к внешним воздействиям </w:t>
      </w:r>
      <w:r w:rsidR="00033D6D">
        <w:rPr>
          <w:color w:val="000000"/>
          <w:sz w:val="28"/>
          <w:szCs w:val="28"/>
        </w:rPr>
        <w:t>биологических</w:t>
      </w:r>
      <w:r w:rsidR="00026F95">
        <w:rPr>
          <w:color w:val="000000"/>
          <w:sz w:val="28"/>
          <w:szCs w:val="28"/>
        </w:rPr>
        <w:t xml:space="preserve"> видов. Их </w:t>
      </w:r>
      <w:proofErr w:type="spellStart"/>
      <w:r w:rsidR="00026F95">
        <w:rPr>
          <w:color w:val="000000"/>
          <w:sz w:val="28"/>
          <w:szCs w:val="28"/>
        </w:rPr>
        <w:t>группироков</w:t>
      </w:r>
      <w:proofErr w:type="spellEnd"/>
      <w:r w:rsidR="00026F95">
        <w:rPr>
          <w:color w:val="000000"/>
          <w:sz w:val="28"/>
          <w:szCs w:val="28"/>
        </w:rPr>
        <w:t xml:space="preserve">, различных географических выделов </w:t>
      </w:r>
      <w:r w:rsidR="00033D6D">
        <w:rPr>
          <w:color w:val="000000"/>
          <w:sz w:val="28"/>
          <w:szCs w:val="28"/>
        </w:rPr>
        <w:t>экосистемы</w:t>
      </w:r>
      <w:r w:rsidR="00026F95">
        <w:rPr>
          <w:color w:val="000000"/>
          <w:sz w:val="28"/>
          <w:szCs w:val="28"/>
        </w:rPr>
        <w:t xml:space="preserve"> (от биотопа до ландшафта и </w:t>
      </w:r>
      <w:proofErr w:type="spellStart"/>
      <w:r w:rsidR="00026F95">
        <w:rPr>
          <w:color w:val="000000"/>
          <w:sz w:val="28"/>
          <w:szCs w:val="28"/>
        </w:rPr>
        <w:t>экорегиона</w:t>
      </w:r>
      <w:proofErr w:type="spellEnd"/>
      <w:r w:rsidR="00026F95">
        <w:rPr>
          <w:color w:val="000000"/>
          <w:sz w:val="28"/>
          <w:szCs w:val="28"/>
        </w:rPr>
        <w:t>)</w:t>
      </w:r>
      <w:r w:rsidRPr="00320ABD">
        <w:rPr>
          <w:color w:val="000000"/>
          <w:sz w:val="28"/>
          <w:szCs w:val="28"/>
        </w:rPr>
        <w:t>;</w:t>
      </w:r>
    </w:p>
    <w:p w:rsidR="00635EA6" w:rsidRPr="00320ABD" w:rsidRDefault="00635EA6" w:rsidP="00635EA6">
      <w:pPr>
        <w:tabs>
          <w:tab w:val="left" w:pos="993"/>
        </w:tabs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– получения наборов данных, отвечающих требованиям многомерной статистической обработки к материалам, необходимых для выявления тенденций и составления прогнозов трансформации живых компонентов (</w:t>
      </w:r>
      <w:proofErr w:type="spellStart"/>
      <w:r w:rsidRPr="00320ABD">
        <w:rPr>
          <w:color w:val="000000"/>
          <w:sz w:val="28"/>
          <w:szCs w:val="28"/>
        </w:rPr>
        <w:t>биоты</w:t>
      </w:r>
      <w:proofErr w:type="spellEnd"/>
      <w:r w:rsidRPr="00320ABD">
        <w:rPr>
          <w:color w:val="000000"/>
          <w:sz w:val="28"/>
          <w:szCs w:val="28"/>
        </w:rPr>
        <w:t xml:space="preserve">) водоемов под влиянием естественных и антропогенных воздействий, </w:t>
      </w:r>
      <w:r w:rsidR="00026F95">
        <w:rPr>
          <w:color w:val="000000"/>
          <w:sz w:val="28"/>
          <w:szCs w:val="28"/>
        </w:rPr>
        <w:t>их совокупного и кумулятивного воздействия</w:t>
      </w:r>
      <w:r w:rsidRPr="00320ABD">
        <w:rPr>
          <w:color w:val="000000"/>
          <w:sz w:val="28"/>
          <w:szCs w:val="28"/>
        </w:rPr>
        <w:t>.</w:t>
      </w:r>
    </w:p>
    <w:p w:rsidR="00026F95" w:rsidRPr="009E63D1" w:rsidRDefault="00026F95" w:rsidP="00635EA6">
      <w:pPr>
        <w:suppressAutoHyphens/>
        <w:spacing w:before="120" w:line="360" w:lineRule="auto"/>
        <w:ind w:firstLine="709"/>
        <w:jc w:val="both"/>
        <w:rPr>
          <w:b/>
          <w:color w:val="000000"/>
          <w:sz w:val="32"/>
          <w:szCs w:val="32"/>
        </w:rPr>
      </w:pPr>
      <w:r w:rsidRPr="009E63D1">
        <w:rPr>
          <w:b/>
          <w:color w:val="000000"/>
          <w:sz w:val="32"/>
          <w:szCs w:val="32"/>
        </w:rPr>
        <w:t>Г.2 Перечни данных и единицы измерения</w:t>
      </w:r>
    </w:p>
    <w:p w:rsidR="00635EA6" w:rsidRPr="009E63D1" w:rsidRDefault="00026F95" w:rsidP="00635EA6">
      <w:pPr>
        <w:suppressAutoHyphens/>
        <w:spacing w:before="120" w:line="360" w:lineRule="auto"/>
        <w:ind w:firstLine="709"/>
        <w:jc w:val="both"/>
        <w:rPr>
          <w:b/>
          <w:i/>
          <w:iCs/>
          <w:color w:val="000000"/>
          <w:sz w:val="28"/>
          <w:szCs w:val="28"/>
        </w:rPr>
      </w:pPr>
      <w:r w:rsidRPr="009E63D1">
        <w:rPr>
          <w:b/>
          <w:i/>
          <w:iCs/>
          <w:color w:val="000000"/>
          <w:sz w:val="28"/>
          <w:szCs w:val="28"/>
        </w:rPr>
        <w:t>Г</w:t>
      </w:r>
      <w:r w:rsidR="00635EA6" w:rsidRPr="009E63D1">
        <w:rPr>
          <w:b/>
          <w:i/>
          <w:iCs/>
          <w:color w:val="000000"/>
          <w:sz w:val="28"/>
          <w:szCs w:val="28"/>
        </w:rPr>
        <w:t>.2</w:t>
      </w:r>
      <w:r w:rsidRPr="009E63D1">
        <w:rPr>
          <w:b/>
          <w:i/>
          <w:iCs/>
          <w:color w:val="000000"/>
          <w:sz w:val="28"/>
          <w:szCs w:val="28"/>
        </w:rPr>
        <w:t>.1 О</w:t>
      </w:r>
      <w:r w:rsidR="00635EA6" w:rsidRPr="009E63D1">
        <w:rPr>
          <w:b/>
          <w:i/>
          <w:iCs/>
          <w:color w:val="000000"/>
          <w:sz w:val="28"/>
          <w:szCs w:val="28"/>
        </w:rPr>
        <w:t>сновных абиотически</w:t>
      </w:r>
      <w:r w:rsidR="00290784">
        <w:rPr>
          <w:b/>
          <w:i/>
          <w:iCs/>
          <w:color w:val="000000"/>
          <w:sz w:val="28"/>
          <w:szCs w:val="28"/>
        </w:rPr>
        <w:t>х</w:t>
      </w:r>
      <w:r w:rsidR="009E63D1" w:rsidRPr="009E63D1">
        <w:rPr>
          <w:b/>
          <w:i/>
          <w:iCs/>
          <w:color w:val="000000"/>
          <w:sz w:val="28"/>
          <w:szCs w:val="28"/>
        </w:rPr>
        <w:t>, функциональны</w:t>
      </w:r>
      <w:r w:rsidR="00290784">
        <w:rPr>
          <w:b/>
          <w:i/>
          <w:iCs/>
          <w:color w:val="000000"/>
          <w:sz w:val="28"/>
          <w:szCs w:val="28"/>
        </w:rPr>
        <w:t>х</w:t>
      </w:r>
      <w:r w:rsidR="009E63D1" w:rsidRPr="009E63D1">
        <w:rPr>
          <w:b/>
          <w:i/>
          <w:iCs/>
          <w:color w:val="000000"/>
          <w:sz w:val="28"/>
          <w:szCs w:val="28"/>
        </w:rPr>
        <w:t xml:space="preserve"> и дополнительны</w:t>
      </w:r>
      <w:r w:rsidR="00290784">
        <w:rPr>
          <w:b/>
          <w:i/>
          <w:iCs/>
          <w:color w:val="000000"/>
          <w:sz w:val="28"/>
          <w:szCs w:val="28"/>
        </w:rPr>
        <w:t>х</w:t>
      </w:r>
      <w:r w:rsidRPr="009E63D1">
        <w:rPr>
          <w:b/>
          <w:i/>
          <w:iCs/>
          <w:color w:val="000000"/>
          <w:sz w:val="28"/>
          <w:szCs w:val="28"/>
        </w:rPr>
        <w:t xml:space="preserve"> </w:t>
      </w:r>
      <w:r w:rsidR="00635EA6" w:rsidRPr="009E63D1">
        <w:rPr>
          <w:b/>
          <w:i/>
          <w:iCs/>
          <w:color w:val="000000"/>
          <w:sz w:val="28"/>
          <w:szCs w:val="28"/>
        </w:rPr>
        <w:t>показател</w:t>
      </w:r>
      <w:r w:rsidRPr="009E63D1">
        <w:rPr>
          <w:b/>
          <w:i/>
          <w:iCs/>
          <w:color w:val="000000"/>
          <w:sz w:val="28"/>
          <w:szCs w:val="28"/>
        </w:rPr>
        <w:t>и, вносимые в Таблицу Е</w:t>
      </w:r>
      <w:proofErr w:type="gramStart"/>
      <w:r w:rsidRPr="009E63D1">
        <w:rPr>
          <w:b/>
          <w:i/>
          <w:iCs/>
          <w:color w:val="000000"/>
          <w:sz w:val="28"/>
          <w:szCs w:val="28"/>
        </w:rPr>
        <w:t>2</w:t>
      </w:r>
      <w:proofErr w:type="gramEnd"/>
      <w:r w:rsidRPr="009E63D1">
        <w:rPr>
          <w:b/>
          <w:i/>
          <w:iCs/>
          <w:color w:val="000000"/>
          <w:sz w:val="28"/>
          <w:szCs w:val="28"/>
        </w:rPr>
        <w:t>.</w:t>
      </w:r>
    </w:p>
    <w:p w:rsidR="00635EA6" w:rsidRDefault="00635EA6" w:rsidP="00635EA6">
      <w:pPr>
        <w:spacing w:before="80" w:after="80" w:line="360" w:lineRule="auto"/>
        <w:jc w:val="both"/>
        <w:rPr>
          <w:bCs/>
          <w:color w:val="000000"/>
          <w:sz w:val="28"/>
          <w:szCs w:val="28"/>
        </w:rPr>
      </w:pPr>
      <w:r w:rsidRPr="009E63D1">
        <w:rPr>
          <w:bCs/>
          <w:i/>
          <w:iCs/>
          <w:color w:val="000000"/>
          <w:sz w:val="28"/>
          <w:szCs w:val="28"/>
        </w:rPr>
        <w:t>Информация общего назначения</w:t>
      </w:r>
      <w:r w:rsidRPr="0085117A">
        <w:rPr>
          <w:bCs/>
          <w:color w:val="000000"/>
          <w:sz w:val="28"/>
          <w:szCs w:val="28"/>
        </w:rPr>
        <w:t>, используемая для описания местообитаний, верификации данных дистанционного зондирования, интерпретации биологических данных, создания ГИС-растров, статистического анализа с целью определения значимых факторов и их барьерных значений</w:t>
      </w:r>
    </w:p>
    <w:p w:rsidR="00026F95" w:rsidRPr="009E63D1" w:rsidRDefault="00026F95" w:rsidP="00635EA6">
      <w:pPr>
        <w:spacing w:before="80" w:after="80" w:line="360" w:lineRule="auto"/>
        <w:jc w:val="both"/>
        <w:rPr>
          <w:bCs/>
          <w:i/>
          <w:iCs/>
          <w:color w:val="000000"/>
          <w:sz w:val="28"/>
          <w:szCs w:val="28"/>
          <w:u w:val="single"/>
        </w:rPr>
      </w:pPr>
      <w:r w:rsidRPr="009E63D1">
        <w:rPr>
          <w:bCs/>
          <w:i/>
          <w:iCs/>
          <w:color w:val="000000"/>
          <w:sz w:val="28"/>
          <w:szCs w:val="28"/>
          <w:u w:val="single"/>
        </w:rPr>
        <w:t>Гидрофизические параметры</w:t>
      </w:r>
    </w:p>
    <w:p w:rsidR="00635EA6" w:rsidRPr="0047418B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47418B">
        <w:rPr>
          <w:color w:val="000000"/>
          <w:sz w:val="28"/>
          <w:szCs w:val="28"/>
        </w:rPr>
        <w:t xml:space="preserve">1 Температура (поверхностного и придонного слоев воды, температурные профили на участках с наличием </w:t>
      </w:r>
      <w:proofErr w:type="spellStart"/>
      <w:r w:rsidRPr="0047418B">
        <w:rPr>
          <w:color w:val="000000"/>
          <w:sz w:val="28"/>
          <w:szCs w:val="28"/>
        </w:rPr>
        <w:t>термоклина</w:t>
      </w:r>
      <w:proofErr w:type="spellEnd"/>
      <w:r w:rsidRPr="0047418B">
        <w:rPr>
          <w:color w:val="000000"/>
          <w:sz w:val="28"/>
          <w:szCs w:val="28"/>
        </w:rPr>
        <w:t>), (º</w:t>
      </w:r>
      <w:r w:rsidRPr="0047418B">
        <w:rPr>
          <w:color w:val="000000"/>
          <w:sz w:val="28"/>
          <w:szCs w:val="28"/>
          <w:lang w:val="en-GB"/>
        </w:rPr>
        <w:t>C</w:t>
      </w:r>
      <w:r w:rsidRPr="0047418B">
        <w:rPr>
          <w:color w:val="000000"/>
          <w:sz w:val="28"/>
          <w:szCs w:val="28"/>
        </w:rPr>
        <w:t>);</w:t>
      </w:r>
    </w:p>
    <w:p w:rsidR="00635EA6" w:rsidRPr="0047418B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47418B">
        <w:rPr>
          <w:color w:val="000000"/>
          <w:sz w:val="28"/>
          <w:szCs w:val="28"/>
        </w:rPr>
        <w:t xml:space="preserve">2 Соленость/электропроводность (измеренные в поверхностном и придонном слоях воды, </w:t>
      </w:r>
      <w:proofErr w:type="spellStart"/>
      <w:r w:rsidRPr="0047418B">
        <w:rPr>
          <w:color w:val="000000"/>
          <w:sz w:val="28"/>
          <w:szCs w:val="28"/>
        </w:rPr>
        <w:t>соленостные</w:t>
      </w:r>
      <w:proofErr w:type="spellEnd"/>
      <w:r w:rsidRPr="0047418B">
        <w:rPr>
          <w:color w:val="000000"/>
          <w:sz w:val="28"/>
          <w:szCs w:val="28"/>
        </w:rPr>
        <w:t xml:space="preserve"> профили на участках с наличием </w:t>
      </w:r>
      <w:proofErr w:type="spellStart"/>
      <w:r w:rsidRPr="0047418B">
        <w:rPr>
          <w:color w:val="000000"/>
          <w:sz w:val="28"/>
          <w:szCs w:val="28"/>
        </w:rPr>
        <w:t>галоклина</w:t>
      </w:r>
      <w:proofErr w:type="spellEnd"/>
      <w:r w:rsidRPr="0047418B">
        <w:rPr>
          <w:color w:val="000000"/>
          <w:sz w:val="28"/>
          <w:szCs w:val="28"/>
        </w:rPr>
        <w:t>), (</w:t>
      </w:r>
      <w:r w:rsidRPr="0047418B">
        <w:rPr>
          <w:color w:val="000000"/>
          <w:sz w:val="28"/>
          <w:szCs w:val="28"/>
          <w:lang w:val="en-GB"/>
        </w:rPr>
        <w:t>p</w:t>
      </w:r>
      <w:r w:rsidRPr="0047418B">
        <w:rPr>
          <w:color w:val="000000"/>
          <w:sz w:val="28"/>
          <w:szCs w:val="28"/>
          <w:lang w:val="en-US"/>
        </w:rPr>
        <w:t>pt</w:t>
      </w:r>
      <w:r w:rsidRPr="0047418B">
        <w:rPr>
          <w:color w:val="000000"/>
          <w:sz w:val="28"/>
          <w:szCs w:val="28"/>
        </w:rPr>
        <w:t>);</w:t>
      </w:r>
    </w:p>
    <w:p w:rsidR="00635EA6" w:rsidRPr="0047418B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47418B">
        <w:rPr>
          <w:color w:val="000000"/>
          <w:sz w:val="28"/>
          <w:szCs w:val="28"/>
        </w:rPr>
        <w:t xml:space="preserve">3 Глубина прозрачности, измеренная по белому диску </w:t>
      </w:r>
      <w:proofErr w:type="spellStart"/>
      <w:r w:rsidRPr="0047418B">
        <w:rPr>
          <w:color w:val="000000"/>
          <w:sz w:val="28"/>
          <w:szCs w:val="28"/>
        </w:rPr>
        <w:t>Секки</w:t>
      </w:r>
      <w:proofErr w:type="spellEnd"/>
      <w:r w:rsidRPr="0047418B">
        <w:rPr>
          <w:color w:val="000000"/>
          <w:sz w:val="28"/>
          <w:szCs w:val="28"/>
        </w:rPr>
        <w:t xml:space="preserve"> (м);</w:t>
      </w:r>
    </w:p>
    <w:p w:rsidR="00635EA6" w:rsidRPr="0047418B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47418B">
        <w:rPr>
          <w:color w:val="000000"/>
          <w:sz w:val="28"/>
          <w:szCs w:val="28"/>
        </w:rPr>
        <w:t>4 Глубина (м);</w:t>
      </w:r>
    </w:p>
    <w:p w:rsidR="00635EA6" w:rsidRPr="0047418B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47418B">
        <w:rPr>
          <w:color w:val="000000"/>
          <w:sz w:val="28"/>
          <w:szCs w:val="28"/>
        </w:rPr>
        <w:t>5 Характеристики сестона:</w:t>
      </w:r>
    </w:p>
    <w:p w:rsidR="00635EA6" w:rsidRPr="00320ABD" w:rsidRDefault="00635EA6" w:rsidP="00635EA6">
      <w:pPr>
        <w:spacing w:before="80" w:after="80" w:line="360" w:lineRule="auto"/>
        <w:ind w:firstLine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общая масса (сухая) (мг/л);</w:t>
      </w:r>
    </w:p>
    <w:p w:rsidR="00635EA6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 xml:space="preserve">- масса взвешенного </w:t>
      </w:r>
      <w:r w:rsidR="0047418B">
        <w:rPr>
          <w:color w:val="000000"/>
          <w:sz w:val="28"/>
          <w:szCs w:val="28"/>
        </w:rPr>
        <w:t>не</w:t>
      </w:r>
      <w:r w:rsidRPr="00320ABD">
        <w:rPr>
          <w:color w:val="000000"/>
          <w:sz w:val="28"/>
          <w:szCs w:val="28"/>
        </w:rPr>
        <w:t>органического вещества (сухая) (мг/л</w:t>
      </w:r>
      <w:r w:rsidR="0047418B">
        <w:rPr>
          <w:color w:val="000000"/>
          <w:sz w:val="28"/>
          <w:szCs w:val="28"/>
        </w:rPr>
        <w:t xml:space="preserve"> </w:t>
      </w:r>
      <w:r w:rsidR="0047418B" w:rsidRPr="0047418B">
        <w:rPr>
          <w:b/>
          <w:bCs/>
          <w:i/>
          <w:iCs/>
          <w:color w:val="000000"/>
          <w:sz w:val="28"/>
          <w:szCs w:val="28"/>
          <w:u w:val="single"/>
        </w:rPr>
        <w:t xml:space="preserve">или безразмерная балльная характеристика как результат дешифрирования </w:t>
      </w:r>
      <w:proofErr w:type="spellStart"/>
      <w:r w:rsidR="0047418B" w:rsidRPr="0047418B">
        <w:rPr>
          <w:b/>
          <w:bCs/>
          <w:i/>
          <w:iCs/>
          <w:color w:val="000000"/>
          <w:sz w:val="28"/>
          <w:szCs w:val="28"/>
          <w:u w:val="single"/>
        </w:rPr>
        <w:t>космосъемки</w:t>
      </w:r>
      <w:proofErr w:type="spellEnd"/>
      <w:r w:rsidRPr="00320ABD">
        <w:rPr>
          <w:color w:val="000000"/>
          <w:sz w:val="28"/>
          <w:szCs w:val="28"/>
        </w:rPr>
        <w:t>);</w:t>
      </w:r>
    </w:p>
    <w:p w:rsidR="0047418B" w:rsidRDefault="0047418B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масса взвешенного органического вещества (сухая) (мг/л);</w:t>
      </w:r>
    </w:p>
    <w:p w:rsidR="009E63D1" w:rsidRDefault="009E63D1" w:rsidP="009E63D1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</w:rPr>
      </w:pPr>
    </w:p>
    <w:p w:rsidR="009E63D1" w:rsidRPr="009E63D1" w:rsidRDefault="009E63D1" w:rsidP="009E63D1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  <w:u w:val="single"/>
        </w:rPr>
      </w:pPr>
      <w:r w:rsidRPr="009E63D1">
        <w:rPr>
          <w:i/>
          <w:iCs/>
          <w:color w:val="000000"/>
          <w:sz w:val="28"/>
          <w:szCs w:val="28"/>
          <w:u w:val="single"/>
        </w:rPr>
        <w:t>Гидрохимические показатели</w:t>
      </w:r>
    </w:p>
    <w:p w:rsidR="009E63D1" w:rsidRPr="00320ABD" w:rsidRDefault="009E63D1" w:rsidP="009E63D1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Pr="00320ABD">
        <w:rPr>
          <w:color w:val="000000"/>
          <w:sz w:val="28"/>
          <w:szCs w:val="28"/>
        </w:rPr>
        <w:t xml:space="preserve"> Содержание растворенного кислорода (мг/л)</w:t>
      </w:r>
    </w:p>
    <w:p w:rsidR="009E63D1" w:rsidRPr="00320ABD" w:rsidRDefault="009E63D1" w:rsidP="009E63D1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7</w:t>
      </w:r>
      <w:r>
        <w:rPr>
          <w:color w:val="000000"/>
          <w:sz w:val="28"/>
          <w:szCs w:val="28"/>
        </w:rPr>
        <w:t xml:space="preserve"> </w:t>
      </w:r>
      <w:r w:rsidRPr="00320ABD">
        <w:rPr>
          <w:color w:val="000000"/>
          <w:sz w:val="28"/>
          <w:szCs w:val="28"/>
        </w:rPr>
        <w:t xml:space="preserve"> </w:t>
      </w:r>
      <w:proofErr w:type="spellStart"/>
      <w:r w:rsidRPr="00320ABD">
        <w:rPr>
          <w:color w:val="000000"/>
          <w:sz w:val="28"/>
          <w:szCs w:val="28"/>
        </w:rPr>
        <w:t>рН</w:t>
      </w:r>
      <w:proofErr w:type="spellEnd"/>
    </w:p>
    <w:p w:rsidR="009E63D1" w:rsidRPr="00320ABD" w:rsidRDefault="009E63D1" w:rsidP="009E63D1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8</w:t>
      </w:r>
      <w:r w:rsidRPr="00320ABD">
        <w:rPr>
          <w:color w:val="000000"/>
          <w:sz w:val="28"/>
          <w:szCs w:val="28"/>
        </w:rPr>
        <w:t xml:space="preserve"> Сумма неорганических ионов (и ее составляющие) (мг/л)</w:t>
      </w:r>
    </w:p>
    <w:p w:rsidR="009E63D1" w:rsidRPr="00320ABD" w:rsidRDefault="009E63D1" w:rsidP="009E63D1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9</w:t>
      </w:r>
      <w:r w:rsidRPr="00320ABD">
        <w:rPr>
          <w:color w:val="000000"/>
          <w:sz w:val="28"/>
          <w:szCs w:val="28"/>
        </w:rPr>
        <w:t xml:space="preserve"> </w:t>
      </w:r>
      <w:proofErr w:type="spellStart"/>
      <w:r w:rsidRPr="00320ABD">
        <w:rPr>
          <w:color w:val="000000"/>
          <w:sz w:val="28"/>
          <w:szCs w:val="28"/>
        </w:rPr>
        <w:t>Биогены</w:t>
      </w:r>
      <w:proofErr w:type="spellEnd"/>
    </w:p>
    <w:p w:rsidR="009E63D1" w:rsidRPr="00320ABD" w:rsidRDefault="009E63D1" w:rsidP="009E63D1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азот: (концентрации общего азота, нитритов, нитратов, аммонийного азота) (мг/м</w:t>
      </w:r>
      <w:r w:rsidRPr="00320ABD">
        <w:rPr>
          <w:color w:val="000000"/>
          <w:sz w:val="28"/>
          <w:szCs w:val="28"/>
          <w:vertAlign w:val="superscript"/>
        </w:rPr>
        <w:t>3</w:t>
      </w:r>
      <w:r w:rsidRPr="00320ABD">
        <w:rPr>
          <w:color w:val="000000"/>
          <w:sz w:val="28"/>
          <w:szCs w:val="28"/>
        </w:rPr>
        <w:t>);</w:t>
      </w:r>
    </w:p>
    <w:p w:rsidR="009E63D1" w:rsidRPr="00320ABD" w:rsidRDefault="009E63D1" w:rsidP="009E63D1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фосфор: (концентрации общего, взвешенного и минерального фосфора) (мг/м</w:t>
      </w:r>
      <w:r w:rsidRPr="00320ABD">
        <w:rPr>
          <w:color w:val="000000"/>
          <w:sz w:val="28"/>
          <w:szCs w:val="28"/>
          <w:vertAlign w:val="superscript"/>
        </w:rPr>
        <w:t>3</w:t>
      </w:r>
      <w:r w:rsidRPr="00320ABD">
        <w:rPr>
          <w:color w:val="000000"/>
          <w:sz w:val="28"/>
          <w:szCs w:val="28"/>
        </w:rPr>
        <w:t>);</w:t>
      </w:r>
    </w:p>
    <w:p w:rsidR="00026F95" w:rsidRDefault="00026F95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</w:p>
    <w:p w:rsidR="009E63D1" w:rsidRPr="009E63D1" w:rsidRDefault="009E63D1" w:rsidP="00635EA6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  <w:u w:val="single"/>
        </w:rPr>
      </w:pPr>
      <w:r w:rsidRPr="009E63D1">
        <w:rPr>
          <w:i/>
          <w:iCs/>
          <w:color w:val="000000"/>
          <w:sz w:val="28"/>
          <w:szCs w:val="28"/>
          <w:u w:val="single"/>
        </w:rPr>
        <w:t>Функциональные показатели</w:t>
      </w:r>
    </w:p>
    <w:p w:rsidR="00635EA6" w:rsidRPr="0047418B" w:rsidRDefault="009E63D1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47418B">
        <w:rPr>
          <w:color w:val="000000"/>
          <w:sz w:val="28"/>
          <w:szCs w:val="28"/>
        </w:rPr>
        <w:t>10</w:t>
      </w:r>
      <w:r w:rsidR="00635EA6" w:rsidRPr="0047418B">
        <w:rPr>
          <w:color w:val="000000"/>
          <w:sz w:val="28"/>
          <w:szCs w:val="28"/>
        </w:rPr>
        <w:t xml:space="preserve"> Оценка структурно-функциональных характеристик планктона: концентрация и состояние фотосинтетических пигментов, их соотношение и экспресс-оценка таксономического состава </w:t>
      </w:r>
      <w:proofErr w:type="spellStart"/>
      <w:r w:rsidR="00635EA6" w:rsidRPr="0047418B">
        <w:rPr>
          <w:color w:val="000000"/>
          <w:sz w:val="28"/>
          <w:szCs w:val="28"/>
        </w:rPr>
        <w:t>микроводорослей</w:t>
      </w:r>
      <w:proofErr w:type="spellEnd"/>
      <w:r w:rsidR="00635EA6" w:rsidRPr="0047418B">
        <w:rPr>
          <w:color w:val="000000"/>
          <w:sz w:val="28"/>
          <w:szCs w:val="28"/>
        </w:rPr>
        <w:t xml:space="preserve"> и жизнеспособности фитопланктона (биохимический мониторинг):</w:t>
      </w:r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концентрация хлорофилла “</w:t>
      </w:r>
      <w:r w:rsidRPr="00320ABD">
        <w:rPr>
          <w:color w:val="000000"/>
          <w:sz w:val="28"/>
          <w:szCs w:val="28"/>
          <w:lang w:val="en-GB"/>
        </w:rPr>
        <w:t>a</w:t>
      </w:r>
      <w:r w:rsidRPr="00320ABD">
        <w:rPr>
          <w:color w:val="000000"/>
          <w:sz w:val="28"/>
          <w:szCs w:val="28"/>
        </w:rPr>
        <w:t>” (мг/м</w:t>
      </w:r>
      <w:r w:rsidRPr="00320ABD">
        <w:rPr>
          <w:color w:val="000000"/>
          <w:sz w:val="28"/>
          <w:szCs w:val="28"/>
          <w:vertAlign w:val="superscript"/>
        </w:rPr>
        <w:t>3</w:t>
      </w:r>
      <w:r w:rsidRPr="00320ABD">
        <w:rPr>
          <w:color w:val="000000"/>
          <w:sz w:val="28"/>
          <w:szCs w:val="28"/>
        </w:rPr>
        <w:t>);</w:t>
      </w:r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 xml:space="preserve">- концентрация </w:t>
      </w:r>
      <w:proofErr w:type="spellStart"/>
      <w:r w:rsidRPr="00320ABD">
        <w:rPr>
          <w:color w:val="000000"/>
          <w:sz w:val="28"/>
          <w:szCs w:val="28"/>
        </w:rPr>
        <w:t>феофитина</w:t>
      </w:r>
      <w:proofErr w:type="spellEnd"/>
      <w:r w:rsidRPr="00320ABD">
        <w:rPr>
          <w:color w:val="000000"/>
          <w:sz w:val="28"/>
          <w:szCs w:val="28"/>
        </w:rPr>
        <w:t xml:space="preserve"> “</w:t>
      </w:r>
      <w:r w:rsidRPr="00320ABD">
        <w:rPr>
          <w:color w:val="000000"/>
          <w:sz w:val="28"/>
          <w:szCs w:val="28"/>
          <w:lang w:val="en-GB"/>
        </w:rPr>
        <w:t>a</w:t>
      </w:r>
      <w:r w:rsidRPr="00320ABD">
        <w:rPr>
          <w:color w:val="000000"/>
          <w:sz w:val="28"/>
          <w:szCs w:val="28"/>
        </w:rPr>
        <w:t>” (мг/м</w:t>
      </w:r>
      <w:r w:rsidRPr="00320ABD">
        <w:rPr>
          <w:color w:val="000000"/>
          <w:sz w:val="28"/>
          <w:szCs w:val="28"/>
          <w:vertAlign w:val="superscript"/>
        </w:rPr>
        <w:t>3</w:t>
      </w:r>
      <w:r w:rsidRPr="00320ABD">
        <w:rPr>
          <w:color w:val="000000"/>
          <w:sz w:val="28"/>
          <w:szCs w:val="28"/>
        </w:rPr>
        <w:t>);</w:t>
      </w:r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 xml:space="preserve">- доля </w:t>
      </w:r>
      <w:proofErr w:type="spellStart"/>
      <w:r w:rsidRPr="00320ABD">
        <w:rPr>
          <w:color w:val="000000"/>
          <w:sz w:val="28"/>
          <w:szCs w:val="28"/>
        </w:rPr>
        <w:t>нефеофитинизорованного</w:t>
      </w:r>
      <w:proofErr w:type="spellEnd"/>
      <w:r w:rsidRPr="00320ABD">
        <w:rPr>
          <w:color w:val="000000"/>
          <w:sz w:val="28"/>
          <w:szCs w:val="28"/>
        </w:rPr>
        <w:t xml:space="preserve"> хлорофилла «а</w:t>
      </w:r>
      <w:proofErr w:type="gramStart"/>
      <w:r w:rsidRPr="00320ABD">
        <w:rPr>
          <w:color w:val="000000"/>
          <w:sz w:val="28"/>
          <w:szCs w:val="28"/>
        </w:rPr>
        <w:t>» (%)</w:t>
      </w:r>
      <w:proofErr w:type="gramEnd"/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концентрация хлорофилла «с» (мг/м</w:t>
      </w:r>
      <w:r w:rsidRPr="00320ABD">
        <w:rPr>
          <w:color w:val="000000"/>
          <w:sz w:val="28"/>
          <w:szCs w:val="28"/>
          <w:vertAlign w:val="superscript"/>
        </w:rPr>
        <w:t>3</w:t>
      </w:r>
      <w:r w:rsidRPr="00320ABD">
        <w:rPr>
          <w:color w:val="000000"/>
          <w:sz w:val="28"/>
          <w:szCs w:val="28"/>
        </w:rPr>
        <w:t>)</w:t>
      </w:r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концентрация хлорофилла «</w:t>
      </w:r>
      <w:r w:rsidRPr="00320ABD">
        <w:rPr>
          <w:color w:val="000000"/>
          <w:sz w:val="28"/>
          <w:szCs w:val="28"/>
          <w:lang w:val="en-US"/>
        </w:rPr>
        <w:t>b</w:t>
      </w:r>
      <w:r w:rsidRPr="00320ABD">
        <w:rPr>
          <w:color w:val="000000"/>
          <w:sz w:val="28"/>
          <w:szCs w:val="28"/>
        </w:rPr>
        <w:t>» (мг/м</w:t>
      </w:r>
      <w:r w:rsidRPr="00320ABD">
        <w:rPr>
          <w:color w:val="000000"/>
          <w:sz w:val="28"/>
          <w:szCs w:val="28"/>
          <w:vertAlign w:val="superscript"/>
        </w:rPr>
        <w:t>3</w:t>
      </w:r>
      <w:r w:rsidRPr="00320ABD">
        <w:rPr>
          <w:color w:val="000000"/>
          <w:sz w:val="28"/>
          <w:szCs w:val="28"/>
        </w:rPr>
        <w:t>)</w:t>
      </w:r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 xml:space="preserve">- суммарное содержание </w:t>
      </w:r>
      <w:proofErr w:type="spellStart"/>
      <w:r w:rsidRPr="00320ABD">
        <w:rPr>
          <w:color w:val="000000"/>
          <w:sz w:val="28"/>
          <w:szCs w:val="28"/>
        </w:rPr>
        <w:t>каротиноидов</w:t>
      </w:r>
      <w:proofErr w:type="spellEnd"/>
      <w:r w:rsidRPr="00320ABD">
        <w:rPr>
          <w:color w:val="000000"/>
          <w:sz w:val="28"/>
          <w:szCs w:val="28"/>
        </w:rPr>
        <w:t xml:space="preserve"> (мг/м</w:t>
      </w:r>
      <w:r w:rsidRPr="00320ABD">
        <w:rPr>
          <w:color w:val="000000"/>
          <w:sz w:val="28"/>
          <w:szCs w:val="28"/>
          <w:vertAlign w:val="superscript"/>
        </w:rPr>
        <w:t>3</w:t>
      </w:r>
      <w:r w:rsidRPr="00320ABD">
        <w:rPr>
          <w:color w:val="000000"/>
          <w:sz w:val="28"/>
          <w:szCs w:val="28"/>
        </w:rPr>
        <w:t>)</w:t>
      </w:r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 w:rsidRPr="00320ABD">
        <w:rPr>
          <w:color w:val="000000"/>
          <w:sz w:val="28"/>
          <w:szCs w:val="28"/>
        </w:rPr>
        <w:t>пигментный индекс;</w:t>
      </w:r>
    </w:p>
    <w:p w:rsidR="00635EA6" w:rsidRDefault="00635EA6" w:rsidP="00635EA6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относительное содержание представителей доминирующих такс</w:t>
      </w:r>
      <w:r>
        <w:rPr>
          <w:color w:val="000000"/>
          <w:sz w:val="28"/>
          <w:szCs w:val="28"/>
        </w:rPr>
        <w:t xml:space="preserve">ономических групп фитопланктона </w:t>
      </w:r>
      <w:r w:rsidRPr="00775201">
        <w:rPr>
          <w:color w:val="000000"/>
          <w:sz w:val="28"/>
          <w:szCs w:val="28"/>
        </w:rPr>
        <w:t xml:space="preserve">(% сине-зеленых бактерий: %зеленых водорослей: % водорослей сборной группы, включающей в себя диатомовые, </w:t>
      </w:r>
      <w:proofErr w:type="spellStart"/>
      <w:r w:rsidRPr="00775201">
        <w:rPr>
          <w:color w:val="000000"/>
          <w:sz w:val="28"/>
          <w:szCs w:val="28"/>
        </w:rPr>
        <w:t>криптофитовые</w:t>
      </w:r>
      <w:proofErr w:type="spellEnd"/>
      <w:r w:rsidRPr="00775201">
        <w:rPr>
          <w:color w:val="000000"/>
          <w:sz w:val="28"/>
          <w:szCs w:val="28"/>
        </w:rPr>
        <w:t xml:space="preserve"> и другие</w:t>
      </w:r>
      <w:r>
        <w:rPr>
          <w:color w:val="000000"/>
          <w:sz w:val="28"/>
          <w:szCs w:val="28"/>
        </w:rPr>
        <w:t>)</w:t>
      </w:r>
    </w:p>
    <w:p w:rsidR="00635EA6" w:rsidRPr="00320ABD" w:rsidRDefault="009E63D1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11.И</w:t>
      </w:r>
      <w:r w:rsidR="00635EA6" w:rsidRPr="00320ABD">
        <w:rPr>
          <w:color w:val="000000"/>
          <w:sz w:val="28"/>
          <w:szCs w:val="28"/>
        </w:rPr>
        <w:t xml:space="preserve">нтегральные показатели загрязненности воды органикой, соотношение химического и биохимического потребления кислорода: </w:t>
      </w:r>
    </w:p>
    <w:p w:rsidR="00635EA6" w:rsidRPr="00320ABD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БПК5 (мг/л);</w:t>
      </w:r>
    </w:p>
    <w:p w:rsidR="00635EA6" w:rsidRDefault="00635EA6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ХПК (мг/л)</w:t>
      </w:r>
    </w:p>
    <w:p w:rsidR="009E63D1" w:rsidRPr="00320ABD" w:rsidRDefault="009E63D1" w:rsidP="00635EA6">
      <w:pPr>
        <w:spacing w:before="80" w:after="80" w:line="360" w:lineRule="auto"/>
        <w:ind w:left="708"/>
        <w:jc w:val="both"/>
        <w:rPr>
          <w:color w:val="000000"/>
          <w:sz w:val="28"/>
          <w:szCs w:val="28"/>
        </w:rPr>
      </w:pPr>
    </w:p>
    <w:p w:rsidR="009E63D1" w:rsidRPr="009E63D1" w:rsidRDefault="009E63D1" w:rsidP="00635EA6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  <w:u w:val="single"/>
        </w:rPr>
      </w:pPr>
      <w:r w:rsidRPr="009E63D1">
        <w:rPr>
          <w:i/>
          <w:iCs/>
          <w:color w:val="000000"/>
          <w:sz w:val="28"/>
          <w:szCs w:val="28"/>
          <w:u w:val="single"/>
        </w:rPr>
        <w:t xml:space="preserve">Геологическое описание биотопа </w:t>
      </w:r>
    </w:p>
    <w:p w:rsidR="009E63D1" w:rsidRDefault="009E63D1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12  </w:t>
      </w:r>
      <w:proofErr w:type="gramStart"/>
      <w:r>
        <w:rPr>
          <w:color w:val="000000"/>
          <w:sz w:val="28"/>
          <w:szCs w:val="28"/>
        </w:rPr>
        <w:t>П</w:t>
      </w:r>
      <w:r w:rsidR="00635EA6" w:rsidRPr="00320ABD">
        <w:rPr>
          <w:color w:val="000000"/>
          <w:sz w:val="28"/>
          <w:szCs w:val="28"/>
        </w:rPr>
        <w:t>роективное</w:t>
      </w:r>
      <w:proofErr w:type="gramEnd"/>
      <w:r w:rsidR="00635EA6" w:rsidRPr="00320ABD">
        <w:rPr>
          <w:color w:val="000000"/>
          <w:sz w:val="28"/>
          <w:szCs w:val="28"/>
        </w:rPr>
        <w:t xml:space="preserve"> покрытые дна твердыми субстратами разного типа (</w:t>
      </w:r>
      <w:r>
        <w:rPr>
          <w:color w:val="000000"/>
          <w:sz w:val="28"/>
          <w:szCs w:val="28"/>
        </w:rPr>
        <w:t>%)</w:t>
      </w:r>
    </w:p>
    <w:p w:rsidR="00635EA6" w:rsidRPr="00320ABD" w:rsidRDefault="009E63D1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13. Результаты гранулометрического анализа донных отложений (% каждой фракции)</w:t>
      </w:r>
      <w:r w:rsidR="00635EA6">
        <w:rPr>
          <w:color w:val="000000"/>
          <w:sz w:val="28"/>
          <w:szCs w:val="28"/>
        </w:rPr>
        <w:t>.</w:t>
      </w:r>
    </w:p>
    <w:p w:rsidR="00635EA6" w:rsidRPr="00320ABD" w:rsidRDefault="00635EA6" w:rsidP="00635EA6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Дополнительные гидрофизические и гидрохимические характеристики по необходимости</w:t>
      </w:r>
      <w:r>
        <w:rPr>
          <w:color w:val="000000"/>
          <w:sz w:val="28"/>
          <w:szCs w:val="28"/>
        </w:rPr>
        <w:t>.</w:t>
      </w:r>
    </w:p>
    <w:p w:rsidR="00635EA6" w:rsidRPr="009E63D1" w:rsidRDefault="00635EA6" w:rsidP="00635EA6">
      <w:pPr>
        <w:spacing w:before="80" w:after="80" w:line="360" w:lineRule="auto"/>
        <w:jc w:val="both"/>
        <w:rPr>
          <w:bCs/>
          <w:i/>
          <w:iCs/>
          <w:color w:val="000000"/>
          <w:sz w:val="28"/>
          <w:szCs w:val="28"/>
        </w:rPr>
      </w:pPr>
      <w:r w:rsidRPr="009E63D1">
        <w:rPr>
          <w:bCs/>
          <w:i/>
          <w:iCs/>
          <w:color w:val="000000"/>
          <w:sz w:val="28"/>
          <w:szCs w:val="28"/>
        </w:rPr>
        <w:t xml:space="preserve"> Информация о загрязняющих веществах: </w:t>
      </w:r>
    </w:p>
    <w:p w:rsidR="00635EA6" w:rsidRPr="00320ABD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выбор в зависимости от преобладающей хозяйственной деятельности;</w:t>
      </w:r>
    </w:p>
    <w:p w:rsidR="00635EA6" w:rsidRPr="00320ABD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эмерджентные загрязнители</w:t>
      </w:r>
      <w:r w:rsidRPr="00320ABD">
        <w:rPr>
          <w:color w:val="000000"/>
          <w:sz w:val="28"/>
          <w:szCs w:val="28"/>
        </w:rPr>
        <w:t xml:space="preserve"> рекомендательно: загрязняющие вещества фармакологического и косметического происхождения (</w:t>
      </w:r>
      <w:proofErr w:type="spellStart"/>
      <w:r w:rsidRPr="00320ABD">
        <w:rPr>
          <w:color w:val="000000"/>
          <w:sz w:val="28"/>
          <w:szCs w:val="28"/>
        </w:rPr>
        <w:t>нг</w:t>
      </w:r>
      <w:proofErr w:type="spellEnd"/>
      <w:r w:rsidRPr="00320ABD">
        <w:rPr>
          <w:color w:val="000000"/>
          <w:sz w:val="28"/>
          <w:szCs w:val="28"/>
        </w:rPr>
        <w:t>/л) (</w:t>
      </w:r>
      <w:proofErr w:type="spellStart"/>
      <w:r w:rsidRPr="00320ABD">
        <w:rPr>
          <w:color w:val="000000"/>
          <w:sz w:val="28"/>
          <w:szCs w:val="28"/>
        </w:rPr>
        <w:t>диклофенак</w:t>
      </w:r>
      <w:proofErr w:type="spellEnd"/>
      <w:r w:rsidRPr="00320ABD">
        <w:rPr>
          <w:color w:val="000000"/>
          <w:sz w:val="28"/>
          <w:szCs w:val="28"/>
        </w:rPr>
        <w:t xml:space="preserve">, </w:t>
      </w:r>
      <w:proofErr w:type="spellStart"/>
      <w:r w:rsidRPr="00320ABD">
        <w:rPr>
          <w:color w:val="000000"/>
          <w:sz w:val="28"/>
          <w:szCs w:val="28"/>
        </w:rPr>
        <w:t>триклозан</w:t>
      </w:r>
      <w:proofErr w:type="spellEnd"/>
      <w:r w:rsidRPr="00320ABD">
        <w:rPr>
          <w:color w:val="000000"/>
          <w:sz w:val="28"/>
          <w:szCs w:val="28"/>
        </w:rPr>
        <w:t xml:space="preserve">, </w:t>
      </w:r>
      <w:proofErr w:type="spellStart"/>
      <w:r w:rsidRPr="00320ABD">
        <w:rPr>
          <w:color w:val="000000"/>
          <w:sz w:val="28"/>
          <w:szCs w:val="28"/>
        </w:rPr>
        <w:t>этинилэстрадиол</w:t>
      </w:r>
      <w:proofErr w:type="spellEnd"/>
      <w:r w:rsidRPr="00320ABD">
        <w:rPr>
          <w:color w:val="000000"/>
          <w:sz w:val="28"/>
          <w:szCs w:val="28"/>
        </w:rPr>
        <w:t>)</w:t>
      </w:r>
    </w:p>
    <w:p w:rsidR="009E63D1" w:rsidRDefault="009E63D1" w:rsidP="00635EA6">
      <w:pPr>
        <w:spacing w:before="80" w:after="80" w:line="360" w:lineRule="auto"/>
        <w:jc w:val="both"/>
        <w:rPr>
          <w:bCs/>
          <w:color w:val="000000"/>
          <w:sz w:val="28"/>
          <w:szCs w:val="28"/>
        </w:rPr>
      </w:pPr>
    </w:p>
    <w:p w:rsidR="007A61BB" w:rsidRDefault="007A61BB" w:rsidP="007A61BB">
      <w:pPr>
        <w:spacing w:before="80" w:after="80" w:line="360" w:lineRule="auto"/>
        <w:jc w:val="both"/>
        <w:rPr>
          <w:b/>
          <w:i/>
          <w:iCs/>
          <w:color w:val="000000"/>
          <w:sz w:val="28"/>
          <w:szCs w:val="28"/>
        </w:rPr>
      </w:pPr>
      <w:r w:rsidRPr="009E63D1">
        <w:rPr>
          <w:b/>
          <w:i/>
          <w:iCs/>
          <w:color w:val="000000"/>
          <w:sz w:val="28"/>
          <w:szCs w:val="28"/>
        </w:rPr>
        <w:t>Г.2.</w:t>
      </w:r>
      <w:r>
        <w:rPr>
          <w:b/>
          <w:i/>
          <w:iCs/>
          <w:color w:val="000000"/>
          <w:sz w:val="28"/>
          <w:szCs w:val="28"/>
        </w:rPr>
        <w:t>2</w:t>
      </w:r>
      <w:r w:rsidRPr="009E63D1">
        <w:rPr>
          <w:b/>
          <w:i/>
          <w:iCs/>
          <w:color w:val="000000"/>
          <w:sz w:val="28"/>
          <w:szCs w:val="28"/>
        </w:rPr>
        <w:t xml:space="preserve"> Основных</w:t>
      </w:r>
      <w:r>
        <w:rPr>
          <w:b/>
          <w:i/>
          <w:iCs/>
          <w:color w:val="000000"/>
          <w:sz w:val="28"/>
          <w:szCs w:val="28"/>
        </w:rPr>
        <w:t xml:space="preserve"> </w:t>
      </w:r>
      <w:r w:rsidRPr="009E63D1">
        <w:rPr>
          <w:b/>
          <w:i/>
          <w:iCs/>
          <w:color w:val="000000"/>
          <w:sz w:val="28"/>
          <w:szCs w:val="28"/>
        </w:rPr>
        <w:t>биотически</w:t>
      </w:r>
      <w:r>
        <w:rPr>
          <w:b/>
          <w:i/>
          <w:iCs/>
          <w:color w:val="000000"/>
          <w:sz w:val="28"/>
          <w:szCs w:val="28"/>
        </w:rPr>
        <w:t xml:space="preserve">х показателей </w:t>
      </w:r>
      <w:r w:rsidR="0047418B" w:rsidRPr="0047418B">
        <w:rPr>
          <w:b/>
          <w:i/>
          <w:iCs/>
          <w:color w:val="000000"/>
          <w:sz w:val="28"/>
          <w:szCs w:val="28"/>
        </w:rPr>
        <w:t>[</w:t>
      </w:r>
      <w:r w:rsidR="00EB7254">
        <w:rPr>
          <w:b/>
          <w:i/>
          <w:iCs/>
          <w:color w:val="000000"/>
          <w:sz w:val="28"/>
          <w:szCs w:val="28"/>
        </w:rPr>
        <w:t xml:space="preserve">тематическая </w:t>
      </w:r>
      <w:r>
        <w:rPr>
          <w:b/>
          <w:i/>
          <w:iCs/>
          <w:color w:val="000000"/>
          <w:sz w:val="28"/>
          <w:szCs w:val="28"/>
        </w:rPr>
        <w:t>б</w:t>
      </w:r>
      <w:r w:rsidRPr="0047418B">
        <w:rPr>
          <w:b/>
          <w:i/>
          <w:iCs/>
          <w:color w:val="000000"/>
          <w:sz w:val="28"/>
          <w:szCs w:val="28"/>
        </w:rPr>
        <w:t>иологическая (базовая) информация, (фактографические данные о структуре и количественном развитии экологических группировок живых организмов)</w:t>
      </w:r>
      <w:r w:rsidR="0047418B" w:rsidRPr="0047418B">
        <w:rPr>
          <w:b/>
          <w:i/>
          <w:iCs/>
          <w:color w:val="000000"/>
          <w:sz w:val="28"/>
          <w:szCs w:val="28"/>
        </w:rPr>
        <w:t>], вносимые в серию таблиц Е3</w:t>
      </w:r>
    </w:p>
    <w:p w:rsidR="00033D6D" w:rsidRPr="00033D6D" w:rsidRDefault="00033D6D" w:rsidP="007A61BB">
      <w:pPr>
        <w:spacing w:before="80" w:after="80" w:line="36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Основной набор данных, используемых для статистической и иной обработки (</w:t>
      </w:r>
      <w:proofErr w:type="gramStart"/>
      <w:r>
        <w:rPr>
          <w:bCs/>
          <w:color w:val="000000"/>
          <w:sz w:val="28"/>
          <w:szCs w:val="28"/>
        </w:rPr>
        <w:t>см</w:t>
      </w:r>
      <w:proofErr w:type="gramEnd"/>
      <w:r>
        <w:rPr>
          <w:bCs/>
          <w:color w:val="000000"/>
          <w:sz w:val="28"/>
          <w:szCs w:val="28"/>
        </w:rPr>
        <w:t>. Рисунок В3, «</w:t>
      </w:r>
      <w:r>
        <w:rPr>
          <w:bCs/>
          <w:color w:val="000000"/>
          <w:sz w:val="28"/>
          <w:szCs w:val="28"/>
          <w:lang w:val="en-US"/>
        </w:rPr>
        <w:t>Response</w:t>
      </w:r>
      <w:r w:rsidRPr="004E0678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en-US"/>
        </w:rPr>
        <w:t>variable</w:t>
      </w:r>
      <w:r w:rsidRPr="004E0678">
        <w:rPr>
          <w:bCs/>
          <w:color w:val="000000"/>
          <w:sz w:val="28"/>
          <w:szCs w:val="28"/>
        </w:rPr>
        <w:t>”).</w:t>
      </w:r>
    </w:p>
    <w:p w:rsidR="00635EA6" w:rsidRPr="0047418B" w:rsidRDefault="00635EA6" w:rsidP="00635EA6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  <w:u w:val="single"/>
        </w:rPr>
      </w:pPr>
      <w:r w:rsidRPr="0047418B">
        <w:rPr>
          <w:i/>
          <w:iCs/>
          <w:color w:val="000000"/>
          <w:sz w:val="28"/>
          <w:szCs w:val="28"/>
          <w:u w:val="single"/>
        </w:rPr>
        <w:t>Микробиологические показатели</w:t>
      </w:r>
    </w:p>
    <w:p w:rsidR="0047418B" w:rsidRPr="0047418B" w:rsidRDefault="0047418B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нерегламентировано</w:t>
      </w:r>
      <w:proofErr w:type="spellEnd"/>
    </w:p>
    <w:p w:rsidR="0047418B" w:rsidRDefault="0047418B" w:rsidP="00635EA6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</w:rPr>
      </w:pPr>
    </w:p>
    <w:p w:rsidR="00066BC5" w:rsidRDefault="00635EA6" w:rsidP="00066BC5">
      <w:pPr>
        <w:spacing w:before="80" w:after="80" w:line="360" w:lineRule="auto"/>
        <w:jc w:val="both"/>
        <w:rPr>
          <w:color w:val="000000"/>
          <w:sz w:val="28"/>
          <w:szCs w:val="28"/>
          <w:u w:val="single"/>
        </w:rPr>
      </w:pPr>
      <w:r w:rsidRPr="0047418B">
        <w:rPr>
          <w:i/>
          <w:iCs/>
          <w:color w:val="000000"/>
          <w:sz w:val="28"/>
          <w:szCs w:val="28"/>
          <w:u w:val="single"/>
        </w:rPr>
        <w:t>Фитопланктон</w:t>
      </w:r>
      <w:r w:rsidRPr="0047418B">
        <w:rPr>
          <w:color w:val="000000"/>
          <w:sz w:val="28"/>
          <w:szCs w:val="28"/>
          <w:u w:val="single"/>
        </w:rPr>
        <w:t>:</w:t>
      </w:r>
    </w:p>
    <w:p w:rsidR="00066BC5" w:rsidRDefault="00066BC5" w:rsidP="00066BC5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066BC5">
        <w:rPr>
          <w:color w:val="000000"/>
          <w:sz w:val="28"/>
          <w:szCs w:val="28"/>
        </w:rPr>
        <w:t xml:space="preserve">14. </w:t>
      </w:r>
      <w:r>
        <w:rPr>
          <w:color w:val="000000"/>
          <w:sz w:val="28"/>
          <w:szCs w:val="28"/>
        </w:rPr>
        <w:t>Т</w:t>
      </w:r>
      <w:r w:rsidR="00635EA6" w:rsidRPr="00066BC5">
        <w:rPr>
          <w:color w:val="000000"/>
          <w:sz w:val="28"/>
          <w:szCs w:val="28"/>
        </w:rPr>
        <w:t>аксономический состав</w:t>
      </w:r>
      <w:r w:rsidR="0047418B" w:rsidRPr="00066BC5">
        <w:rPr>
          <w:color w:val="000000"/>
          <w:sz w:val="28"/>
          <w:szCs w:val="28"/>
        </w:rPr>
        <w:t xml:space="preserve"> (сверка видовых названий и названий таксонов</w:t>
      </w:r>
      <w:r w:rsidR="0047418B">
        <w:rPr>
          <w:color w:val="000000"/>
          <w:sz w:val="28"/>
          <w:szCs w:val="28"/>
        </w:rPr>
        <w:t xml:space="preserve"> </w:t>
      </w:r>
      <w:proofErr w:type="spellStart"/>
      <w:r w:rsidR="0047418B">
        <w:rPr>
          <w:color w:val="000000"/>
          <w:sz w:val="28"/>
          <w:szCs w:val="28"/>
        </w:rPr>
        <w:t>надвидового</w:t>
      </w:r>
      <w:proofErr w:type="spellEnd"/>
      <w:r w:rsidR="0047418B">
        <w:rPr>
          <w:color w:val="000000"/>
          <w:sz w:val="28"/>
          <w:szCs w:val="28"/>
        </w:rPr>
        <w:t xml:space="preserve"> ранга в </w:t>
      </w:r>
      <w:r>
        <w:rPr>
          <w:color w:val="000000"/>
          <w:sz w:val="28"/>
          <w:szCs w:val="28"/>
        </w:rPr>
        <w:t>соответствии</w:t>
      </w:r>
      <w:r w:rsidR="0047418B">
        <w:rPr>
          <w:color w:val="000000"/>
          <w:sz w:val="28"/>
          <w:szCs w:val="28"/>
        </w:rPr>
        <w:t xml:space="preserve"> с обновляемыми </w:t>
      </w:r>
      <w:r>
        <w:rPr>
          <w:color w:val="000000"/>
          <w:sz w:val="28"/>
          <w:szCs w:val="28"/>
        </w:rPr>
        <w:t xml:space="preserve">международными </w:t>
      </w:r>
      <w:r w:rsidR="0047418B">
        <w:rPr>
          <w:color w:val="000000"/>
          <w:sz w:val="28"/>
          <w:szCs w:val="28"/>
        </w:rPr>
        <w:t xml:space="preserve">таксономическими базами с указанием ресурса </w:t>
      </w:r>
      <w:r>
        <w:rPr>
          <w:color w:val="000000"/>
          <w:sz w:val="28"/>
          <w:szCs w:val="28"/>
        </w:rPr>
        <w:t xml:space="preserve">и даты его использования </w:t>
      </w:r>
      <w:r w:rsidR="0047418B">
        <w:rPr>
          <w:color w:val="000000"/>
          <w:sz w:val="28"/>
          <w:szCs w:val="28"/>
        </w:rPr>
        <w:t xml:space="preserve">на странице </w:t>
      </w:r>
      <w:r w:rsidR="0047418B">
        <w:rPr>
          <w:color w:val="000000"/>
          <w:sz w:val="28"/>
          <w:szCs w:val="28"/>
          <w:lang w:val="en-US"/>
        </w:rPr>
        <w:t>Comments</w:t>
      </w:r>
      <w:r>
        <w:rPr>
          <w:color w:val="000000"/>
          <w:sz w:val="28"/>
          <w:szCs w:val="28"/>
        </w:rPr>
        <w:t xml:space="preserve">); </w:t>
      </w:r>
    </w:p>
    <w:p w:rsidR="00066BC5" w:rsidRDefault="00066BC5" w:rsidP="00066BC5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15 Э</w:t>
      </w:r>
      <w:r w:rsidR="00635EA6" w:rsidRPr="00320ABD">
        <w:rPr>
          <w:color w:val="000000"/>
          <w:sz w:val="28"/>
          <w:szCs w:val="28"/>
        </w:rPr>
        <w:t xml:space="preserve">кологический состав (по отношению к минерализации воды, </w:t>
      </w:r>
      <w:proofErr w:type="spellStart"/>
      <w:r w:rsidR="00635EA6" w:rsidRPr="00320ABD">
        <w:rPr>
          <w:color w:val="000000"/>
          <w:sz w:val="28"/>
          <w:szCs w:val="28"/>
        </w:rPr>
        <w:t>биотопи</w:t>
      </w:r>
      <w:r w:rsidR="00635EA6">
        <w:rPr>
          <w:color w:val="000000"/>
          <w:sz w:val="28"/>
          <w:szCs w:val="28"/>
        </w:rPr>
        <w:t>ческой</w:t>
      </w:r>
      <w:proofErr w:type="spellEnd"/>
      <w:r w:rsidR="00635EA6">
        <w:rPr>
          <w:color w:val="000000"/>
          <w:sz w:val="28"/>
          <w:szCs w:val="28"/>
        </w:rPr>
        <w:t xml:space="preserve"> </w:t>
      </w:r>
      <w:r w:rsidR="00635EA6" w:rsidRPr="00320ABD">
        <w:rPr>
          <w:color w:val="000000"/>
          <w:sz w:val="28"/>
          <w:szCs w:val="28"/>
        </w:rPr>
        <w:t>приуроченности, загрязнению водоема органическими веществами)</w:t>
      </w:r>
      <w:r>
        <w:rPr>
          <w:color w:val="000000"/>
          <w:sz w:val="28"/>
          <w:szCs w:val="28"/>
        </w:rPr>
        <w:t xml:space="preserve">; </w:t>
      </w:r>
    </w:p>
    <w:p w:rsidR="00066BC5" w:rsidRDefault="00066BC5" w:rsidP="00066BC5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16 К</w:t>
      </w:r>
      <w:r w:rsidR="00635EA6" w:rsidRPr="00320ABD">
        <w:rPr>
          <w:color w:val="000000"/>
          <w:sz w:val="28"/>
          <w:szCs w:val="28"/>
        </w:rPr>
        <w:t xml:space="preserve">оличественные показатели: </w:t>
      </w:r>
    </w:p>
    <w:p w:rsidR="00066BC5" w:rsidRDefault="00066BC5" w:rsidP="00066BC5">
      <w:pPr>
        <w:spacing w:before="80" w:after="80" w:line="360" w:lineRule="auto"/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635EA6" w:rsidRPr="00320ABD">
        <w:rPr>
          <w:color w:val="000000"/>
          <w:sz w:val="28"/>
          <w:szCs w:val="28"/>
        </w:rPr>
        <w:t>численность (</w:t>
      </w:r>
      <w:proofErr w:type="spellStart"/>
      <w:r w:rsidR="0047418B">
        <w:rPr>
          <w:color w:val="000000"/>
          <w:sz w:val="28"/>
          <w:szCs w:val="28"/>
        </w:rPr>
        <w:t>тыс.</w:t>
      </w:r>
      <w:r w:rsidR="00635EA6" w:rsidRPr="00320ABD">
        <w:rPr>
          <w:color w:val="000000"/>
          <w:sz w:val="28"/>
          <w:szCs w:val="28"/>
        </w:rPr>
        <w:t>кл</w:t>
      </w:r>
      <w:proofErr w:type="spellEnd"/>
      <w:r w:rsidR="0047418B">
        <w:rPr>
          <w:color w:val="000000"/>
          <w:sz w:val="28"/>
          <w:szCs w:val="28"/>
        </w:rPr>
        <w:t>.</w:t>
      </w:r>
      <w:r w:rsidR="00635EA6" w:rsidRPr="00320ABD">
        <w:rPr>
          <w:color w:val="000000"/>
          <w:sz w:val="28"/>
          <w:szCs w:val="28"/>
        </w:rPr>
        <w:t>/</w:t>
      </w:r>
      <w:r w:rsidR="00635EA6">
        <w:rPr>
          <w:color w:val="000000"/>
          <w:sz w:val="28"/>
          <w:szCs w:val="28"/>
        </w:rPr>
        <w:t>м</w:t>
      </w:r>
      <w:r w:rsidR="00635EA6" w:rsidRPr="00320ABD">
        <w:rPr>
          <w:color w:val="000000"/>
          <w:sz w:val="28"/>
          <w:szCs w:val="28"/>
          <w:vertAlign w:val="superscript"/>
        </w:rPr>
        <w:t>3</w:t>
      </w:r>
      <w:r w:rsidR="00635EA6" w:rsidRPr="00320ABD">
        <w:rPr>
          <w:color w:val="000000"/>
          <w:sz w:val="28"/>
          <w:szCs w:val="28"/>
        </w:rPr>
        <w:t xml:space="preserve"> </w:t>
      </w:r>
      <w:r w:rsidR="00635EA6">
        <w:rPr>
          <w:color w:val="000000"/>
          <w:sz w:val="28"/>
          <w:szCs w:val="28"/>
        </w:rPr>
        <w:t>и</w:t>
      </w:r>
      <w:r w:rsidR="00635EA6" w:rsidRPr="00320ABD">
        <w:rPr>
          <w:color w:val="000000"/>
          <w:sz w:val="28"/>
          <w:szCs w:val="28"/>
        </w:rPr>
        <w:t xml:space="preserve"> </w:t>
      </w:r>
      <w:proofErr w:type="spellStart"/>
      <w:r w:rsidR="00635EA6" w:rsidRPr="00320ABD">
        <w:rPr>
          <w:color w:val="000000"/>
          <w:sz w:val="28"/>
          <w:szCs w:val="28"/>
        </w:rPr>
        <w:t>кл</w:t>
      </w:r>
      <w:proofErr w:type="spellEnd"/>
      <w:r w:rsidR="00635EA6" w:rsidRPr="00320ABD">
        <w:rPr>
          <w:color w:val="000000"/>
          <w:sz w:val="28"/>
          <w:szCs w:val="28"/>
        </w:rPr>
        <w:t>/</w:t>
      </w:r>
      <w:r w:rsidR="00635EA6">
        <w:rPr>
          <w:color w:val="000000"/>
          <w:sz w:val="28"/>
          <w:szCs w:val="28"/>
        </w:rPr>
        <w:t>м</w:t>
      </w:r>
      <w:proofErr w:type="gramStart"/>
      <w:r w:rsidR="00635EA6" w:rsidRPr="00320ABD">
        <w:rPr>
          <w:color w:val="000000"/>
          <w:sz w:val="28"/>
          <w:szCs w:val="28"/>
          <w:vertAlign w:val="superscript"/>
        </w:rPr>
        <w:t>2</w:t>
      </w:r>
      <w:proofErr w:type="gramEnd"/>
      <w:r w:rsidR="00635EA6" w:rsidRPr="00320ABD">
        <w:rPr>
          <w:color w:val="000000"/>
          <w:sz w:val="28"/>
          <w:szCs w:val="28"/>
        </w:rPr>
        <w:t xml:space="preserve">) и </w:t>
      </w:r>
    </w:p>
    <w:p w:rsidR="00635EA6" w:rsidRPr="00320ABD" w:rsidRDefault="00066BC5" w:rsidP="00066BC5">
      <w:pPr>
        <w:spacing w:before="80" w:after="80" w:line="360" w:lineRule="auto"/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635EA6" w:rsidRPr="00320ABD">
        <w:rPr>
          <w:color w:val="000000"/>
          <w:sz w:val="28"/>
          <w:szCs w:val="28"/>
        </w:rPr>
        <w:t xml:space="preserve">биомасса  </w:t>
      </w:r>
      <w:r w:rsidR="00635EA6">
        <w:rPr>
          <w:color w:val="000000"/>
          <w:sz w:val="28"/>
          <w:szCs w:val="28"/>
        </w:rPr>
        <w:t>(мг/м³ и мг/м²)</w:t>
      </w:r>
      <w:r w:rsidR="00635EA6" w:rsidRPr="00320ABD">
        <w:rPr>
          <w:color w:val="000000"/>
          <w:sz w:val="28"/>
          <w:szCs w:val="28"/>
        </w:rPr>
        <w:t>;</w:t>
      </w:r>
    </w:p>
    <w:p w:rsidR="00635EA6" w:rsidRPr="00320ABD" w:rsidRDefault="00635EA6" w:rsidP="00635EA6">
      <w:pPr>
        <w:spacing w:before="80" w:after="80" w:line="360" w:lineRule="auto"/>
        <w:ind w:left="708" w:firstLine="1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- пигментный состав (</w:t>
      </w:r>
      <w:proofErr w:type="gramStart"/>
      <w:r w:rsidRPr="00320ABD">
        <w:rPr>
          <w:color w:val="000000"/>
          <w:sz w:val="28"/>
          <w:szCs w:val="28"/>
        </w:rPr>
        <w:t>см</w:t>
      </w:r>
      <w:proofErr w:type="gramEnd"/>
      <w:r w:rsidRPr="00320ABD">
        <w:rPr>
          <w:color w:val="000000"/>
          <w:sz w:val="28"/>
          <w:szCs w:val="28"/>
        </w:rPr>
        <w:t>. 1</w:t>
      </w:r>
      <w:r w:rsidR="00066BC5">
        <w:rPr>
          <w:color w:val="000000"/>
          <w:sz w:val="28"/>
          <w:szCs w:val="28"/>
        </w:rPr>
        <w:t>0</w:t>
      </w:r>
      <w:r w:rsidRPr="00320ABD">
        <w:rPr>
          <w:color w:val="000000"/>
          <w:sz w:val="28"/>
          <w:szCs w:val="28"/>
        </w:rPr>
        <w:t>).</w:t>
      </w:r>
    </w:p>
    <w:p w:rsidR="00635EA6" w:rsidRPr="00320ABD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proofErr w:type="spellStart"/>
      <w:r w:rsidRPr="00066BC5">
        <w:rPr>
          <w:i/>
          <w:iCs/>
          <w:color w:val="000000"/>
          <w:sz w:val="28"/>
          <w:szCs w:val="28"/>
          <w:u w:val="single"/>
        </w:rPr>
        <w:t>Макрофиты</w:t>
      </w:r>
      <w:proofErr w:type="spellEnd"/>
      <w:r w:rsidRPr="00066BC5">
        <w:rPr>
          <w:i/>
          <w:iCs/>
          <w:color w:val="000000"/>
          <w:sz w:val="28"/>
          <w:szCs w:val="28"/>
          <w:u w:val="single"/>
        </w:rPr>
        <w:t xml:space="preserve"> (</w:t>
      </w:r>
      <w:proofErr w:type="spellStart"/>
      <w:r w:rsidR="00066BC5">
        <w:rPr>
          <w:i/>
          <w:iCs/>
          <w:color w:val="000000"/>
          <w:sz w:val="28"/>
          <w:szCs w:val="28"/>
          <w:u w:val="single"/>
        </w:rPr>
        <w:t>макро</w:t>
      </w:r>
      <w:r w:rsidR="00066BC5" w:rsidRPr="00066BC5">
        <w:rPr>
          <w:i/>
          <w:iCs/>
          <w:color w:val="000000"/>
          <w:sz w:val="28"/>
          <w:szCs w:val="28"/>
          <w:u w:val="single"/>
        </w:rPr>
        <w:t>водоросли</w:t>
      </w:r>
      <w:proofErr w:type="spellEnd"/>
      <w:r w:rsidR="00066BC5" w:rsidRPr="00066BC5">
        <w:rPr>
          <w:i/>
          <w:iCs/>
          <w:color w:val="000000"/>
          <w:sz w:val="28"/>
          <w:szCs w:val="28"/>
          <w:u w:val="single"/>
        </w:rPr>
        <w:t xml:space="preserve"> </w:t>
      </w:r>
      <w:r w:rsidR="00066BC5">
        <w:rPr>
          <w:i/>
          <w:iCs/>
          <w:color w:val="000000"/>
          <w:sz w:val="28"/>
          <w:szCs w:val="28"/>
          <w:u w:val="single"/>
        </w:rPr>
        <w:t xml:space="preserve">и </w:t>
      </w:r>
      <w:r w:rsidRPr="00066BC5">
        <w:rPr>
          <w:i/>
          <w:iCs/>
          <w:color w:val="000000"/>
          <w:sz w:val="28"/>
          <w:szCs w:val="28"/>
          <w:u w:val="single"/>
        </w:rPr>
        <w:t>высшая водная растительность</w:t>
      </w:r>
      <w:r w:rsidRPr="00320ABD">
        <w:rPr>
          <w:i/>
          <w:iCs/>
          <w:color w:val="000000"/>
          <w:sz w:val="28"/>
          <w:szCs w:val="28"/>
        </w:rPr>
        <w:t>)</w:t>
      </w:r>
      <w:r w:rsidRPr="00320ABD">
        <w:rPr>
          <w:color w:val="000000"/>
          <w:sz w:val="28"/>
          <w:szCs w:val="28"/>
        </w:rPr>
        <w:t>:</w:t>
      </w:r>
    </w:p>
    <w:p w:rsidR="00066BC5" w:rsidRDefault="00635EA6" w:rsidP="00066BC5">
      <w:pPr>
        <w:spacing w:before="80" w:after="80" w:line="360" w:lineRule="auto"/>
        <w:jc w:val="both"/>
        <w:rPr>
          <w:color w:val="000000"/>
          <w:sz w:val="28"/>
          <w:szCs w:val="28"/>
        </w:rPr>
      </w:pPr>
      <w:proofErr w:type="spellStart"/>
      <w:r w:rsidRPr="00320ABD">
        <w:rPr>
          <w:color w:val="000000"/>
          <w:sz w:val="28"/>
          <w:szCs w:val="28"/>
        </w:rPr>
        <w:t>Макроводоросли</w:t>
      </w:r>
      <w:proofErr w:type="spellEnd"/>
      <w:r w:rsidRPr="00320ABD">
        <w:rPr>
          <w:color w:val="000000"/>
          <w:sz w:val="28"/>
          <w:szCs w:val="28"/>
        </w:rPr>
        <w:t>:</w:t>
      </w:r>
    </w:p>
    <w:p w:rsidR="00066BC5" w:rsidRDefault="00066BC5" w:rsidP="00066BC5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17. Т</w:t>
      </w:r>
      <w:r w:rsidR="00635EA6" w:rsidRPr="00320ABD">
        <w:rPr>
          <w:color w:val="000000"/>
          <w:sz w:val="28"/>
          <w:szCs w:val="28"/>
        </w:rPr>
        <w:t>аксономический состав</w:t>
      </w:r>
      <w:r>
        <w:rPr>
          <w:color w:val="000000"/>
          <w:sz w:val="28"/>
          <w:szCs w:val="28"/>
        </w:rPr>
        <w:t xml:space="preserve"> (</w:t>
      </w:r>
      <w:r w:rsidRPr="00066BC5">
        <w:rPr>
          <w:color w:val="000000"/>
          <w:sz w:val="28"/>
          <w:szCs w:val="28"/>
        </w:rPr>
        <w:t>сверка видовых названий и названий таксонов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надвидового</w:t>
      </w:r>
      <w:proofErr w:type="spellEnd"/>
      <w:r>
        <w:rPr>
          <w:color w:val="000000"/>
          <w:sz w:val="28"/>
          <w:szCs w:val="28"/>
        </w:rPr>
        <w:t xml:space="preserve"> ранга в соответствии с обновляемыми международными таксономическими базами с указанием ресурса и даты его использования на странице </w:t>
      </w:r>
      <w:r>
        <w:rPr>
          <w:color w:val="000000"/>
          <w:sz w:val="28"/>
          <w:szCs w:val="28"/>
          <w:lang w:val="en-US"/>
        </w:rPr>
        <w:t>Comments</w:t>
      </w:r>
      <w:r>
        <w:rPr>
          <w:color w:val="000000"/>
          <w:sz w:val="28"/>
          <w:szCs w:val="28"/>
        </w:rPr>
        <w:t>)</w:t>
      </w:r>
      <w:r w:rsidR="00635EA6" w:rsidRPr="00320ABD">
        <w:rPr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t xml:space="preserve"> </w:t>
      </w:r>
    </w:p>
    <w:p w:rsidR="00635EA6" w:rsidRPr="00320ABD" w:rsidRDefault="00066BC5" w:rsidP="00066BC5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18 </w:t>
      </w:r>
      <w:r w:rsidR="00635EA6" w:rsidRPr="00320ABD">
        <w:rPr>
          <w:color w:val="000000"/>
          <w:sz w:val="28"/>
          <w:szCs w:val="28"/>
        </w:rPr>
        <w:t>- биомасса</w:t>
      </w:r>
      <w:r w:rsidR="00635EA6">
        <w:rPr>
          <w:color w:val="000000"/>
          <w:sz w:val="28"/>
          <w:szCs w:val="28"/>
        </w:rPr>
        <w:t xml:space="preserve"> </w:t>
      </w:r>
      <w:r w:rsidR="00635EA6" w:rsidRPr="00320ABD">
        <w:rPr>
          <w:color w:val="000000"/>
          <w:sz w:val="28"/>
          <w:szCs w:val="28"/>
        </w:rPr>
        <w:t>(г/м</w:t>
      </w:r>
      <w:proofErr w:type="gramStart"/>
      <w:r w:rsidR="00635EA6" w:rsidRPr="00320ABD">
        <w:rPr>
          <w:color w:val="000000"/>
          <w:sz w:val="28"/>
          <w:szCs w:val="28"/>
          <w:vertAlign w:val="superscript"/>
        </w:rPr>
        <w:t>2</w:t>
      </w:r>
      <w:proofErr w:type="gramEnd"/>
      <w:r w:rsidR="00635EA6" w:rsidRPr="00320ABD">
        <w:rPr>
          <w:color w:val="000000"/>
          <w:sz w:val="28"/>
          <w:szCs w:val="28"/>
        </w:rPr>
        <w:t>) общая и ключевых видов.</w:t>
      </w:r>
    </w:p>
    <w:p w:rsidR="00066BC5" w:rsidRDefault="00635EA6" w:rsidP="00635EA6">
      <w:pPr>
        <w:autoSpaceDE w:val="0"/>
        <w:autoSpaceDN w:val="0"/>
        <w:adjustRightInd w:val="0"/>
        <w:spacing w:before="80" w:after="80" w:line="360" w:lineRule="auto"/>
        <w:jc w:val="both"/>
        <w:rPr>
          <w:color w:val="000000"/>
          <w:sz w:val="28"/>
          <w:szCs w:val="28"/>
        </w:rPr>
      </w:pPr>
      <w:r w:rsidRPr="00066BC5">
        <w:rPr>
          <w:color w:val="000000"/>
          <w:sz w:val="28"/>
          <w:szCs w:val="28"/>
        </w:rPr>
        <w:t>Высшая водная растительность:</w:t>
      </w:r>
    </w:p>
    <w:p w:rsidR="00066BC5" w:rsidRDefault="00066BC5" w:rsidP="00066BC5">
      <w:pPr>
        <w:autoSpaceDE w:val="0"/>
        <w:autoSpaceDN w:val="0"/>
        <w:adjustRightInd w:val="0"/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19 Т</w:t>
      </w:r>
      <w:r w:rsidR="00635EA6" w:rsidRPr="00320ABD">
        <w:rPr>
          <w:color w:val="000000"/>
          <w:sz w:val="28"/>
          <w:szCs w:val="28"/>
        </w:rPr>
        <w:t>аксономический состав</w:t>
      </w:r>
      <w:r>
        <w:rPr>
          <w:color w:val="000000"/>
          <w:sz w:val="28"/>
          <w:szCs w:val="28"/>
        </w:rPr>
        <w:t xml:space="preserve"> (</w:t>
      </w:r>
      <w:r w:rsidRPr="00066BC5">
        <w:rPr>
          <w:color w:val="000000"/>
          <w:sz w:val="28"/>
          <w:szCs w:val="28"/>
        </w:rPr>
        <w:t>сверка видовых названий и названий таксонов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надвидового</w:t>
      </w:r>
      <w:proofErr w:type="spellEnd"/>
      <w:r>
        <w:rPr>
          <w:color w:val="000000"/>
          <w:sz w:val="28"/>
          <w:szCs w:val="28"/>
        </w:rPr>
        <w:t xml:space="preserve"> ранга в соответствии с обновляемыми международными таксономическими базами с указанием ресурса и даты его использования на странице </w:t>
      </w:r>
      <w:r>
        <w:rPr>
          <w:color w:val="000000"/>
          <w:sz w:val="28"/>
          <w:szCs w:val="28"/>
          <w:lang w:val="en-US"/>
        </w:rPr>
        <w:t>Comments</w:t>
      </w:r>
      <w:r>
        <w:rPr>
          <w:color w:val="000000"/>
          <w:sz w:val="28"/>
          <w:szCs w:val="28"/>
        </w:rPr>
        <w:t>)</w:t>
      </w:r>
      <w:r w:rsidR="00635EA6" w:rsidRPr="00320ABD">
        <w:rPr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t xml:space="preserve"> </w:t>
      </w:r>
    </w:p>
    <w:p w:rsidR="00066BC5" w:rsidRDefault="00066BC5" w:rsidP="00066BC5">
      <w:pPr>
        <w:autoSpaceDE w:val="0"/>
        <w:autoSpaceDN w:val="0"/>
        <w:adjustRightInd w:val="0"/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 П</w:t>
      </w:r>
      <w:r w:rsidR="00635EA6" w:rsidRPr="00320ABD">
        <w:rPr>
          <w:color w:val="000000"/>
          <w:sz w:val="28"/>
          <w:szCs w:val="28"/>
        </w:rPr>
        <w:t>роективное покрытие</w:t>
      </w:r>
      <w:proofErr w:type="gramStart"/>
      <w:r w:rsidR="00635EA6" w:rsidRPr="00320ABD">
        <w:rPr>
          <w:color w:val="000000"/>
          <w:sz w:val="28"/>
          <w:szCs w:val="28"/>
        </w:rPr>
        <w:t xml:space="preserve"> (%) </w:t>
      </w:r>
      <w:proofErr w:type="gramEnd"/>
      <w:r w:rsidR="00635EA6" w:rsidRPr="00320ABD">
        <w:rPr>
          <w:color w:val="000000"/>
          <w:sz w:val="28"/>
          <w:szCs w:val="28"/>
        </w:rPr>
        <w:t>оцененное визуально или с использование системы классов;</w:t>
      </w:r>
      <w:r>
        <w:rPr>
          <w:color w:val="000000"/>
          <w:sz w:val="28"/>
          <w:szCs w:val="28"/>
        </w:rPr>
        <w:t xml:space="preserve"> </w:t>
      </w:r>
    </w:p>
    <w:p w:rsidR="00066BC5" w:rsidRDefault="00066BC5" w:rsidP="00066BC5">
      <w:pPr>
        <w:autoSpaceDE w:val="0"/>
        <w:autoSpaceDN w:val="0"/>
        <w:adjustRightInd w:val="0"/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21 </w:t>
      </w:r>
      <w:proofErr w:type="spellStart"/>
      <w:r>
        <w:rPr>
          <w:color w:val="000000"/>
          <w:sz w:val="28"/>
          <w:szCs w:val="28"/>
        </w:rPr>
        <w:t>Я</w:t>
      </w:r>
      <w:r w:rsidR="00635EA6" w:rsidRPr="00320ABD">
        <w:rPr>
          <w:color w:val="000000"/>
          <w:sz w:val="28"/>
          <w:szCs w:val="28"/>
        </w:rPr>
        <w:t>русность</w:t>
      </w:r>
      <w:proofErr w:type="spellEnd"/>
      <w:r w:rsidR="00635EA6" w:rsidRPr="00320ABD">
        <w:rPr>
          <w:color w:val="000000"/>
          <w:sz w:val="28"/>
          <w:szCs w:val="28"/>
        </w:rPr>
        <w:t xml:space="preserve"> распределения ассоциаций, </w:t>
      </w:r>
      <w:proofErr w:type="gramStart"/>
      <w:r w:rsidR="00635EA6" w:rsidRPr="00320ABD">
        <w:rPr>
          <w:color w:val="000000"/>
          <w:sz w:val="28"/>
          <w:szCs w:val="28"/>
        </w:rPr>
        <w:t>оцененная</w:t>
      </w:r>
      <w:proofErr w:type="gramEnd"/>
      <w:r w:rsidR="00635EA6" w:rsidRPr="00320ABD">
        <w:rPr>
          <w:color w:val="000000"/>
          <w:sz w:val="28"/>
          <w:szCs w:val="28"/>
        </w:rPr>
        <w:t xml:space="preserve"> визуально или</w:t>
      </w:r>
      <w:r w:rsidR="00635EA6">
        <w:rPr>
          <w:color w:val="000000"/>
          <w:sz w:val="28"/>
          <w:szCs w:val="28"/>
        </w:rPr>
        <w:t xml:space="preserve"> по ДДЗ</w:t>
      </w:r>
      <w:r w:rsidR="00635EA6" w:rsidRPr="00320ABD">
        <w:rPr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t xml:space="preserve"> </w:t>
      </w:r>
    </w:p>
    <w:p w:rsidR="00066BC5" w:rsidRDefault="00066BC5" w:rsidP="00066BC5">
      <w:pPr>
        <w:autoSpaceDE w:val="0"/>
        <w:autoSpaceDN w:val="0"/>
        <w:adjustRightInd w:val="0"/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22 С</w:t>
      </w:r>
      <w:r w:rsidR="00635EA6" w:rsidRPr="00320ABD">
        <w:rPr>
          <w:color w:val="000000"/>
          <w:sz w:val="28"/>
          <w:szCs w:val="28"/>
        </w:rPr>
        <w:t>тепень зарастания водоема по 5-ти бальной системе с привлечением</w:t>
      </w:r>
      <w:r w:rsidR="00635EA6">
        <w:rPr>
          <w:color w:val="000000"/>
          <w:sz w:val="28"/>
          <w:szCs w:val="28"/>
        </w:rPr>
        <w:t xml:space="preserve"> материалов </w:t>
      </w:r>
      <w:proofErr w:type="spellStart"/>
      <w:r w:rsidR="00635EA6">
        <w:rPr>
          <w:color w:val="000000"/>
          <w:sz w:val="28"/>
          <w:szCs w:val="28"/>
        </w:rPr>
        <w:t>космосъемки</w:t>
      </w:r>
      <w:proofErr w:type="spellEnd"/>
      <w:r w:rsidR="00635EA6">
        <w:rPr>
          <w:color w:val="000000"/>
          <w:sz w:val="28"/>
          <w:szCs w:val="28"/>
        </w:rPr>
        <w:t xml:space="preserve"> </w:t>
      </w:r>
      <w:r w:rsidR="00635EA6" w:rsidRPr="00320ABD">
        <w:rPr>
          <w:color w:val="000000"/>
          <w:sz w:val="28"/>
          <w:szCs w:val="28"/>
        </w:rPr>
        <w:t>за текущий год наблюдений и в динамике по годам;</w:t>
      </w:r>
      <w:r>
        <w:rPr>
          <w:color w:val="000000"/>
          <w:sz w:val="28"/>
          <w:szCs w:val="28"/>
        </w:rPr>
        <w:t xml:space="preserve"> </w:t>
      </w:r>
    </w:p>
    <w:p w:rsidR="00635EA6" w:rsidRPr="00320ABD" w:rsidRDefault="00066BC5" w:rsidP="00066BC5">
      <w:pPr>
        <w:autoSpaceDE w:val="0"/>
        <w:autoSpaceDN w:val="0"/>
        <w:adjustRightInd w:val="0"/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23 Б</w:t>
      </w:r>
      <w:r w:rsidR="00635EA6" w:rsidRPr="00320ABD">
        <w:rPr>
          <w:color w:val="000000"/>
          <w:sz w:val="28"/>
          <w:szCs w:val="28"/>
        </w:rPr>
        <w:t>иомасса ключевых и доминирующих видов (г/м</w:t>
      </w:r>
      <w:proofErr w:type="gramStart"/>
      <w:r w:rsidR="00635EA6" w:rsidRPr="00320ABD">
        <w:rPr>
          <w:color w:val="000000"/>
          <w:sz w:val="28"/>
          <w:szCs w:val="28"/>
          <w:vertAlign w:val="superscript"/>
        </w:rPr>
        <w:t>2</w:t>
      </w:r>
      <w:proofErr w:type="gramEnd"/>
      <w:r w:rsidR="00635EA6" w:rsidRPr="00320ABD">
        <w:rPr>
          <w:color w:val="000000"/>
          <w:sz w:val="28"/>
          <w:szCs w:val="28"/>
        </w:rPr>
        <w:t xml:space="preserve">); </w:t>
      </w:r>
    </w:p>
    <w:p w:rsidR="00066BC5" w:rsidRDefault="00066BC5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</w:p>
    <w:p w:rsidR="00033D6D" w:rsidRDefault="00635EA6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proofErr w:type="spellStart"/>
      <w:r w:rsidRPr="00033D6D">
        <w:rPr>
          <w:i/>
          <w:iCs/>
          <w:color w:val="000000"/>
          <w:sz w:val="28"/>
          <w:szCs w:val="28"/>
          <w:u w:val="single"/>
        </w:rPr>
        <w:t>Макрозообентос</w:t>
      </w:r>
      <w:proofErr w:type="spellEnd"/>
      <w:r w:rsidRPr="00033D6D">
        <w:rPr>
          <w:i/>
          <w:iCs/>
          <w:color w:val="000000"/>
          <w:sz w:val="28"/>
          <w:szCs w:val="28"/>
          <w:u w:val="single"/>
        </w:rPr>
        <w:t xml:space="preserve"> и перифитон</w:t>
      </w:r>
      <w:r w:rsidRPr="00320ABD">
        <w:rPr>
          <w:color w:val="000000"/>
          <w:sz w:val="28"/>
          <w:szCs w:val="28"/>
        </w:rPr>
        <w:t>:</w:t>
      </w:r>
    </w:p>
    <w:p w:rsidR="00033D6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Макрозообентос</w:t>
      </w:r>
      <w:proofErr w:type="spellEnd"/>
    </w:p>
    <w:p w:rsidR="00033D6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24 Т</w:t>
      </w:r>
      <w:r w:rsidR="00635EA6" w:rsidRPr="00320ABD">
        <w:rPr>
          <w:color w:val="000000"/>
          <w:sz w:val="28"/>
          <w:szCs w:val="28"/>
        </w:rPr>
        <w:t>аксономический состав</w:t>
      </w:r>
      <w:r>
        <w:rPr>
          <w:color w:val="000000"/>
          <w:sz w:val="28"/>
          <w:szCs w:val="28"/>
        </w:rPr>
        <w:t xml:space="preserve"> (тот же комментарий, что и для предыдущих экологических группировок);</w:t>
      </w:r>
    </w:p>
    <w:p w:rsidR="00033D6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25 Ч</w:t>
      </w:r>
      <w:r w:rsidR="00635EA6" w:rsidRPr="00320ABD">
        <w:rPr>
          <w:color w:val="000000"/>
          <w:sz w:val="28"/>
          <w:szCs w:val="28"/>
        </w:rPr>
        <w:t>исленность (экз./м</w:t>
      </w:r>
      <w:proofErr w:type="gramStart"/>
      <w:r w:rsidR="00635EA6" w:rsidRPr="00320ABD">
        <w:rPr>
          <w:color w:val="000000"/>
          <w:sz w:val="28"/>
          <w:szCs w:val="28"/>
          <w:vertAlign w:val="superscript"/>
        </w:rPr>
        <w:t>2</w:t>
      </w:r>
      <w:proofErr w:type="gramEnd"/>
      <w:r w:rsidR="00635EA6" w:rsidRPr="00320ABD">
        <w:rPr>
          <w:color w:val="000000"/>
          <w:sz w:val="28"/>
          <w:szCs w:val="28"/>
        </w:rPr>
        <w:t>) общая и отдельных таксонов</w:t>
      </w:r>
      <w:r>
        <w:rPr>
          <w:color w:val="000000"/>
          <w:sz w:val="28"/>
          <w:szCs w:val="28"/>
        </w:rPr>
        <w:t>, вклад ключевых видов в формирование общей численности (%)</w:t>
      </w:r>
      <w:r w:rsidR="00635EA6" w:rsidRPr="00320ABD">
        <w:rPr>
          <w:color w:val="000000"/>
          <w:sz w:val="28"/>
          <w:szCs w:val="28"/>
        </w:rPr>
        <w:t>;</w:t>
      </w:r>
    </w:p>
    <w:p w:rsidR="00635EA6" w:rsidRPr="00320AB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26 Б</w:t>
      </w:r>
      <w:r w:rsidR="00635EA6" w:rsidRPr="00320ABD">
        <w:rPr>
          <w:color w:val="000000"/>
          <w:sz w:val="28"/>
          <w:szCs w:val="28"/>
        </w:rPr>
        <w:t>иомасса (г/м</w:t>
      </w:r>
      <w:proofErr w:type="gramStart"/>
      <w:r w:rsidR="00635EA6" w:rsidRPr="00320ABD">
        <w:rPr>
          <w:color w:val="000000"/>
          <w:sz w:val="28"/>
          <w:szCs w:val="28"/>
          <w:vertAlign w:val="superscript"/>
        </w:rPr>
        <w:t>2</w:t>
      </w:r>
      <w:proofErr w:type="gramEnd"/>
      <w:r w:rsidR="00635EA6" w:rsidRPr="00320ABD">
        <w:rPr>
          <w:color w:val="000000"/>
          <w:sz w:val="28"/>
          <w:szCs w:val="28"/>
        </w:rPr>
        <w:t>) общая и отдельных таксонов</w:t>
      </w:r>
      <w:r>
        <w:rPr>
          <w:color w:val="000000"/>
          <w:sz w:val="28"/>
          <w:szCs w:val="28"/>
        </w:rPr>
        <w:t>, вклад ключевых видов в формирование общей биомассы (%)</w:t>
      </w:r>
      <w:r w:rsidR="00635EA6" w:rsidRPr="00320ABD">
        <w:rPr>
          <w:color w:val="000000"/>
          <w:sz w:val="28"/>
          <w:szCs w:val="28"/>
        </w:rPr>
        <w:t>.</w:t>
      </w:r>
    </w:p>
    <w:p w:rsidR="00033D6D" w:rsidRDefault="00635EA6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Перифитон</w:t>
      </w:r>
    </w:p>
    <w:p w:rsidR="00033D6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27 П</w:t>
      </w:r>
      <w:r w:rsidR="00635EA6" w:rsidRPr="00320ABD">
        <w:rPr>
          <w:color w:val="000000"/>
          <w:sz w:val="28"/>
          <w:szCs w:val="28"/>
        </w:rPr>
        <w:t>роективное покрытие дна или искусственного субстрата</w:t>
      </w:r>
      <w:proofErr w:type="gramStart"/>
      <w:r w:rsidR="00635EA6" w:rsidRPr="00320ABD">
        <w:rPr>
          <w:color w:val="000000"/>
          <w:sz w:val="28"/>
          <w:szCs w:val="28"/>
        </w:rPr>
        <w:t xml:space="preserve"> (%) </w:t>
      </w:r>
      <w:proofErr w:type="gramEnd"/>
      <w:r w:rsidR="00635EA6" w:rsidRPr="00320ABD">
        <w:rPr>
          <w:color w:val="000000"/>
          <w:sz w:val="28"/>
          <w:szCs w:val="28"/>
        </w:rPr>
        <w:t xml:space="preserve">поселением прикрепленных организмов (визуальная оценка аквалангиста или документирование с использованием видео и </w:t>
      </w:r>
      <w:r w:rsidR="00635EA6">
        <w:rPr>
          <w:color w:val="000000"/>
          <w:sz w:val="28"/>
          <w:szCs w:val="28"/>
        </w:rPr>
        <w:t>фотооборудования</w:t>
      </w:r>
      <w:r>
        <w:rPr>
          <w:color w:val="000000"/>
          <w:sz w:val="28"/>
          <w:szCs w:val="28"/>
        </w:rPr>
        <w:t>;</w:t>
      </w:r>
    </w:p>
    <w:p w:rsidR="00635EA6" w:rsidRPr="00320AB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28-30 как 24-26.</w:t>
      </w:r>
    </w:p>
    <w:p w:rsidR="00033D6D" w:rsidRDefault="00033D6D" w:rsidP="00635EA6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</w:rPr>
      </w:pPr>
    </w:p>
    <w:p w:rsidR="00635EA6" w:rsidRPr="00033D6D" w:rsidRDefault="00635EA6" w:rsidP="00635EA6">
      <w:pPr>
        <w:spacing w:before="80" w:after="80" w:line="360" w:lineRule="auto"/>
        <w:jc w:val="both"/>
        <w:rPr>
          <w:color w:val="000000"/>
          <w:sz w:val="28"/>
          <w:szCs w:val="28"/>
          <w:u w:val="single"/>
        </w:rPr>
      </w:pPr>
      <w:r w:rsidRPr="00033D6D">
        <w:rPr>
          <w:i/>
          <w:iCs/>
          <w:color w:val="000000"/>
          <w:sz w:val="28"/>
          <w:szCs w:val="28"/>
          <w:u w:val="single"/>
        </w:rPr>
        <w:t>Зоопланктон.</w:t>
      </w:r>
    </w:p>
    <w:p w:rsidR="00033D6D" w:rsidRDefault="00635EA6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 w:rsidRPr="00320ABD">
        <w:rPr>
          <w:color w:val="000000"/>
          <w:sz w:val="28"/>
          <w:szCs w:val="28"/>
        </w:rPr>
        <w:t>Голопланктон:</w:t>
      </w:r>
      <w:r w:rsidR="00033D6D">
        <w:rPr>
          <w:color w:val="000000"/>
          <w:sz w:val="28"/>
          <w:szCs w:val="28"/>
        </w:rPr>
        <w:t xml:space="preserve"> </w:t>
      </w:r>
    </w:p>
    <w:p w:rsidR="00033D6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31 Т</w:t>
      </w:r>
      <w:r w:rsidRPr="00320ABD">
        <w:rPr>
          <w:color w:val="000000"/>
          <w:sz w:val="28"/>
          <w:szCs w:val="28"/>
        </w:rPr>
        <w:t>аксономический состав</w:t>
      </w:r>
      <w:r>
        <w:rPr>
          <w:color w:val="000000"/>
          <w:sz w:val="28"/>
          <w:szCs w:val="28"/>
        </w:rPr>
        <w:t xml:space="preserve"> (тот же комментарий, что и для предыдущих экологических группировок);</w:t>
      </w:r>
    </w:p>
    <w:p w:rsidR="00033D6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32 Ч</w:t>
      </w:r>
      <w:r w:rsidR="00635EA6" w:rsidRPr="00320ABD">
        <w:rPr>
          <w:color w:val="000000"/>
          <w:sz w:val="28"/>
          <w:szCs w:val="28"/>
        </w:rPr>
        <w:t>исленность (экз./м</w:t>
      </w:r>
      <w:r w:rsidR="00635EA6" w:rsidRPr="00320ABD">
        <w:rPr>
          <w:color w:val="000000"/>
          <w:sz w:val="28"/>
          <w:szCs w:val="28"/>
          <w:vertAlign w:val="superscript"/>
        </w:rPr>
        <w:t>3</w:t>
      </w:r>
      <w:r w:rsidR="00635EA6" w:rsidRPr="00320ABD">
        <w:rPr>
          <w:color w:val="000000"/>
          <w:sz w:val="28"/>
          <w:szCs w:val="28"/>
        </w:rPr>
        <w:t xml:space="preserve"> </w:t>
      </w:r>
      <w:r w:rsidR="00635EA6">
        <w:rPr>
          <w:color w:val="000000"/>
          <w:sz w:val="28"/>
          <w:szCs w:val="28"/>
        </w:rPr>
        <w:t>и</w:t>
      </w:r>
      <w:r w:rsidR="00635EA6" w:rsidRPr="00320ABD">
        <w:rPr>
          <w:color w:val="000000"/>
          <w:sz w:val="28"/>
          <w:szCs w:val="28"/>
        </w:rPr>
        <w:t xml:space="preserve"> экз./м</w:t>
      </w:r>
      <w:proofErr w:type="gramStart"/>
      <w:r w:rsidR="00635EA6" w:rsidRPr="00320ABD">
        <w:rPr>
          <w:color w:val="000000"/>
          <w:sz w:val="28"/>
          <w:szCs w:val="28"/>
          <w:vertAlign w:val="superscript"/>
        </w:rPr>
        <w:t>2</w:t>
      </w:r>
      <w:proofErr w:type="gramEnd"/>
      <w:r w:rsidR="00635EA6" w:rsidRPr="00320ABD">
        <w:rPr>
          <w:color w:val="000000"/>
          <w:sz w:val="28"/>
          <w:szCs w:val="28"/>
        </w:rPr>
        <w:t>) общая и каждого вида</w:t>
      </w:r>
      <w:r>
        <w:rPr>
          <w:color w:val="000000"/>
          <w:sz w:val="28"/>
          <w:szCs w:val="28"/>
        </w:rPr>
        <w:t>, вклад ключевых видов в формирование общей численности (%)</w:t>
      </w:r>
      <w:r w:rsidR="00635EA6" w:rsidRPr="00320ABD">
        <w:rPr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t xml:space="preserve"> </w:t>
      </w:r>
    </w:p>
    <w:p w:rsidR="00635EA6" w:rsidRPr="00320ABD" w:rsidRDefault="00033D6D" w:rsidP="00033D6D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33 Б</w:t>
      </w:r>
      <w:r w:rsidR="00635EA6" w:rsidRPr="00320ABD">
        <w:rPr>
          <w:color w:val="000000"/>
          <w:sz w:val="28"/>
          <w:szCs w:val="28"/>
        </w:rPr>
        <w:t>иомасса (мг/м</w:t>
      </w:r>
      <w:r w:rsidR="00635EA6" w:rsidRPr="00320ABD">
        <w:rPr>
          <w:color w:val="000000"/>
          <w:sz w:val="28"/>
          <w:szCs w:val="28"/>
          <w:vertAlign w:val="superscript"/>
        </w:rPr>
        <w:t xml:space="preserve">3 </w:t>
      </w:r>
      <w:r w:rsidR="00635EA6" w:rsidRPr="00320ABD">
        <w:rPr>
          <w:color w:val="000000"/>
          <w:sz w:val="28"/>
          <w:szCs w:val="28"/>
        </w:rPr>
        <w:t>и мг/м</w:t>
      </w:r>
      <w:proofErr w:type="gramStart"/>
      <w:r w:rsidR="00635EA6" w:rsidRPr="00320ABD">
        <w:rPr>
          <w:color w:val="000000"/>
          <w:sz w:val="28"/>
          <w:szCs w:val="28"/>
          <w:vertAlign w:val="superscript"/>
        </w:rPr>
        <w:t>2</w:t>
      </w:r>
      <w:proofErr w:type="gramEnd"/>
      <w:r w:rsidR="00635EA6" w:rsidRPr="00320ABD">
        <w:rPr>
          <w:color w:val="000000"/>
          <w:sz w:val="28"/>
          <w:szCs w:val="28"/>
        </w:rPr>
        <w:t>) то же.</w:t>
      </w:r>
    </w:p>
    <w:p w:rsidR="00635EA6" w:rsidRDefault="00033D6D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М</w:t>
      </w:r>
      <w:r w:rsidR="00635EA6" w:rsidRPr="00320ABD">
        <w:rPr>
          <w:color w:val="000000"/>
          <w:sz w:val="28"/>
          <w:szCs w:val="28"/>
        </w:rPr>
        <w:t>еропланктон</w:t>
      </w:r>
      <w:proofErr w:type="spellEnd"/>
      <w:r w:rsidR="00635EA6" w:rsidRPr="00320ABD">
        <w:rPr>
          <w:color w:val="000000"/>
          <w:sz w:val="28"/>
          <w:szCs w:val="28"/>
        </w:rPr>
        <w:t>:</w:t>
      </w:r>
    </w:p>
    <w:p w:rsidR="00290784" w:rsidRPr="00320ABD" w:rsidRDefault="00290784" w:rsidP="00635EA6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34-36 как 31-33</w:t>
      </w:r>
    </w:p>
    <w:p w:rsidR="00290784" w:rsidRDefault="00290784" w:rsidP="00635EA6">
      <w:pPr>
        <w:spacing w:before="80" w:after="80" w:line="360" w:lineRule="auto"/>
        <w:jc w:val="both"/>
        <w:rPr>
          <w:i/>
          <w:iCs/>
          <w:color w:val="000000"/>
          <w:sz w:val="28"/>
          <w:szCs w:val="28"/>
        </w:rPr>
      </w:pPr>
    </w:p>
    <w:p w:rsidR="00290784" w:rsidRDefault="00635EA6" w:rsidP="00290784">
      <w:pPr>
        <w:spacing w:before="80" w:after="80" w:line="360" w:lineRule="auto"/>
        <w:jc w:val="both"/>
        <w:rPr>
          <w:color w:val="000000"/>
          <w:sz w:val="28"/>
          <w:szCs w:val="28"/>
        </w:rPr>
      </w:pPr>
      <w:proofErr w:type="spellStart"/>
      <w:r w:rsidRPr="00320ABD">
        <w:rPr>
          <w:i/>
          <w:iCs/>
          <w:color w:val="000000"/>
          <w:sz w:val="28"/>
          <w:szCs w:val="28"/>
        </w:rPr>
        <w:t>Ихтиоценозы</w:t>
      </w:r>
      <w:proofErr w:type="spellEnd"/>
      <w:r w:rsidRPr="00320ABD">
        <w:rPr>
          <w:i/>
          <w:iCs/>
          <w:color w:val="000000"/>
          <w:sz w:val="28"/>
          <w:szCs w:val="28"/>
        </w:rPr>
        <w:t>:</w:t>
      </w:r>
      <w:r w:rsidR="00290784" w:rsidRPr="00290784">
        <w:rPr>
          <w:color w:val="000000"/>
          <w:sz w:val="28"/>
          <w:szCs w:val="28"/>
        </w:rPr>
        <w:t xml:space="preserve"> </w:t>
      </w:r>
    </w:p>
    <w:p w:rsidR="00290784" w:rsidRDefault="00290784" w:rsidP="00290784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37 Т</w:t>
      </w:r>
      <w:r w:rsidRPr="00320ABD">
        <w:rPr>
          <w:color w:val="000000"/>
          <w:sz w:val="28"/>
          <w:szCs w:val="28"/>
        </w:rPr>
        <w:t>аксономический состав</w:t>
      </w:r>
      <w:r>
        <w:rPr>
          <w:color w:val="000000"/>
          <w:sz w:val="28"/>
          <w:szCs w:val="28"/>
        </w:rPr>
        <w:t xml:space="preserve"> (тот же комментарий, что и для предыдущих экологических группировок); </w:t>
      </w:r>
    </w:p>
    <w:p w:rsidR="00290784" w:rsidRDefault="00290784" w:rsidP="00290784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38 Ч</w:t>
      </w:r>
      <w:r w:rsidR="00635EA6">
        <w:rPr>
          <w:color w:val="000000"/>
          <w:sz w:val="28"/>
          <w:szCs w:val="28"/>
        </w:rPr>
        <w:t>исленность (экз./</w:t>
      </w:r>
      <w:proofErr w:type="gramStart"/>
      <w:r w:rsidR="00635EA6">
        <w:rPr>
          <w:color w:val="000000"/>
          <w:sz w:val="28"/>
          <w:szCs w:val="28"/>
        </w:rPr>
        <w:t>га</w:t>
      </w:r>
      <w:proofErr w:type="gramEnd"/>
      <w:r w:rsidR="00635EA6">
        <w:rPr>
          <w:color w:val="000000"/>
          <w:sz w:val="28"/>
          <w:szCs w:val="28"/>
        </w:rPr>
        <w:t xml:space="preserve"> </w:t>
      </w:r>
      <w:r w:rsidR="00635EA6" w:rsidRPr="00320ABD">
        <w:rPr>
          <w:color w:val="000000"/>
          <w:sz w:val="28"/>
          <w:szCs w:val="28"/>
        </w:rPr>
        <w:t>или в улове) общая и каждого вида;</w:t>
      </w:r>
      <w:r>
        <w:rPr>
          <w:color w:val="000000"/>
          <w:sz w:val="28"/>
          <w:szCs w:val="28"/>
        </w:rPr>
        <w:t xml:space="preserve"> </w:t>
      </w:r>
    </w:p>
    <w:p w:rsidR="00635EA6" w:rsidRDefault="00290784" w:rsidP="00290784">
      <w:pPr>
        <w:spacing w:before="80" w:after="8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39 Б</w:t>
      </w:r>
      <w:r w:rsidR="00635EA6">
        <w:rPr>
          <w:color w:val="000000"/>
          <w:sz w:val="28"/>
          <w:szCs w:val="28"/>
        </w:rPr>
        <w:t>иомасса (</w:t>
      </w:r>
      <w:proofErr w:type="gramStart"/>
      <w:r w:rsidR="00635EA6">
        <w:rPr>
          <w:color w:val="000000"/>
          <w:sz w:val="28"/>
          <w:szCs w:val="28"/>
        </w:rPr>
        <w:t>кг</w:t>
      </w:r>
      <w:proofErr w:type="gramEnd"/>
      <w:r w:rsidR="00635EA6">
        <w:rPr>
          <w:color w:val="000000"/>
          <w:sz w:val="28"/>
          <w:szCs w:val="28"/>
        </w:rPr>
        <w:t xml:space="preserve">/га </w:t>
      </w:r>
      <w:r w:rsidR="00635EA6" w:rsidRPr="00320ABD">
        <w:rPr>
          <w:color w:val="000000"/>
          <w:sz w:val="28"/>
          <w:szCs w:val="28"/>
        </w:rPr>
        <w:t>или в улове) общая и каждого вида;</w:t>
      </w:r>
    </w:p>
    <w:p w:rsidR="00290784" w:rsidRDefault="00290784" w:rsidP="00290784">
      <w:pPr>
        <w:spacing w:before="80" w:after="80" w:line="360" w:lineRule="auto"/>
        <w:jc w:val="both"/>
        <w:rPr>
          <w:color w:val="000000"/>
          <w:sz w:val="28"/>
          <w:szCs w:val="28"/>
        </w:rPr>
      </w:pPr>
    </w:p>
    <w:p w:rsidR="00290784" w:rsidRDefault="00290784" w:rsidP="00290784">
      <w:pPr>
        <w:spacing w:before="80" w:after="80" w:line="360" w:lineRule="auto"/>
        <w:jc w:val="both"/>
        <w:rPr>
          <w:b/>
          <w:i/>
          <w:iCs/>
          <w:color w:val="000000"/>
          <w:sz w:val="28"/>
          <w:szCs w:val="28"/>
        </w:rPr>
      </w:pPr>
      <w:r w:rsidRPr="009E63D1">
        <w:rPr>
          <w:b/>
          <w:i/>
          <w:iCs/>
          <w:color w:val="000000"/>
          <w:sz w:val="28"/>
          <w:szCs w:val="28"/>
        </w:rPr>
        <w:t>Г.2.</w:t>
      </w:r>
      <w:r>
        <w:rPr>
          <w:b/>
          <w:i/>
          <w:iCs/>
          <w:color w:val="000000"/>
          <w:sz w:val="28"/>
          <w:szCs w:val="28"/>
        </w:rPr>
        <w:t>3</w:t>
      </w:r>
      <w:r w:rsidRPr="009E63D1">
        <w:rPr>
          <w:b/>
          <w:i/>
          <w:iCs/>
          <w:color w:val="000000"/>
          <w:sz w:val="28"/>
          <w:szCs w:val="28"/>
        </w:rPr>
        <w:t xml:space="preserve"> </w:t>
      </w:r>
      <w:r>
        <w:rPr>
          <w:b/>
          <w:i/>
          <w:iCs/>
          <w:color w:val="000000"/>
          <w:sz w:val="28"/>
          <w:szCs w:val="28"/>
        </w:rPr>
        <w:t xml:space="preserve">Интегральных показателей, основанных на фактографических данных и экспертных оценках характеристик ключевых биотических элементов, факторов прямого и косвенного воздействия на них </w:t>
      </w:r>
      <w:proofErr w:type="spellStart"/>
      <w:r>
        <w:rPr>
          <w:b/>
          <w:i/>
          <w:iCs/>
          <w:color w:val="000000"/>
          <w:sz w:val="28"/>
          <w:szCs w:val="28"/>
        </w:rPr>
        <w:t>естетсвенной</w:t>
      </w:r>
      <w:proofErr w:type="spellEnd"/>
      <w:r>
        <w:rPr>
          <w:b/>
          <w:i/>
          <w:iCs/>
          <w:color w:val="000000"/>
          <w:sz w:val="28"/>
          <w:szCs w:val="28"/>
        </w:rPr>
        <w:t xml:space="preserve"> и антропогенной природы.</w:t>
      </w:r>
    </w:p>
    <w:p w:rsidR="00290784" w:rsidRDefault="00290784" w:rsidP="00290784">
      <w:pPr>
        <w:spacing w:before="80" w:after="80" w:line="360" w:lineRule="auto"/>
        <w:jc w:val="both"/>
        <w:rPr>
          <w:b/>
          <w:i/>
          <w:i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В качестве примера составляющих подобного показателя приводим состав характеристик (экспертных балльных оценок), использованных для оценки биотопов южного берега восточной части Финского залива к биологическим инвазиям (Рисунок </w:t>
      </w:r>
      <w:r w:rsidRPr="00290784">
        <w:rPr>
          <w:bCs/>
          <w:color w:val="000000"/>
          <w:sz w:val="28"/>
          <w:szCs w:val="28"/>
          <w:highlight w:val="yellow"/>
        </w:rPr>
        <w:t>Б</w:t>
      </w:r>
      <w:r w:rsidR="002A32E8">
        <w:rPr>
          <w:bCs/>
          <w:color w:val="000000"/>
          <w:sz w:val="28"/>
          <w:szCs w:val="28"/>
          <w:highlight w:val="yellow"/>
        </w:rPr>
        <w:t>13</w:t>
      </w:r>
      <w:r w:rsidR="00EB7254">
        <w:rPr>
          <w:bCs/>
          <w:color w:val="000000"/>
          <w:sz w:val="28"/>
          <w:szCs w:val="28"/>
        </w:rPr>
        <w:t>, ГИС-слой интерполяции интегрального индекса</w:t>
      </w:r>
      <w:r>
        <w:rPr>
          <w:bCs/>
          <w:color w:val="000000"/>
          <w:sz w:val="28"/>
          <w:szCs w:val="28"/>
        </w:rPr>
        <w:t>)</w:t>
      </w:r>
    </w:p>
    <w:p w:rsidR="0023070B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>Полуколичественная оценка произведена на основании анализа причин и предпосылок биологических инвазий, конкретных характеристик каждой обследованной локальности путем расчет</w:t>
      </w:r>
      <w:r w:rsidR="002A32E8" w:rsidRPr="007A1B46">
        <w:rPr>
          <w:rFonts w:ascii="Times New Roman" w:hAnsi="Times New Roman" w:cs="Times New Roman"/>
          <w:sz w:val="28"/>
          <w:szCs w:val="28"/>
        </w:rPr>
        <w:t>а</w:t>
      </w:r>
      <w:r w:rsidRPr="007A1B46">
        <w:rPr>
          <w:rFonts w:ascii="Times New Roman" w:hAnsi="Times New Roman" w:cs="Times New Roman"/>
          <w:sz w:val="28"/>
          <w:szCs w:val="28"/>
        </w:rPr>
        <w:t xml:space="preserve"> накопленной балльной величины. Эта величина получена </w:t>
      </w:r>
      <w:r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суммированием или вычитанием баллов</w:t>
      </w:r>
      <w:r w:rsidR="0023070B"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экспертных оценок</w:t>
      </w:r>
      <w:r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>, присвоенных отдельным характеристикам</w:t>
      </w:r>
      <w:r w:rsidR="0023070B"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>,</w:t>
      </w:r>
      <w:r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или конкретных </w:t>
      </w:r>
      <w:r w:rsidR="0023070B"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(фактических) </w:t>
      </w:r>
      <w:r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величин</w:t>
      </w:r>
      <w:r w:rsidR="0023070B"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значений показателей</w:t>
      </w:r>
      <w:r w:rsidRPr="007A1B46">
        <w:rPr>
          <w:rFonts w:ascii="Times New Roman" w:hAnsi="Times New Roman" w:cs="Times New Roman"/>
          <w:sz w:val="28"/>
          <w:szCs w:val="28"/>
        </w:rPr>
        <w:t xml:space="preserve">. Суммировались 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полученные величины</w:t>
      </w:r>
      <w:r w:rsidRPr="007A1B46">
        <w:rPr>
          <w:rFonts w:ascii="Times New Roman" w:hAnsi="Times New Roman" w:cs="Times New Roman"/>
          <w:sz w:val="28"/>
          <w:szCs w:val="28"/>
        </w:rPr>
        <w:t>: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A1B46">
        <w:rPr>
          <w:rFonts w:ascii="Times New Roman" w:hAnsi="Times New Roman" w:cs="Times New Roman"/>
          <w:sz w:val="28"/>
          <w:szCs w:val="28"/>
        </w:rPr>
        <w:t>- числа чужеродных видов в пробах (конкретная величина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Ns</w:t>
      </w:r>
      <w:r w:rsidRPr="007A1B46">
        <w:rPr>
          <w:rFonts w:ascii="Times New Roman" w:hAnsi="Times New Roman" w:cs="Times New Roman"/>
          <w:sz w:val="28"/>
          <w:szCs w:val="28"/>
        </w:rPr>
        <w:t xml:space="preserve">), </w:t>
      </w:r>
      <w:proofErr w:type="gramEnd"/>
    </w:p>
    <w:p w:rsidR="00EB7254" w:rsidRPr="007A1B46" w:rsidRDefault="0023070B" w:rsidP="0023070B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</w:t>
      </w:r>
      <w:r w:rsidR="00EB7254"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рисвоенные</w:t>
      </w:r>
      <w:r w:rsidRPr="0023070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баллы</w:t>
      </w:r>
      <w:r w:rsidR="00EB7254" w:rsidRPr="007A1B46">
        <w:rPr>
          <w:rFonts w:ascii="Times New Roman" w:hAnsi="Times New Roman" w:cs="Times New Roman"/>
          <w:sz w:val="28"/>
          <w:szCs w:val="28"/>
        </w:rPr>
        <w:t>: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 xml:space="preserve">- сведения по количественному развитию массовых чужеродных видов в пробах по результатам их исследования, или </w:t>
      </w:r>
      <w:proofErr w:type="gramStart"/>
      <w:r w:rsidRPr="007A1B46">
        <w:rPr>
          <w:rFonts w:ascii="Times New Roman" w:hAnsi="Times New Roman" w:cs="Times New Roman"/>
          <w:sz w:val="28"/>
          <w:szCs w:val="28"/>
        </w:rPr>
        <w:t>оцененное</w:t>
      </w:r>
      <w:proofErr w:type="gramEnd"/>
      <w:r w:rsidRPr="007A1B46">
        <w:rPr>
          <w:rFonts w:ascii="Times New Roman" w:hAnsi="Times New Roman" w:cs="Times New Roman"/>
          <w:sz w:val="28"/>
          <w:szCs w:val="28"/>
        </w:rPr>
        <w:t xml:space="preserve"> по результатам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фотодокументирования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(от 0 до 10 баллов),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B</w:t>
      </w:r>
      <w:r w:rsidRPr="007A1B46">
        <w:rPr>
          <w:rFonts w:ascii="Times New Roman" w:hAnsi="Times New Roman" w:cs="Times New Roman"/>
          <w:sz w:val="28"/>
          <w:szCs w:val="28"/>
        </w:rPr>
        <w:t>);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 xml:space="preserve">- на основании геологического и гидрофизического описания биотопа – степени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гетерогенность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биотопа (от 1 до 2 баллов),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H</w:t>
      </w:r>
      <w:r w:rsidRPr="007A1B46">
        <w:rPr>
          <w:rFonts w:ascii="Times New Roman" w:hAnsi="Times New Roman" w:cs="Times New Roman"/>
          <w:sz w:val="28"/>
          <w:szCs w:val="28"/>
        </w:rPr>
        <w:t xml:space="preserve">); измеренной величине значения солености или по местоположению локальности в градиенте солености (пресноводные условия – 0 баллов,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пресноводно-олигогалинные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– 2;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олигогалинн</w:t>
      </w:r>
      <w:proofErr w:type="gramStart"/>
      <w:r w:rsidRPr="007A1B46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7A1B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мезогалинные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– 3)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A1B46">
        <w:rPr>
          <w:rFonts w:ascii="Times New Roman" w:hAnsi="Times New Roman" w:cs="Times New Roman"/>
          <w:sz w:val="28"/>
          <w:szCs w:val="28"/>
        </w:rPr>
        <w:t xml:space="preserve">); положению локальности относительно летнего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термоклина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(выше- 1, ниже - 0)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T</w:t>
      </w:r>
      <w:r w:rsidRPr="007A1B46">
        <w:rPr>
          <w:rFonts w:ascii="Times New Roman" w:hAnsi="Times New Roman" w:cs="Times New Roman"/>
          <w:sz w:val="28"/>
          <w:szCs w:val="28"/>
        </w:rPr>
        <w:t xml:space="preserve">); положению локальности в пределах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эуфотической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зоны, </w:t>
      </w:r>
      <w:proofErr w:type="gramStart"/>
      <w:r w:rsidRPr="007A1B46">
        <w:rPr>
          <w:rFonts w:ascii="Times New Roman" w:hAnsi="Times New Roman" w:cs="Times New Roman"/>
          <w:sz w:val="28"/>
          <w:szCs w:val="28"/>
        </w:rPr>
        <w:t>оцененное</w:t>
      </w:r>
      <w:proofErr w:type="gramEnd"/>
      <w:r w:rsidRPr="007A1B46">
        <w:rPr>
          <w:rFonts w:ascii="Times New Roman" w:hAnsi="Times New Roman" w:cs="Times New Roman"/>
          <w:sz w:val="28"/>
          <w:szCs w:val="28"/>
        </w:rPr>
        <w:t xml:space="preserve"> по величине прозрачности (в пределах – 1, ниже – 0) (</w:t>
      </w:r>
      <w:proofErr w:type="spellStart"/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Eu</w:t>
      </w:r>
      <w:proofErr w:type="spellEnd"/>
      <w:r w:rsidRPr="007A1B46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7A1B46">
        <w:rPr>
          <w:rFonts w:ascii="Times New Roman" w:hAnsi="Times New Roman" w:cs="Times New Roman"/>
          <w:sz w:val="28"/>
          <w:szCs w:val="28"/>
        </w:rPr>
        <w:t>;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A1B46">
        <w:rPr>
          <w:rFonts w:ascii="Times New Roman" w:hAnsi="Times New Roman" w:cs="Times New Roman"/>
          <w:sz w:val="28"/>
          <w:szCs w:val="28"/>
        </w:rPr>
        <w:t xml:space="preserve">- на основании экспертной оценки о наличии действия векторов первичных и вторичных интродукций, актуальных для ключевых видов в Финском заливе (баллы от 0 (векторы отсутствуют) до 3 (присутствуют основные векторы, характерные для ВЧФЗ – судоходство; рыбный промысел, рекреационное и любительское рыболовное использование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плавсредств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>;  непреднамеренные интродукции) (по местоположению локальности в предполагаемой зоне действия возможных векторов интродукции)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V</w:t>
      </w:r>
      <w:r w:rsidRPr="007A1B46">
        <w:rPr>
          <w:rFonts w:ascii="Times New Roman" w:hAnsi="Times New Roman" w:cs="Times New Roman"/>
          <w:sz w:val="28"/>
          <w:szCs w:val="28"/>
        </w:rPr>
        <w:t xml:space="preserve">); </w:t>
      </w:r>
      <w:proofErr w:type="gramEnd"/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A1B46">
        <w:rPr>
          <w:rFonts w:ascii="Times New Roman" w:hAnsi="Times New Roman" w:cs="Times New Roman"/>
          <w:sz w:val="28"/>
          <w:szCs w:val="28"/>
        </w:rPr>
        <w:t xml:space="preserve">- на основании экспертной оценки о количестве видов конкретной хозяйственной деятельности, предрасполагающей участок к натурализации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интродуцированных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видов (баллы от 0 (деятельность отсутствует) до 5 (по количеству предполагаемых основных видов деятельности, предрасполагающих к натурализации –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термификация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 акватории, наличие гидростроительства или добычи полезных ископаемых, воздействия, способствующие изменению гидродинамики водных масс, ведение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 xml:space="preserve">, наличие такой результирующей различных видов деятельности и присутствия человека, как </w:t>
      </w:r>
      <w:proofErr w:type="spellStart"/>
      <w:r w:rsidRPr="007A1B46">
        <w:rPr>
          <w:rFonts w:ascii="Times New Roman" w:hAnsi="Times New Roman" w:cs="Times New Roman"/>
          <w:sz w:val="28"/>
          <w:szCs w:val="28"/>
        </w:rPr>
        <w:t>эвтрофикация</w:t>
      </w:r>
      <w:proofErr w:type="spellEnd"/>
      <w:r w:rsidRPr="007A1B46">
        <w:rPr>
          <w:rFonts w:ascii="Times New Roman" w:hAnsi="Times New Roman" w:cs="Times New Roman"/>
          <w:sz w:val="28"/>
          <w:szCs w:val="28"/>
        </w:rPr>
        <w:t>) (по</w:t>
      </w:r>
      <w:proofErr w:type="gramEnd"/>
      <w:r w:rsidRPr="007A1B46">
        <w:rPr>
          <w:rFonts w:ascii="Times New Roman" w:hAnsi="Times New Roman" w:cs="Times New Roman"/>
          <w:sz w:val="28"/>
          <w:szCs w:val="28"/>
        </w:rPr>
        <w:t xml:space="preserve"> местоположению локальности в предполагаемой зоне действия)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U</w:t>
      </w:r>
      <w:r w:rsidRPr="007A1B46">
        <w:rPr>
          <w:rFonts w:ascii="Times New Roman" w:hAnsi="Times New Roman" w:cs="Times New Roman"/>
          <w:sz w:val="28"/>
          <w:szCs w:val="28"/>
        </w:rPr>
        <w:t xml:space="preserve">).  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>Таким образом, максимальное количество положительных баллов условно ограничено только максимальным числом чужеродных видов в исследованных пробах.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>Вычитались из накопленной величины: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>- баллы, присвоенные наличию в местоположении локальности пограничного (-2 балла) или иного ограничительного режима (-1 балл)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R</w:t>
      </w:r>
      <w:r w:rsidRPr="007A1B46">
        <w:rPr>
          <w:rFonts w:ascii="Times New Roman" w:hAnsi="Times New Roman" w:cs="Times New Roman"/>
          <w:sz w:val="28"/>
          <w:szCs w:val="28"/>
        </w:rPr>
        <w:t>);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>- баллы, присвоенные наличию природоохранного статуса у акватории местоположения локальности или у территории, вблизи которой локальность расположена (-2 балла) 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NP</w:t>
      </w:r>
      <w:r w:rsidRPr="007A1B46">
        <w:rPr>
          <w:rFonts w:ascii="Times New Roman" w:hAnsi="Times New Roman" w:cs="Times New Roman"/>
          <w:i/>
          <w:iCs/>
          <w:sz w:val="28"/>
          <w:szCs w:val="28"/>
        </w:rPr>
        <w:t>);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7A1B46">
        <w:rPr>
          <w:rFonts w:ascii="Times New Roman" w:hAnsi="Times New Roman" w:cs="Times New Roman"/>
          <w:i/>
          <w:iCs/>
          <w:sz w:val="28"/>
          <w:szCs w:val="28"/>
        </w:rPr>
        <w:t xml:space="preserve">- баллы, </w:t>
      </w:r>
      <w:r w:rsidRPr="007A1B46">
        <w:rPr>
          <w:rFonts w:ascii="Times New Roman" w:hAnsi="Times New Roman" w:cs="Times New Roman"/>
          <w:sz w:val="28"/>
          <w:szCs w:val="28"/>
        </w:rPr>
        <w:t xml:space="preserve">присвоенные степени открытости участка волновым, штормовым и иным воздействиям (-1 балл) </w:t>
      </w:r>
      <w:r w:rsidRPr="007A1B46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Pr="007A1B46">
        <w:rPr>
          <w:rFonts w:ascii="Times New Roman" w:hAnsi="Times New Roman" w:cs="Times New Roman"/>
          <w:i/>
          <w:iCs/>
          <w:sz w:val="28"/>
          <w:szCs w:val="28"/>
          <w:lang w:val="en-US"/>
        </w:rPr>
        <w:t>Ex</w:t>
      </w:r>
      <w:r w:rsidRPr="007A1B46">
        <w:rPr>
          <w:rFonts w:ascii="Times New Roman" w:hAnsi="Times New Roman" w:cs="Times New Roman"/>
          <w:i/>
          <w:iCs/>
          <w:sz w:val="28"/>
          <w:szCs w:val="28"/>
        </w:rPr>
        <w:t>);</w:t>
      </w:r>
    </w:p>
    <w:p w:rsidR="00EB7254" w:rsidRPr="007A1B46" w:rsidRDefault="00EB7254" w:rsidP="007A1B46">
      <w:pPr>
        <w:pStyle w:val="ConsPlusTitlePage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A1B46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  <w:r w:rsidRPr="007A1B46">
        <w:rPr>
          <w:rFonts w:ascii="Times New Roman" w:hAnsi="Times New Roman" w:cs="Times New Roman"/>
          <w:sz w:val="28"/>
          <w:szCs w:val="28"/>
        </w:rPr>
        <w:t>балл, характеризующий комплектность экологической группировк</w:t>
      </w:r>
      <w:proofErr w:type="gramStart"/>
      <w:r w:rsidRPr="007A1B46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7A1B46">
        <w:rPr>
          <w:rFonts w:ascii="Times New Roman" w:hAnsi="Times New Roman" w:cs="Times New Roman"/>
          <w:sz w:val="28"/>
          <w:szCs w:val="28"/>
        </w:rPr>
        <w:t xml:space="preserve"> группировка считалась комплектной при наличии в пробах более 5 чужеродных видов, «закрывающих» основные функциональные группы  (С</w:t>
      </w:r>
      <w:r w:rsidRPr="007A1B46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7A1B46">
        <w:rPr>
          <w:rFonts w:ascii="Times New Roman" w:hAnsi="Times New Roman" w:cs="Times New Roman"/>
          <w:sz w:val="28"/>
          <w:szCs w:val="28"/>
        </w:rPr>
        <w:t>), исходя из предположения, что высокая насыщенность сообществ вселенцами, формирующими его трофическую комплектность, может препятствовать новым инвазиям, в том числе протекающим по типу сопряженной (-1 балл).</w:t>
      </w:r>
    </w:p>
    <w:p w:rsidR="00C6278A" w:rsidRDefault="00EB7254" w:rsidP="0023070B">
      <w:pPr>
        <w:pStyle w:val="ConsPlusTitlePage"/>
        <w:spacing w:line="360" w:lineRule="auto"/>
        <w:ind w:firstLine="709"/>
        <w:rPr>
          <w:color w:val="000000"/>
          <w:sz w:val="28"/>
          <w:szCs w:val="28"/>
        </w:rPr>
      </w:pPr>
      <w:r w:rsidRPr="007A1B46">
        <w:rPr>
          <w:rFonts w:ascii="Times New Roman" w:hAnsi="Times New Roman" w:cs="Times New Roman"/>
          <w:sz w:val="28"/>
          <w:szCs w:val="28"/>
        </w:rPr>
        <w:t>Максимальное количество вычитаемых (отрицательных баллов) не более 7.</w:t>
      </w:r>
      <w:r w:rsidR="00C6278A">
        <w:rPr>
          <w:color w:val="000000"/>
          <w:sz w:val="28"/>
          <w:szCs w:val="28"/>
        </w:rPr>
        <w:br w:type="page"/>
      </w:r>
    </w:p>
    <w:p w:rsidR="00C6278A" w:rsidRPr="00C6278A" w:rsidRDefault="00EB7254" w:rsidP="00C6278A">
      <w:pPr>
        <w:spacing w:before="80" w:after="80" w:line="360" w:lineRule="auto"/>
        <w:jc w:val="center"/>
        <w:rPr>
          <w:b/>
          <w:bCs/>
          <w:color w:val="000000"/>
          <w:sz w:val="32"/>
          <w:szCs w:val="32"/>
        </w:rPr>
      </w:pPr>
      <w:r w:rsidRPr="00C6278A">
        <w:rPr>
          <w:b/>
          <w:bCs/>
          <w:color w:val="000000"/>
          <w:sz w:val="32"/>
          <w:szCs w:val="32"/>
        </w:rPr>
        <w:t>Приложение</w:t>
      </w:r>
      <w:proofErr w:type="gramStart"/>
      <w:r w:rsidRPr="00C6278A">
        <w:rPr>
          <w:b/>
          <w:bCs/>
          <w:color w:val="000000"/>
          <w:sz w:val="32"/>
          <w:szCs w:val="32"/>
        </w:rPr>
        <w:t xml:space="preserve"> Д</w:t>
      </w:r>
      <w:proofErr w:type="gramEnd"/>
    </w:p>
    <w:p w:rsidR="00C6278A" w:rsidRPr="00C6278A" w:rsidRDefault="00EB7254" w:rsidP="00C6278A">
      <w:pPr>
        <w:spacing w:before="80" w:after="80" w:line="360" w:lineRule="auto"/>
        <w:jc w:val="center"/>
        <w:rPr>
          <w:b/>
          <w:bCs/>
          <w:color w:val="000000"/>
          <w:sz w:val="32"/>
          <w:szCs w:val="32"/>
        </w:rPr>
      </w:pPr>
      <w:r w:rsidRPr="00C6278A">
        <w:rPr>
          <w:b/>
          <w:bCs/>
          <w:color w:val="000000"/>
          <w:sz w:val="32"/>
          <w:szCs w:val="32"/>
        </w:rPr>
        <w:t>(рекомендуемое)</w:t>
      </w:r>
    </w:p>
    <w:p w:rsidR="00290784" w:rsidRPr="00C6278A" w:rsidRDefault="00EB7254" w:rsidP="00C6278A">
      <w:pPr>
        <w:spacing w:before="80" w:after="80" w:line="360" w:lineRule="auto"/>
        <w:jc w:val="center"/>
        <w:rPr>
          <w:b/>
          <w:bCs/>
          <w:color w:val="000000"/>
          <w:sz w:val="32"/>
          <w:szCs w:val="32"/>
        </w:rPr>
      </w:pPr>
      <w:r w:rsidRPr="00C6278A">
        <w:rPr>
          <w:b/>
          <w:bCs/>
          <w:color w:val="000000"/>
          <w:sz w:val="32"/>
          <w:szCs w:val="32"/>
        </w:rPr>
        <w:t>Пример таблицы для внесения информации общего назначения для последующего использования в различных</w:t>
      </w:r>
      <w:r w:rsidR="00B251FA" w:rsidRPr="00C6278A">
        <w:rPr>
          <w:b/>
          <w:bCs/>
          <w:color w:val="000000"/>
          <w:sz w:val="32"/>
          <w:szCs w:val="32"/>
        </w:rPr>
        <w:t xml:space="preserve"> разделах портала</w:t>
      </w:r>
    </w:p>
    <w:p w:rsidR="00C6278A" w:rsidRDefault="00C6278A" w:rsidP="00290784">
      <w:pPr>
        <w:spacing w:before="80" w:after="80" w:line="360" w:lineRule="auto"/>
        <w:jc w:val="both"/>
        <w:rPr>
          <w:color w:val="000000"/>
          <w:sz w:val="28"/>
          <w:szCs w:val="28"/>
        </w:rPr>
      </w:pPr>
    </w:p>
    <w:p w:rsidR="00206D33" w:rsidRPr="000F40B9" w:rsidRDefault="00C6278A" w:rsidP="00206D33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 выборе </w:t>
      </w:r>
      <w:r w:rsidR="00D64765">
        <w:rPr>
          <w:color w:val="000000"/>
          <w:sz w:val="28"/>
          <w:szCs w:val="28"/>
        </w:rPr>
        <w:t xml:space="preserve">технологии </w:t>
      </w:r>
      <w:r>
        <w:rPr>
          <w:color w:val="000000"/>
          <w:sz w:val="28"/>
          <w:szCs w:val="28"/>
          <w:lang w:val="en-US"/>
        </w:rPr>
        <w:t>MS</w:t>
      </w:r>
      <w:r w:rsidRPr="00C6278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Excel</w:t>
      </w:r>
      <w:r w:rsidRPr="00C6278A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позволяющей компоновать вместе несколько таблиц в рабочие книги</w:t>
      </w:r>
      <w:r w:rsidR="00006D70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рекомендуется подавать данные в виде книги, состоящей из двух листов</w:t>
      </w:r>
      <w:r w:rsidR="00006D70">
        <w:rPr>
          <w:color w:val="000000"/>
          <w:sz w:val="28"/>
          <w:szCs w:val="28"/>
        </w:rPr>
        <w:t>-таблиц</w:t>
      </w:r>
      <w:r>
        <w:rPr>
          <w:color w:val="000000"/>
          <w:sz w:val="28"/>
          <w:szCs w:val="28"/>
        </w:rPr>
        <w:t xml:space="preserve">. Таблицу для собственно сведений </w:t>
      </w:r>
      <w:r w:rsidR="00206D33">
        <w:rPr>
          <w:color w:val="000000"/>
          <w:sz w:val="28"/>
          <w:szCs w:val="28"/>
        </w:rPr>
        <w:t>размещать на основном листе, озаглавленном «</w:t>
      </w:r>
      <w:r>
        <w:rPr>
          <w:color w:val="000000"/>
          <w:sz w:val="28"/>
          <w:szCs w:val="28"/>
          <w:lang w:val="en-US"/>
        </w:rPr>
        <w:t>Data</w:t>
      </w:r>
      <w:r w:rsidR="00206D33">
        <w:rPr>
          <w:color w:val="000000"/>
          <w:sz w:val="28"/>
          <w:szCs w:val="28"/>
        </w:rPr>
        <w:t>», в разной степени детальные комментарии к ней и расшифровку названий полей данных</w:t>
      </w:r>
      <w:r w:rsidR="00006D70">
        <w:rPr>
          <w:color w:val="000000"/>
          <w:sz w:val="28"/>
          <w:szCs w:val="28"/>
        </w:rPr>
        <w:t xml:space="preserve"> (если таковая необходима)</w:t>
      </w:r>
      <w:r w:rsidR="00206D33">
        <w:rPr>
          <w:color w:val="000000"/>
          <w:sz w:val="28"/>
          <w:szCs w:val="28"/>
        </w:rPr>
        <w:t>, дополнительные иллюстрации и пожелания к администратору портала</w:t>
      </w:r>
      <w:r w:rsidR="00006D70">
        <w:rPr>
          <w:color w:val="000000"/>
          <w:sz w:val="28"/>
          <w:szCs w:val="28"/>
        </w:rPr>
        <w:t xml:space="preserve"> - </w:t>
      </w:r>
      <w:r w:rsidR="00206D33">
        <w:rPr>
          <w:color w:val="000000"/>
          <w:sz w:val="28"/>
          <w:szCs w:val="28"/>
        </w:rPr>
        <w:t xml:space="preserve">на пояснительно листе, озаглавленном </w:t>
      </w:r>
      <w:r w:rsidR="00206D33" w:rsidRPr="00206D33">
        <w:rPr>
          <w:color w:val="000000"/>
          <w:sz w:val="28"/>
          <w:szCs w:val="28"/>
        </w:rPr>
        <w:t>“</w:t>
      </w:r>
      <w:r w:rsidR="00206D33">
        <w:rPr>
          <w:color w:val="000000"/>
          <w:sz w:val="28"/>
          <w:szCs w:val="28"/>
          <w:lang w:val="en-US"/>
        </w:rPr>
        <w:t>Comments</w:t>
      </w:r>
      <w:r w:rsidR="00206D33" w:rsidRPr="00206D33">
        <w:rPr>
          <w:color w:val="000000"/>
          <w:sz w:val="28"/>
          <w:szCs w:val="28"/>
        </w:rPr>
        <w:t>”</w:t>
      </w:r>
      <w:r w:rsidR="00206D33">
        <w:rPr>
          <w:color w:val="000000"/>
          <w:sz w:val="28"/>
          <w:szCs w:val="28"/>
        </w:rPr>
        <w:t xml:space="preserve">. Основной лист в книге следует после </w:t>
      </w:r>
      <w:proofErr w:type="gramStart"/>
      <w:r w:rsidR="00206D33">
        <w:rPr>
          <w:color w:val="000000"/>
          <w:sz w:val="28"/>
          <w:szCs w:val="28"/>
        </w:rPr>
        <w:t>пояснительного</w:t>
      </w:r>
      <w:proofErr w:type="gramEnd"/>
      <w:r w:rsidR="00206D33">
        <w:rPr>
          <w:color w:val="000000"/>
          <w:sz w:val="28"/>
          <w:szCs w:val="28"/>
        </w:rPr>
        <w:t xml:space="preserve"> (Рисунок Д</w:t>
      </w:r>
      <w:r w:rsidR="002D3F98">
        <w:rPr>
          <w:color w:val="000000"/>
          <w:sz w:val="28"/>
          <w:szCs w:val="28"/>
        </w:rPr>
        <w:t>.</w:t>
      </w:r>
      <w:r w:rsidR="00206D33">
        <w:rPr>
          <w:color w:val="000000"/>
          <w:sz w:val="28"/>
          <w:szCs w:val="28"/>
        </w:rPr>
        <w:t xml:space="preserve">1). </w:t>
      </w:r>
      <w:r w:rsidR="000F40B9">
        <w:rPr>
          <w:color w:val="000000"/>
          <w:sz w:val="28"/>
          <w:szCs w:val="28"/>
        </w:rPr>
        <w:t xml:space="preserve">Названия полей основного листа заполняются на английском языке, комментарии могут быть на английском </w:t>
      </w:r>
      <w:r w:rsidR="00006D70">
        <w:rPr>
          <w:color w:val="000000"/>
          <w:sz w:val="28"/>
          <w:szCs w:val="28"/>
        </w:rPr>
        <w:t xml:space="preserve">и </w:t>
      </w:r>
      <w:r w:rsidR="000F40B9">
        <w:rPr>
          <w:color w:val="000000"/>
          <w:sz w:val="28"/>
          <w:szCs w:val="28"/>
        </w:rPr>
        <w:t xml:space="preserve">на русском языке. </w:t>
      </w:r>
    </w:p>
    <w:p w:rsidR="00206D33" w:rsidRDefault="00206D33" w:rsidP="00206D33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Данную рабочую книгу, содержащую сведения об источнике данных – конкретном лице и организации, </w:t>
      </w:r>
      <w:r w:rsidR="000F40B9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>ледует озаглавить «</w:t>
      </w:r>
      <w:r w:rsidR="000F40B9">
        <w:rPr>
          <w:color w:val="000000"/>
          <w:sz w:val="28"/>
          <w:szCs w:val="28"/>
          <w:lang w:val="en-US"/>
        </w:rPr>
        <w:t>SOURCE</w:t>
      </w:r>
      <w:r w:rsidR="000F40B9" w:rsidRPr="000F40B9">
        <w:rPr>
          <w:color w:val="000000"/>
          <w:sz w:val="28"/>
          <w:szCs w:val="28"/>
        </w:rPr>
        <w:t>_</w:t>
      </w:r>
      <w:r w:rsidR="000F40B9">
        <w:rPr>
          <w:color w:val="000000"/>
          <w:sz w:val="28"/>
          <w:szCs w:val="28"/>
          <w:lang w:val="en-US"/>
        </w:rPr>
        <w:t>ABBREWVIATION</w:t>
      </w:r>
      <w:r w:rsidR="000F40B9" w:rsidRPr="000F40B9">
        <w:rPr>
          <w:color w:val="000000"/>
          <w:sz w:val="28"/>
          <w:szCs w:val="28"/>
        </w:rPr>
        <w:t>_</w:t>
      </w:r>
      <w:r w:rsidR="000F40B9">
        <w:rPr>
          <w:color w:val="000000"/>
          <w:sz w:val="28"/>
          <w:szCs w:val="28"/>
          <w:lang w:val="en-US"/>
        </w:rPr>
        <w:t>SURNAME</w:t>
      </w:r>
      <w:r>
        <w:rPr>
          <w:color w:val="000000"/>
          <w:sz w:val="28"/>
          <w:szCs w:val="28"/>
        </w:rPr>
        <w:t>_</w:t>
      </w:r>
      <w:r w:rsidR="000F40B9">
        <w:rPr>
          <w:color w:val="000000"/>
          <w:sz w:val="28"/>
          <w:szCs w:val="28"/>
          <w:lang w:val="en-US"/>
        </w:rPr>
        <w:t>DD</w:t>
      </w:r>
      <w:proofErr w:type="gramStart"/>
      <w:r>
        <w:rPr>
          <w:color w:val="000000"/>
          <w:sz w:val="28"/>
          <w:szCs w:val="28"/>
        </w:rPr>
        <w:t>ММ</w:t>
      </w:r>
      <w:proofErr w:type="gramEnd"/>
      <w:r w:rsidR="000F40B9">
        <w:rPr>
          <w:color w:val="000000"/>
          <w:sz w:val="28"/>
          <w:szCs w:val="28"/>
          <w:lang w:val="en-US"/>
        </w:rPr>
        <w:t>YY</w:t>
      </w:r>
      <w:r w:rsidR="000F40B9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, </w:t>
      </w:r>
      <w:r w:rsidR="000F40B9">
        <w:rPr>
          <w:color w:val="000000"/>
          <w:sz w:val="28"/>
          <w:szCs w:val="28"/>
        </w:rPr>
        <w:t>где:</w:t>
      </w:r>
    </w:p>
    <w:p w:rsidR="000F40B9" w:rsidRDefault="000F40B9" w:rsidP="00206D33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  <w:lang w:val="en-US"/>
        </w:rPr>
        <w:t>ABBREWVIATION</w:t>
      </w:r>
      <w:r>
        <w:rPr>
          <w:color w:val="000000"/>
          <w:sz w:val="28"/>
          <w:szCs w:val="28"/>
        </w:rPr>
        <w:t xml:space="preserve"> - аббревиатура названия организации латиницей (соответствует названию на сайте организации);</w:t>
      </w:r>
    </w:p>
    <w:p w:rsidR="000F40B9" w:rsidRDefault="000F40B9" w:rsidP="00206D33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  <w:lang w:val="en-US"/>
        </w:rPr>
        <w:t>SURNAME</w:t>
      </w:r>
      <w:r>
        <w:rPr>
          <w:color w:val="000000"/>
          <w:sz w:val="28"/>
          <w:szCs w:val="28"/>
        </w:rPr>
        <w:t xml:space="preserve"> – фамилия лица, </w:t>
      </w:r>
      <w:proofErr w:type="spellStart"/>
      <w:r>
        <w:rPr>
          <w:color w:val="000000"/>
          <w:sz w:val="28"/>
          <w:szCs w:val="28"/>
        </w:rPr>
        <w:t>предоставившегоо</w:t>
      </w:r>
      <w:proofErr w:type="spellEnd"/>
      <w:r>
        <w:rPr>
          <w:color w:val="000000"/>
          <w:sz w:val="28"/>
          <w:szCs w:val="28"/>
        </w:rPr>
        <w:t xml:space="preserve"> сведения (заполнившего данную таблицу) заглавными буквами на латинице;</w:t>
      </w:r>
    </w:p>
    <w:p w:rsidR="000F40B9" w:rsidRDefault="00006D70" w:rsidP="00206D33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0F40B9">
        <w:rPr>
          <w:color w:val="000000"/>
          <w:sz w:val="28"/>
          <w:szCs w:val="28"/>
          <w:lang w:val="en-US"/>
        </w:rPr>
        <w:t>DD</w:t>
      </w:r>
      <w:proofErr w:type="gramStart"/>
      <w:r w:rsidR="000F40B9">
        <w:rPr>
          <w:color w:val="000000"/>
          <w:sz w:val="28"/>
          <w:szCs w:val="28"/>
        </w:rPr>
        <w:t>ММ</w:t>
      </w:r>
      <w:proofErr w:type="gramEnd"/>
      <w:r w:rsidR="000F40B9">
        <w:rPr>
          <w:color w:val="000000"/>
          <w:sz w:val="28"/>
          <w:szCs w:val="28"/>
          <w:lang w:val="en-US"/>
        </w:rPr>
        <w:t>YY</w:t>
      </w:r>
      <w:r w:rsidR="000F40B9">
        <w:rPr>
          <w:color w:val="000000"/>
          <w:sz w:val="28"/>
          <w:szCs w:val="28"/>
        </w:rPr>
        <w:t xml:space="preserve"> - актуальная дата заполнения.</w:t>
      </w:r>
    </w:p>
    <w:p w:rsidR="000F40B9" w:rsidRDefault="000F40B9" w:rsidP="00206D33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Формат и содержание листа комментариев не регламентированы, внешний вид такого листа представлен на Рис. Д</w:t>
      </w:r>
      <w:proofErr w:type="gramStart"/>
      <w:r>
        <w:rPr>
          <w:color w:val="000000"/>
          <w:sz w:val="28"/>
          <w:szCs w:val="28"/>
        </w:rPr>
        <w:t>1</w:t>
      </w:r>
      <w:proofErr w:type="gramEnd"/>
      <w:r>
        <w:rPr>
          <w:color w:val="000000"/>
          <w:sz w:val="28"/>
          <w:szCs w:val="28"/>
        </w:rPr>
        <w:t>.</w:t>
      </w:r>
      <w:r w:rsidR="00624948">
        <w:rPr>
          <w:color w:val="000000"/>
          <w:sz w:val="28"/>
          <w:szCs w:val="28"/>
        </w:rPr>
        <w:t>А</w:t>
      </w:r>
    </w:p>
    <w:p w:rsidR="00206D33" w:rsidRDefault="00424270" w:rsidP="00424270">
      <w:pPr>
        <w:spacing w:before="80" w:after="80" w:line="360" w:lineRule="auto"/>
        <w:ind w:left="-113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952510" cy="4163060"/>
            <wp:effectExtent l="0" t="0" r="127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195" cy="4177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6D33" w:rsidRPr="00DA0F48" w:rsidRDefault="00206D33" w:rsidP="00424270">
      <w:pPr>
        <w:spacing w:before="80" w:after="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Д</w:t>
      </w:r>
      <w:proofErr w:type="gramStart"/>
      <w:r>
        <w:rPr>
          <w:color w:val="000000"/>
          <w:sz w:val="28"/>
          <w:szCs w:val="28"/>
        </w:rPr>
        <w:t>1</w:t>
      </w:r>
      <w:proofErr w:type="gramEnd"/>
      <w:r>
        <w:rPr>
          <w:color w:val="000000"/>
          <w:sz w:val="28"/>
          <w:szCs w:val="28"/>
        </w:rPr>
        <w:t xml:space="preserve"> – </w:t>
      </w:r>
      <w:r w:rsidR="00624948">
        <w:rPr>
          <w:color w:val="000000"/>
          <w:sz w:val="28"/>
          <w:szCs w:val="28"/>
        </w:rPr>
        <w:t xml:space="preserve">Листы (таблицы), входящие в рабочую книгу с информацией о поставщике (источнике данных и иной </w:t>
      </w:r>
      <w:r w:rsidR="00700FFC">
        <w:rPr>
          <w:color w:val="000000"/>
          <w:sz w:val="28"/>
          <w:szCs w:val="28"/>
        </w:rPr>
        <w:t xml:space="preserve">сопутствующей </w:t>
      </w:r>
      <w:r w:rsidR="00624948">
        <w:rPr>
          <w:color w:val="000000"/>
          <w:sz w:val="28"/>
          <w:szCs w:val="28"/>
        </w:rPr>
        <w:t>информации)</w:t>
      </w:r>
      <w:r w:rsidR="00700FFC">
        <w:rPr>
          <w:color w:val="000000"/>
          <w:sz w:val="28"/>
          <w:szCs w:val="28"/>
        </w:rPr>
        <w:t>.</w:t>
      </w:r>
      <w:r w:rsidR="00624948">
        <w:rPr>
          <w:color w:val="000000"/>
          <w:sz w:val="28"/>
          <w:szCs w:val="28"/>
        </w:rPr>
        <w:t xml:space="preserve"> </w:t>
      </w:r>
      <w:proofErr w:type="gramStart"/>
      <w:r w:rsidR="00624948">
        <w:rPr>
          <w:color w:val="000000"/>
          <w:sz w:val="28"/>
          <w:szCs w:val="28"/>
        </w:rPr>
        <w:t>А</w:t>
      </w:r>
      <w:r w:rsidR="00DA0F48">
        <w:rPr>
          <w:color w:val="000000"/>
          <w:sz w:val="28"/>
          <w:szCs w:val="28"/>
        </w:rPr>
        <w:t>-</w:t>
      </w:r>
      <w:proofErr w:type="gramEnd"/>
      <w:r w:rsidR="00DA0F48">
        <w:rPr>
          <w:color w:val="000000"/>
          <w:sz w:val="28"/>
          <w:szCs w:val="28"/>
        </w:rPr>
        <w:t xml:space="preserve"> вспомогательный лист, содержащий текстовую</w:t>
      </w:r>
      <w:r w:rsidR="00700FFC">
        <w:rPr>
          <w:color w:val="000000"/>
          <w:sz w:val="28"/>
          <w:szCs w:val="28"/>
        </w:rPr>
        <w:t xml:space="preserve"> (расшифровка названий полей), </w:t>
      </w:r>
      <w:r w:rsidR="00DA0F48">
        <w:rPr>
          <w:color w:val="000000"/>
          <w:sz w:val="28"/>
          <w:szCs w:val="28"/>
        </w:rPr>
        <w:t xml:space="preserve"> и </w:t>
      </w:r>
      <w:r w:rsidR="00700FFC">
        <w:rPr>
          <w:color w:val="000000"/>
          <w:sz w:val="28"/>
          <w:szCs w:val="28"/>
        </w:rPr>
        <w:t xml:space="preserve">графическую </w:t>
      </w:r>
      <w:r w:rsidR="00DA0F48">
        <w:rPr>
          <w:color w:val="000000"/>
          <w:sz w:val="28"/>
          <w:szCs w:val="28"/>
        </w:rPr>
        <w:t xml:space="preserve">информацию </w:t>
      </w:r>
      <w:r w:rsidR="00700FFC">
        <w:rPr>
          <w:color w:val="000000"/>
          <w:sz w:val="28"/>
          <w:szCs w:val="28"/>
        </w:rPr>
        <w:t>(</w:t>
      </w:r>
      <w:r w:rsidR="00624948">
        <w:rPr>
          <w:color w:val="000000"/>
          <w:sz w:val="28"/>
          <w:szCs w:val="28"/>
        </w:rPr>
        <w:t>логотипы</w:t>
      </w:r>
      <w:r w:rsidR="00DA0F48">
        <w:rPr>
          <w:color w:val="000000"/>
          <w:sz w:val="28"/>
          <w:szCs w:val="28"/>
        </w:rPr>
        <w:t xml:space="preserve">); </w:t>
      </w:r>
      <w:r w:rsidR="00624948">
        <w:rPr>
          <w:color w:val="000000"/>
          <w:sz w:val="28"/>
          <w:szCs w:val="28"/>
        </w:rPr>
        <w:t>Б</w:t>
      </w:r>
      <w:r w:rsidR="00DA0F48">
        <w:rPr>
          <w:color w:val="000000"/>
          <w:sz w:val="28"/>
          <w:szCs w:val="28"/>
        </w:rPr>
        <w:t>- основной  лист (таблица) с названиями основных полей и примером заполнения ячеек.</w:t>
      </w:r>
    </w:p>
    <w:p w:rsidR="00424270" w:rsidRDefault="00424270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Основной лист (таблица рабочей книги) (Рис. Д.1Б)  долж</w:t>
      </w:r>
      <w:r w:rsidR="00700FFC">
        <w:rPr>
          <w:color w:val="000000"/>
          <w:sz w:val="28"/>
          <w:szCs w:val="28"/>
        </w:rPr>
        <w:t>ен</w:t>
      </w:r>
      <w:r>
        <w:rPr>
          <w:color w:val="000000"/>
          <w:sz w:val="28"/>
          <w:szCs w:val="28"/>
        </w:rPr>
        <w:t xml:space="preserve"> содержать все обязательные поля, помеченные ниже звездочкой</w:t>
      </w:r>
      <w:r w:rsidR="00700FFC">
        <w:rPr>
          <w:color w:val="000000"/>
          <w:sz w:val="28"/>
          <w:szCs w:val="28"/>
        </w:rPr>
        <w:t xml:space="preserve">, </w:t>
      </w:r>
      <w:proofErr w:type="gramStart"/>
      <w:r w:rsidR="00700FFC">
        <w:rPr>
          <w:color w:val="000000"/>
          <w:sz w:val="28"/>
          <w:szCs w:val="28"/>
        </w:rPr>
        <w:t>заполненными</w:t>
      </w:r>
      <w:proofErr w:type="gramEnd"/>
      <w:r>
        <w:rPr>
          <w:color w:val="000000"/>
          <w:sz w:val="28"/>
          <w:szCs w:val="28"/>
        </w:rPr>
        <w:t xml:space="preserve">: 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  <w:lang w:val="en-US"/>
        </w:rPr>
        <w:t>ID</w:t>
      </w:r>
      <w:r>
        <w:rPr>
          <w:color w:val="000000"/>
          <w:sz w:val="28"/>
          <w:szCs w:val="28"/>
        </w:rPr>
        <w:t>*</w:t>
      </w:r>
      <w:r w:rsidRPr="007D286B">
        <w:rPr>
          <w:color w:val="000000"/>
          <w:sz w:val="28"/>
          <w:szCs w:val="28"/>
        </w:rPr>
        <w:t xml:space="preserve"> –</w:t>
      </w:r>
      <w:r>
        <w:rPr>
          <w:color w:val="000000"/>
          <w:sz w:val="28"/>
          <w:szCs w:val="28"/>
        </w:rPr>
        <w:t xml:space="preserve"> индивидуальный идентификационный номер строки (записи) (присваивается составителем таблицы или администратором портала)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  <w:lang w:val="en-US"/>
        </w:rPr>
        <w:t>DD</w:t>
      </w:r>
      <w:r w:rsidRPr="00D42811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en-US"/>
        </w:rPr>
        <w:t>MM</w:t>
      </w:r>
      <w:r w:rsidRPr="00D42811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en-US"/>
        </w:rPr>
        <w:t>YYYY</w:t>
      </w:r>
      <w:r>
        <w:rPr>
          <w:color w:val="000000"/>
          <w:sz w:val="28"/>
          <w:szCs w:val="28"/>
        </w:rPr>
        <w:t>*</w:t>
      </w:r>
      <w:r w:rsidRPr="00D42811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актуальная дата внесения записи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  <w:lang w:val="en-US"/>
        </w:rPr>
        <w:t>FULL</w:t>
      </w:r>
      <w:r w:rsidRPr="007D286B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NAME</w:t>
      </w:r>
      <w:r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>* полное название организации</w:t>
      </w:r>
      <w:r w:rsidRPr="007D286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латиницей (на английском языке)</w:t>
      </w:r>
    </w:p>
    <w:p w:rsidR="00624948" w:rsidRPr="007D286B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 w:rsidRPr="007D286B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  <w:lang w:val="en-US"/>
        </w:rPr>
        <w:t>FULL</w:t>
      </w:r>
      <w:r w:rsidRPr="007D286B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NAME</w:t>
      </w:r>
      <w:r w:rsidRPr="007D286B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>*</w:t>
      </w:r>
      <w:r w:rsidRPr="007D286B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то</w:t>
      </w:r>
      <w:r w:rsidRPr="007D286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же</w:t>
      </w:r>
      <w:r w:rsidRPr="007D286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 русском языке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ABBR</w:t>
      </w:r>
      <w:r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>*</w:t>
      </w:r>
      <w:r w:rsidRPr="007D286B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сокращенное название организации</w:t>
      </w:r>
      <w:r w:rsidRPr="007D286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латиницей (на английском языке)</w:t>
      </w:r>
    </w:p>
    <w:p w:rsidR="00624948" w:rsidRPr="007D286B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ABBR</w:t>
      </w:r>
      <w:r w:rsidRPr="007D286B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>*</w:t>
      </w:r>
      <w:r w:rsidRPr="007D286B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то же на русском языке</w:t>
      </w:r>
    </w:p>
    <w:p w:rsidR="00624948" w:rsidRPr="00B0798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PHONE</w:t>
      </w:r>
      <w:r>
        <w:rPr>
          <w:color w:val="000000"/>
          <w:sz w:val="28"/>
          <w:szCs w:val="28"/>
        </w:rPr>
        <w:t>*</w:t>
      </w:r>
      <w:r w:rsidRPr="00B0798F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телефон организации в формате: код страны (код города) номер</w:t>
      </w:r>
    </w:p>
    <w:p w:rsidR="00624948" w:rsidRPr="00B0798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MOBILE</w:t>
      </w:r>
      <w:r>
        <w:rPr>
          <w:color w:val="000000"/>
          <w:sz w:val="28"/>
          <w:szCs w:val="28"/>
        </w:rPr>
        <w:t xml:space="preserve"> – телефон сотрудника, внесшего запись или сотрудника, внесшего запись</w:t>
      </w:r>
    </w:p>
    <w:p w:rsidR="00624948" w:rsidRPr="0052190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WWW</w:t>
      </w:r>
      <w:r>
        <w:rPr>
          <w:color w:val="000000"/>
          <w:sz w:val="28"/>
          <w:szCs w:val="28"/>
        </w:rPr>
        <w:t>*</w:t>
      </w:r>
      <w:r w:rsidRPr="0052190F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адрес</w:t>
      </w:r>
      <w:r w:rsidRPr="0052190F">
        <w:rPr>
          <w:color w:val="000000"/>
          <w:sz w:val="28"/>
          <w:szCs w:val="28"/>
        </w:rPr>
        <w:t xml:space="preserve"> </w:t>
      </w:r>
      <w:proofErr w:type="spellStart"/>
      <w:r w:rsidR="00700FFC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>еб-сайта</w:t>
      </w:r>
      <w:proofErr w:type="spellEnd"/>
      <w:r>
        <w:rPr>
          <w:color w:val="000000"/>
          <w:sz w:val="28"/>
          <w:szCs w:val="28"/>
        </w:rPr>
        <w:t xml:space="preserve"> организации</w:t>
      </w:r>
    </w:p>
    <w:p w:rsidR="00624948" w:rsidRPr="0052190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E</w:t>
      </w:r>
      <w:r w:rsidRPr="0052190F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  <w:lang w:val="en-US"/>
        </w:rPr>
        <w:t>MAIL</w:t>
      </w:r>
      <w:r>
        <w:rPr>
          <w:color w:val="000000"/>
          <w:sz w:val="28"/>
          <w:szCs w:val="28"/>
        </w:rPr>
        <w:t>* – адрес электронной почты организации или сотрудника, внесшего запись</w:t>
      </w:r>
    </w:p>
    <w:p w:rsidR="00624948" w:rsidRPr="0052190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ADDR</w:t>
      </w:r>
      <w:r w:rsidRPr="0052190F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>*</w:t>
      </w:r>
      <w:r w:rsidRPr="0052190F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почтовый адрес организации на английском языке</w:t>
      </w:r>
    </w:p>
    <w:p w:rsidR="00624948" w:rsidRPr="0052190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ADDR</w:t>
      </w:r>
      <w:r w:rsidRPr="0052190F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>* – почтовый адрес организации на русском языке</w:t>
      </w:r>
    </w:p>
    <w:p w:rsidR="00624948" w:rsidRPr="0052190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N</w:t>
      </w:r>
      <w:r>
        <w:rPr>
          <w:color w:val="000000"/>
          <w:sz w:val="28"/>
          <w:szCs w:val="28"/>
        </w:rPr>
        <w:t>*</w:t>
      </w:r>
      <w:r w:rsidRPr="0052190F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 xml:space="preserve">северная координата фактического местоположения организации в десятичном формате </w:t>
      </w:r>
    </w:p>
    <w:p w:rsidR="00624948" w:rsidRPr="0052190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E</w:t>
      </w:r>
      <w:r>
        <w:rPr>
          <w:color w:val="000000"/>
          <w:sz w:val="28"/>
          <w:szCs w:val="28"/>
        </w:rPr>
        <w:t>* – восточная координата фактического местоположения организации в десятичном формате</w:t>
      </w:r>
    </w:p>
    <w:p w:rsidR="00624948" w:rsidRPr="0052190F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LOGO</w:t>
      </w:r>
      <w:r>
        <w:rPr>
          <w:color w:val="000000"/>
          <w:sz w:val="28"/>
          <w:szCs w:val="28"/>
        </w:rPr>
        <w:t xml:space="preserve"> – логотип организации (вставляется непосредственно в ячейку)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SURNAME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 xml:space="preserve"> – Фамилия составителя записи на английском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SURNAME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 xml:space="preserve"> – то же на русском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FIRSTNAME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 w:rsidRPr="00F57821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Имя составителя записи на английском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FURSTNAME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 xml:space="preserve"> – то же на русском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PATR</w:t>
      </w:r>
      <w:r w:rsidRPr="00F57821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Отчество</w:t>
      </w:r>
      <w:r w:rsidRPr="00F5782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составителя записи на русском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TITLE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 xml:space="preserve"> – ученая степень, звание, наименование на английском языке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TITLE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 xml:space="preserve"> – то же на русском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POSITION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 w:rsidRPr="00F57821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должность и подразделение, наименование на английском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POSITION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 xml:space="preserve"> – то же на русском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PROGR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>* – программа в рамках которой выполнены исследования, результатом которых является информация, полное наименование на английском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>* – аббревиатура или акроним программы на английском языке</w:t>
      </w:r>
    </w:p>
    <w:p w:rsidR="00624948" w:rsidRPr="00F5782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PROGR</w:t>
      </w:r>
      <w:r w:rsidRPr="00F5782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>*</w:t>
      </w:r>
      <w:r w:rsidRPr="00F57821">
        <w:rPr>
          <w:color w:val="000000"/>
          <w:sz w:val="28"/>
          <w:szCs w:val="28"/>
        </w:rPr>
        <w:t xml:space="preserve"> - </w:t>
      </w:r>
      <w:r>
        <w:rPr>
          <w:color w:val="000000"/>
          <w:sz w:val="28"/>
          <w:szCs w:val="28"/>
        </w:rPr>
        <w:t>программа в рамках которой выполнены исследования, результатом которых является информация, полное наименование на русском языке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</w:t>
      </w:r>
      <w:r w:rsidRPr="00D4281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>* - аббревиатура или акроним программы на русском языке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LOGO</w:t>
      </w:r>
      <w:r w:rsidRPr="00D4281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PROGR</w:t>
      </w:r>
      <w:r>
        <w:rPr>
          <w:color w:val="000000"/>
          <w:sz w:val="28"/>
          <w:szCs w:val="28"/>
        </w:rPr>
        <w:t xml:space="preserve"> – логотип программы (вставляется в ячейку)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PROJ</w:t>
      </w:r>
      <w:r w:rsidRPr="00D4281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 xml:space="preserve"> – проект (договор, грант) программы, наименование на английском языке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PROJ</w:t>
      </w:r>
      <w:r w:rsidRPr="00D4281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 xml:space="preserve"> – то же на русском языке 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PRO</w:t>
      </w:r>
      <w:r w:rsidRPr="00D4281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EN</w:t>
      </w:r>
      <w:r>
        <w:rPr>
          <w:color w:val="000000"/>
          <w:sz w:val="28"/>
          <w:szCs w:val="28"/>
        </w:rPr>
        <w:t xml:space="preserve"> – номер, акроним или аббревиатура проекта (договора, гранта) на английском языке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PRO</w:t>
      </w:r>
      <w:r w:rsidRPr="00D4281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RU</w:t>
      </w:r>
      <w:r>
        <w:rPr>
          <w:color w:val="000000"/>
          <w:sz w:val="28"/>
          <w:szCs w:val="28"/>
        </w:rPr>
        <w:t xml:space="preserve"> – то же на русском языке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LOGO</w:t>
      </w:r>
      <w:r w:rsidRPr="00D42811">
        <w:rPr>
          <w:color w:val="000000"/>
          <w:sz w:val="28"/>
          <w:szCs w:val="28"/>
        </w:rPr>
        <w:t>_</w:t>
      </w:r>
      <w:r>
        <w:rPr>
          <w:color w:val="000000"/>
          <w:sz w:val="28"/>
          <w:szCs w:val="28"/>
          <w:lang w:val="en-US"/>
        </w:rPr>
        <w:t>PROJ</w:t>
      </w:r>
      <w:r w:rsidRPr="00D42811">
        <w:rPr>
          <w:color w:val="000000"/>
          <w:sz w:val="28"/>
          <w:szCs w:val="28"/>
        </w:rPr>
        <w:t xml:space="preserve"> – </w:t>
      </w:r>
      <w:r>
        <w:rPr>
          <w:color w:val="000000"/>
          <w:sz w:val="28"/>
          <w:szCs w:val="28"/>
        </w:rPr>
        <w:t>логотип</w:t>
      </w:r>
      <w:r w:rsidRPr="00D4281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проекта (вставляется в ячейку)</w:t>
      </w:r>
    </w:p>
    <w:p w:rsidR="00624948" w:rsidRPr="00D42811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LITREF</w:t>
      </w:r>
      <w:r>
        <w:rPr>
          <w:color w:val="000000"/>
          <w:sz w:val="28"/>
          <w:szCs w:val="28"/>
        </w:rPr>
        <w:t>* – литературный источник (полная библиографическая ссылка на языке оригинала)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SOURCE</w:t>
      </w:r>
      <w:r w:rsidRPr="00B0798F">
        <w:rPr>
          <w:color w:val="000000"/>
          <w:sz w:val="28"/>
          <w:szCs w:val="28"/>
        </w:rPr>
        <w:t>_1</w:t>
      </w:r>
      <w:r>
        <w:rPr>
          <w:color w:val="000000"/>
          <w:sz w:val="28"/>
          <w:szCs w:val="28"/>
        </w:rPr>
        <w:t>* – иной источник (например, доклад на конференции)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  <w:lang w:val="en-US"/>
        </w:rPr>
        <w:t>SOURCE</w:t>
      </w:r>
      <w:r w:rsidRPr="00D42811">
        <w:rPr>
          <w:color w:val="000000"/>
          <w:sz w:val="28"/>
          <w:szCs w:val="28"/>
        </w:rPr>
        <w:t>_2</w:t>
      </w:r>
      <w:r>
        <w:rPr>
          <w:color w:val="000000"/>
          <w:sz w:val="28"/>
          <w:szCs w:val="28"/>
        </w:rPr>
        <w:t xml:space="preserve">* – иной источник (например, интернет ресурс – указывается адрес и дата просмотра в формате </w:t>
      </w:r>
      <w:r>
        <w:rPr>
          <w:color w:val="000000"/>
          <w:sz w:val="28"/>
          <w:szCs w:val="28"/>
          <w:lang w:val="en-US"/>
        </w:rPr>
        <w:t>DD</w:t>
      </w:r>
      <w:r w:rsidRPr="00D42811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en-US"/>
        </w:rPr>
        <w:t>MM</w:t>
      </w:r>
      <w:r w:rsidRPr="00D42811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en-US"/>
        </w:rPr>
        <w:t>YYYY</w:t>
      </w:r>
      <w:r>
        <w:rPr>
          <w:color w:val="000000"/>
          <w:sz w:val="28"/>
          <w:szCs w:val="28"/>
        </w:rPr>
        <w:t>.</w:t>
      </w:r>
      <w:proofErr w:type="gramEnd"/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прочая информация, которую источник предполагает сообщить, идет в строке заголовков полей после вышепоименованных полей, например, области знаний, ключевые слова и.т.д</w:t>
      </w:r>
      <w:proofErr w:type="gramStart"/>
      <w:r>
        <w:rPr>
          <w:color w:val="000000"/>
          <w:sz w:val="28"/>
          <w:szCs w:val="28"/>
        </w:rPr>
        <w:t>..</w:t>
      </w:r>
      <w:proofErr w:type="gramEnd"/>
    </w:p>
    <w:p w:rsidR="00624948" w:rsidRDefault="00624948" w:rsidP="00624948">
      <w:pPr>
        <w:spacing w:before="80" w:after="8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Пример дополнительных полей:</w:t>
      </w:r>
    </w:p>
    <w:p w:rsidR="00624948" w:rsidRPr="001E5A12" w:rsidRDefault="00624948" w:rsidP="00624948">
      <w:pPr>
        <w:spacing w:before="80" w:after="80" w:line="360" w:lineRule="auto"/>
        <w:ind w:firstLine="709"/>
        <w:jc w:val="both"/>
        <w:rPr>
          <w:i/>
          <w:iCs/>
          <w:color w:val="000000"/>
          <w:sz w:val="28"/>
          <w:szCs w:val="28"/>
        </w:rPr>
      </w:pPr>
      <w:r w:rsidRPr="001E5A12">
        <w:rPr>
          <w:i/>
          <w:iCs/>
          <w:color w:val="000000"/>
          <w:sz w:val="28"/>
          <w:szCs w:val="28"/>
          <w:lang w:val="en-US"/>
        </w:rPr>
        <w:t>DIR</w:t>
      </w:r>
      <w:r w:rsidRPr="001E5A12">
        <w:rPr>
          <w:i/>
          <w:iCs/>
          <w:color w:val="000000"/>
          <w:sz w:val="28"/>
          <w:szCs w:val="28"/>
        </w:rPr>
        <w:t xml:space="preserve">_1 –например, Науки о Жизни </w:t>
      </w:r>
    </w:p>
    <w:p w:rsidR="00624948" w:rsidRPr="001E5A12" w:rsidRDefault="00624948" w:rsidP="00624948">
      <w:pPr>
        <w:spacing w:before="80" w:after="80" w:line="360" w:lineRule="auto"/>
        <w:ind w:firstLine="709"/>
        <w:jc w:val="both"/>
        <w:rPr>
          <w:i/>
          <w:iCs/>
          <w:color w:val="000000"/>
          <w:sz w:val="28"/>
          <w:szCs w:val="28"/>
        </w:rPr>
      </w:pPr>
      <w:r w:rsidRPr="001E5A12">
        <w:rPr>
          <w:i/>
          <w:iCs/>
          <w:color w:val="000000"/>
          <w:sz w:val="28"/>
          <w:szCs w:val="28"/>
          <w:lang w:val="en-US"/>
        </w:rPr>
        <w:t>DIR</w:t>
      </w:r>
      <w:r w:rsidRPr="001E5A12">
        <w:rPr>
          <w:i/>
          <w:iCs/>
          <w:color w:val="000000"/>
          <w:sz w:val="28"/>
          <w:szCs w:val="28"/>
        </w:rPr>
        <w:t>_2 – Например, Науки о Земле</w:t>
      </w:r>
    </w:p>
    <w:p w:rsidR="00624948" w:rsidRPr="001E5A12" w:rsidRDefault="00624948" w:rsidP="00624948">
      <w:pPr>
        <w:spacing w:before="80" w:after="80" w:line="360" w:lineRule="auto"/>
        <w:ind w:firstLine="709"/>
        <w:jc w:val="both"/>
        <w:rPr>
          <w:i/>
          <w:iCs/>
          <w:color w:val="000000"/>
          <w:sz w:val="28"/>
          <w:szCs w:val="28"/>
        </w:rPr>
      </w:pPr>
      <w:r w:rsidRPr="001E5A12">
        <w:rPr>
          <w:i/>
          <w:iCs/>
          <w:color w:val="000000"/>
          <w:sz w:val="28"/>
          <w:szCs w:val="28"/>
          <w:lang w:val="en-US"/>
        </w:rPr>
        <w:t>DIR</w:t>
      </w:r>
      <w:r w:rsidRPr="001E5A12">
        <w:rPr>
          <w:i/>
          <w:iCs/>
          <w:color w:val="000000"/>
          <w:sz w:val="28"/>
          <w:szCs w:val="28"/>
        </w:rPr>
        <w:t xml:space="preserve">_3 – </w:t>
      </w:r>
      <w:proofErr w:type="gramStart"/>
      <w:r w:rsidRPr="001E5A12">
        <w:rPr>
          <w:i/>
          <w:iCs/>
          <w:color w:val="000000"/>
          <w:sz w:val="28"/>
          <w:szCs w:val="28"/>
        </w:rPr>
        <w:t>например ,</w:t>
      </w:r>
      <w:proofErr w:type="gramEnd"/>
      <w:r w:rsidRPr="001E5A12">
        <w:rPr>
          <w:i/>
          <w:iCs/>
          <w:color w:val="000000"/>
          <w:sz w:val="28"/>
          <w:szCs w:val="28"/>
        </w:rPr>
        <w:t xml:space="preserve"> Общественные и гуманитарные науки </w:t>
      </w:r>
    </w:p>
    <w:p w:rsidR="00624948" w:rsidRDefault="00624948" w:rsidP="00624948">
      <w:pPr>
        <w:spacing w:before="80" w:after="80" w:line="360" w:lineRule="auto"/>
        <w:ind w:firstLine="709"/>
        <w:jc w:val="both"/>
        <w:rPr>
          <w:i/>
          <w:iCs/>
          <w:color w:val="000000"/>
          <w:sz w:val="28"/>
          <w:szCs w:val="28"/>
        </w:rPr>
      </w:pPr>
      <w:r w:rsidRPr="001E5A12">
        <w:rPr>
          <w:i/>
          <w:iCs/>
          <w:color w:val="000000"/>
          <w:sz w:val="28"/>
          <w:szCs w:val="28"/>
          <w:lang w:val="en-US"/>
        </w:rPr>
        <w:t>DIR</w:t>
      </w:r>
      <w:r w:rsidRPr="001E5A12">
        <w:rPr>
          <w:i/>
          <w:iCs/>
          <w:color w:val="000000"/>
          <w:sz w:val="28"/>
          <w:szCs w:val="28"/>
        </w:rPr>
        <w:t xml:space="preserve">_4 – например, </w:t>
      </w:r>
      <w:r>
        <w:rPr>
          <w:i/>
          <w:iCs/>
          <w:color w:val="000000"/>
          <w:sz w:val="28"/>
          <w:szCs w:val="28"/>
        </w:rPr>
        <w:t>М</w:t>
      </w:r>
      <w:r w:rsidRPr="001E5A12">
        <w:rPr>
          <w:i/>
          <w:iCs/>
          <w:color w:val="000000"/>
          <w:sz w:val="28"/>
          <w:szCs w:val="28"/>
        </w:rPr>
        <w:t>атериаловедение</w:t>
      </w:r>
    </w:p>
    <w:p w:rsidR="00C6278A" w:rsidRPr="00320ABD" w:rsidRDefault="00C6278A" w:rsidP="00290784">
      <w:pPr>
        <w:spacing w:before="80" w:after="80" w:line="360" w:lineRule="auto"/>
        <w:jc w:val="both"/>
        <w:rPr>
          <w:color w:val="000000"/>
          <w:sz w:val="28"/>
          <w:szCs w:val="28"/>
        </w:rPr>
      </w:pPr>
    </w:p>
    <w:p w:rsidR="00290784" w:rsidRDefault="00290784">
      <w:pPr>
        <w:spacing w:after="160" w:line="259" w:lineRule="auto"/>
      </w:pPr>
      <w:r>
        <w:br w:type="page"/>
      </w:r>
    </w:p>
    <w:p w:rsidR="00DA0F48" w:rsidRPr="00DA0F48" w:rsidRDefault="00EB7254" w:rsidP="00DA0F48">
      <w:pPr>
        <w:spacing w:line="360" w:lineRule="auto"/>
        <w:ind w:left="1701" w:hanging="1701"/>
        <w:jc w:val="center"/>
        <w:rPr>
          <w:b/>
          <w:bCs/>
          <w:color w:val="000000"/>
          <w:sz w:val="32"/>
          <w:szCs w:val="32"/>
        </w:rPr>
      </w:pPr>
      <w:r w:rsidRPr="00DA0F48">
        <w:rPr>
          <w:b/>
          <w:bCs/>
          <w:color w:val="000000"/>
          <w:sz w:val="32"/>
          <w:szCs w:val="32"/>
        </w:rPr>
        <w:t>Приложение</w:t>
      </w:r>
      <w:proofErr w:type="gramStart"/>
      <w:r w:rsidRPr="00DA0F48">
        <w:rPr>
          <w:b/>
          <w:bCs/>
          <w:color w:val="000000"/>
          <w:sz w:val="32"/>
          <w:szCs w:val="32"/>
        </w:rPr>
        <w:t xml:space="preserve"> Е</w:t>
      </w:r>
      <w:proofErr w:type="gramEnd"/>
      <w:r w:rsidR="00E86092">
        <w:rPr>
          <w:b/>
          <w:bCs/>
          <w:color w:val="000000"/>
          <w:sz w:val="32"/>
          <w:szCs w:val="32"/>
        </w:rPr>
        <w:t xml:space="preserve"> </w:t>
      </w:r>
    </w:p>
    <w:p w:rsidR="007A1B46" w:rsidRPr="00DA0F48" w:rsidRDefault="00EB7254" w:rsidP="00DA0F48">
      <w:pPr>
        <w:spacing w:line="360" w:lineRule="auto"/>
        <w:ind w:left="1701" w:hanging="1701"/>
        <w:jc w:val="center"/>
        <w:rPr>
          <w:b/>
          <w:bCs/>
          <w:color w:val="000000"/>
          <w:sz w:val="32"/>
          <w:szCs w:val="32"/>
        </w:rPr>
      </w:pPr>
      <w:r w:rsidRPr="00DA0F48">
        <w:rPr>
          <w:b/>
          <w:bCs/>
          <w:color w:val="000000"/>
          <w:sz w:val="32"/>
          <w:szCs w:val="32"/>
        </w:rPr>
        <w:t>(рекомендуемое)</w:t>
      </w:r>
    </w:p>
    <w:p w:rsidR="00EB7254" w:rsidRDefault="00EB7254" w:rsidP="00DA0F48">
      <w:pPr>
        <w:spacing w:line="360" w:lineRule="auto"/>
        <w:jc w:val="center"/>
        <w:rPr>
          <w:b/>
          <w:bCs/>
          <w:color w:val="000000"/>
          <w:sz w:val="32"/>
          <w:szCs w:val="32"/>
        </w:rPr>
      </w:pPr>
      <w:r w:rsidRPr="00DA0F48">
        <w:rPr>
          <w:b/>
          <w:bCs/>
          <w:color w:val="000000"/>
          <w:sz w:val="32"/>
          <w:szCs w:val="32"/>
        </w:rPr>
        <w:t xml:space="preserve">Пример набора взаимосвязанных таблиц и их серий </w:t>
      </w:r>
      <w:r w:rsidR="00DA0F48">
        <w:rPr>
          <w:b/>
          <w:bCs/>
          <w:color w:val="000000"/>
          <w:sz w:val="32"/>
          <w:szCs w:val="32"/>
        </w:rPr>
        <w:t xml:space="preserve">для </w:t>
      </w:r>
      <w:r w:rsidRPr="00DA0F48">
        <w:rPr>
          <w:b/>
          <w:bCs/>
          <w:color w:val="000000"/>
          <w:sz w:val="32"/>
          <w:szCs w:val="32"/>
        </w:rPr>
        <w:t>размещения базовой (тематической) информации по категории «Природа и Человек».</w:t>
      </w:r>
    </w:p>
    <w:p w:rsidR="00AC69E3" w:rsidRPr="00DA0F48" w:rsidRDefault="00AC69E3" w:rsidP="00DA0F48">
      <w:pPr>
        <w:spacing w:line="360" w:lineRule="auto"/>
        <w:jc w:val="center"/>
        <w:rPr>
          <w:b/>
          <w:bCs/>
          <w:color w:val="000000"/>
          <w:sz w:val="32"/>
          <w:szCs w:val="32"/>
        </w:rPr>
      </w:pPr>
    </w:p>
    <w:p w:rsidR="00EB7254" w:rsidRDefault="00A22E72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43BA6">
        <w:rPr>
          <w:b/>
          <w:bCs/>
          <w:color w:val="000000"/>
          <w:sz w:val="28"/>
          <w:szCs w:val="28"/>
        </w:rPr>
        <w:t>Е</w:t>
      </w:r>
      <w:r w:rsidR="00EB7254" w:rsidRPr="00343BA6">
        <w:rPr>
          <w:b/>
          <w:bCs/>
          <w:color w:val="000000"/>
          <w:sz w:val="28"/>
          <w:szCs w:val="28"/>
        </w:rPr>
        <w:t xml:space="preserve">.1 Сводная </w:t>
      </w:r>
      <w:r w:rsidR="009B13D4" w:rsidRPr="00343BA6">
        <w:rPr>
          <w:b/>
          <w:bCs/>
          <w:color w:val="000000"/>
          <w:sz w:val="28"/>
          <w:szCs w:val="28"/>
        </w:rPr>
        <w:t xml:space="preserve">рабочая </w:t>
      </w:r>
      <w:r w:rsidR="00EB7254" w:rsidRPr="00343BA6">
        <w:rPr>
          <w:b/>
          <w:bCs/>
          <w:color w:val="000000"/>
          <w:sz w:val="28"/>
          <w:szCs w:val="28"/>
        </w:rPr>
        <w:t xml:space="preserve">таблица </w:t>
      </w:r>
      <w:r w:rsidR="00E50E11">
        <w:rPr>
          <w:color w:val="000000"/>
          <w:sz w:val="28"/>
          <w:szCs w:val="28"/>
        </w:rPr>
        <w:t>(</w:t>
      </w:r>
      <w:r w:rsidR="00E50E11">
        <w:rPr>
          <w:color w:val="000000"/>
          <w:sz w:val="28"/>
          <w:szCs w:val="28"/>
          <w:lang w:val="en-US"/>
        </w:rPr>
        <w:t>LOCALITY</w:t>
      </w:r>
      <w:r w:rsidR="00E50E11" w:rsidRPr="00E50E11">
        <w:rPr>
          <w:color w:val="000000"/>
          <w:sz w:val="28"/>
          <w:szCs w:val="28"/>
        </w:rPr>
        <w:t>_</w:t>
      </w:r>
      <w:r w:rsidR="00E50E11">
        <w:rPr>
          <w:color w:val="000000"/>
          <w:sz w:val="28"/>
          <w:szCs w:val="28"/>
          <w:lang w:val="en-US"/>
        </w:rPr>
        <w:t>SAMPLING</w:t>
      </w:r>
      <w:r w:rsidR="00E50E11" w:rsidRPr="00E50E11">
        <w:rPr>
          <w:color w:val="000000"/>
          <w:sz w:val="28"/>
          <w:szCs w:val="28"/>
        </w:rPr>
        <w:t>_</w:t>
      </w:r>
      <w:r w:rsidR="00E50E11">
        <w:rPr>
          <w:color w:val="000000"/>
          <w:sz w:val="28"/>
          <w:szCs w:val="28"/>
          <w:lang w:val="en-US"/>
        </w:rPr>
        <w:t>MEASUREMENTS</w:t>
      </w:r>
      <w:r w:rsidR="00E50E11" w:rsidRPr="00E50E11">
        <w:rPr>
          <w:color w:val="000000"/>
          <w:sz w:val="28"/>
          <w:szCs w:val="28"/>
        </w:rPr>
        <w:t xml:space="preserve">) </w:t>
      </w:r>
      <w:r w:rsidR="00EB7254" w:rsidRPr="00343BA6">
        <w:rPr>
          <w:b/>
          <w:bCs/>
          <w:color w:val="000000"/>
          <w:sz w:val="28"/>
          <w:szCs w:val="28"/>
        </w:rPr>
        <w:t>данных об обследованных локальностях и биотопах</w:t>
      </w:r>
      <w:r w:rsidR="00EB7254">
        <w:rPr>
          <w:color w:val="000000"/>
          <w:sz w:val="28"/>
          <w:szCs w:val="28"/>
        </w:rPr>
        <w:t xml:space="preserve">, состоянии донных ландшафтов и водной толщи </w:t>
      </w:r>
      <w:r w:rsidR="00624948">
        <w:rPr>
          <w:color w:val="000000"/>
          <w:sz w:val="28"/>
          <w:szCs w:val="28"/>
        </w:rPr>
        <w:t xml:space="preserve">(Рис. </w:t>
      </w:r>
      <w:r w:rsidR="00F12835">
        <w:rPr>
          <w:color w:val="000000"/>
          <w:sz w:val="28"/>
          <w:szCs w:val="28"/>
        </w:rPr>
        <w:t>Е</w:t>
      </w:r>
      <w:r w:rsidR="00624948">
        <w:rPr>
          <w:color w:val="000000"/>
          <w:sz w:val="28"/>
          <w:szCs w:val="28"/>
        </w:rPr>
        <w:t>.1)</w:t>
      </w:r>
      <w:r w:rsidR="00E50E11">
        <w:rPr>
          <w:color w:val="000000"/>
          <w:sz w:val="28"/>
          <w:szCs w:val="28"/>
        </w:rPr>
        <w:t xml:space="preserve"> рекомендована к использованию в качестве шаблона. Количество необходимых полей для ввода информации о гидрофизических и других абиотический и сопутствующих параметрах оговаривается предварительно, если их перечень не соответствует </w:t>
      </w:r>
      <w:proofErr w:type="gramStart"/>
      <w:r w:rsidR="00E50E11">
        <w:rPr>
          <w:color w:val="000000"/>
          <w:sz w:val="28"/>
          <w:szCs w:val="28"/>
        </w:rPr>
        <w:t>приведенному</w:t>
      </w:r>
      <w:proofErr w:type="gramEnd"/>
      <w:r w:rsidR="00E50E11">
        <w:rPr>
          <w:color w:val="000000"/>
          <w:sz w:val="28"/>
          <w:szCs w:val="28"/>
        </w:rPr>
        <w:t xml:space="preserve"> в Приложении Г. </w:t>
      </w:r>
    </w:p>
    <w:p w:rsidR="00E50E11" w:rsidRDefault="00E50E11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E50E11" w:rsidRDefault="003207C0" w:rsidP="003207C0">
      <w:pPr>
        <w:spacing w:line="360" w:lineRule="auto"/>
        <w:ind w:left="-113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912290" cy="388811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797" cy="3899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0E11" w:rsidRDefault="009B13D4" w:rsidP="00424270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Е.1 </w:t>
      </w:r>
      <w:proofErr w:type="spellStart"/>
      <w:r w:rsidR="008D4815">
        <w:rPr>
          <w:color w:val="000000"/>
          <w:sz w:val="28"/>
          <w:szCs w:val="28"/>
        </w:rPr>
        <w:t>Скриншот</w:t>
      </w:r>
      <w:proofErr w:type="spellEnd"/>
      <w:r w:rsidR="008D4815">
        <w:rPr>
          <w:color w:val="000000"/>
          <w:sz w:val="28"/>
          <w:szCs w:val="28"/>
        </w:rPr>
        <w:t xml:space="preserve"> р</w:t>
      </w:r>
      <w:r>
        <w:rPr>
          <w:color w:val="000000"/>
          <w:sz w:val="28"/>
          <w:szCs w:val="28"/>
        </w:rPr>
        <w:t>абоч</w:t>
      </w:r>
      <w:r w:rsidR="008D4815">
        <w:rPr>
          <w:color w:val="000000"/>
          <w:sz w:val="28"/>
          <w:szCs w:val="28"/>
        </w:rPr>
        <w:t>ей</w:t>
      </w:r>
      <w:r>
        <w:rPr>
          <w:color w:val="000000"/>
          <w:sz w:val="28"/>
          <w:szCs w:val="28"/>
        </w:rPr>
        <w:t xml:space="preserve"> таблица с информацией о локальностях наблюдений (прямых или сведений из литературных источников), проведенных работах, полученных результатах прямых измерений наиболее важных параметров окружающей среды</w:t>
      </w:r>
    </w:p>
    <w:p w:rsidR="00AC69E3" w:rsidRDefault="00AC69E3" w:rsidP="00424270">
      <w:pPr>
        <w:ind w:firstLine="709"/>
        <w:jc w:val="both"/>
        <w:rPr>
          <w:color w:val="000000"/>
          <w:sz w:val="28"/>
          <w:szCs w:val="28"/>
        </w:rPr>
      </w:pPr>
    </w:p>
    <w:p w:rsidR="002116EE" w:rsidRPr="00424270" w:rsidRDefault="00A22E72" w:rsidP="008D4815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43BA6">
        <w:rPr>
          <w:b/>
          <w:bCs/>
          <w:color w:val="000000"/>
          <w:sz w:val="28"/>
          <w:szCs w:val="28"/>
        </w:rPr>
        <w:t>Е</w:t>
      </w:r>
      <w:r w:rsidR="00EB7254" w:rsidRPr="00343BA6">
        <w:rPr>
          <w:b/>
          <w:bCs/>
          <w:color w:val="000000"/>
          <w:sz w:val="28"/>
          <w:szCs w:val="28"/>
        </w:rPr>
        <w:t xml:space="preserve">.2 </w:t>
      </w:r>
      <w:r w:rsidR="002116EE" w:rsidRPr="00343BA6">
        <w:rPr>
          <w:b/>
          <w:bCs/>
          <w:color w:val="000000"/>
          <w:sz w:val="28"/>
          <w:szCs w:val="28"/>
        </w:rPr>
        <w:t xml:space="preserve">Таблицы для внесения фактографических и экспертных (балльная оценка) данных по </w:t>
      </w:r>
      <w:r w:rsidR="00EB7254" w:rsidRPr="00343BA6">
        <w:rPr>
          <w:b/>
          <w:bCs/>
          <w:color w:val="000000"/>
          <w:sz w:val="28"/>
          <w:szCs w:val="28"/>
        </w:rPr>
        <w:t>состав</w:t>
      </w:r>
      <w:r w:rsidR="002116EE" w:rsidRPr="00343BA6">
        <w:rPr>
          <w:b/>
          <w:bCs/>
          <w:color w:val="000000"/>
          <w:sz w:val="28"/>
          <w:szCs w:val="28"/>
        </w:rPr>
        <w:t>у</w:t>
      </w:r>
      <w:r w:rsidR="00EB7254" w:rsidRPr="00343BA6">
        <w:rPr>
          <w:b/>
          <w:bCs/>
          <w:color w:val="000000"/>
          <w:sz w:val="28"/>
          <w:szCs w:val="28"/>
        </w:rPr>
        <w:t xml:space="preserve"> и </w:t>
      </w:r>
      <w:r w:rsidR="002116EE" w:rsidRPr="00343BA6">
        <w:rPr>
          <w:b/>
          <w:bCs/>
          <w:color w:val="000000"/>
          <w:sz w:val="28"/>
          <w:szCs w:val="28"/>
        </w:rPr>
        <w:t>значения</w:t>
      </w:r>
      <w:r w:rsidR="00343BA6" w:rsidRPr="00343BA6">
        <w:rPr>
          <w:b/>
          <w:bCs/>
          <w:color w:val="000000"/>
          <w:sz w:val="28"/>
          <w:szCs w:val="28"/>
        </w:rPr>
        <w:t>м</w:t>
      </w:r>
      <w:r w:rsidR="002116EE" w:rsidRPr="00343BA6">
        <w:rPr>
          <w:b/>
          <w:bCs/>
          <w:color w:val="000000"/>
          <w:sz w:val="28"/>
          <w:szCs w:val="28"/>
        </w:rPr>
        <w:t xml:space="preserve"> количественных характеристик </w:t>
      </w:r>
      <w:r w:rsidR="00EB7254" w:rsidRPr="00343BA6">
        <w:rPr>
          <w:b/>
          <w:bCs/>
          <w:color w:val="000000"/>
          <w:sz w:val="28"/>
          <w:szCs w:val="28"/>
        </w:rPr>
        <w:t>основных экологических группировок живых организмов на примере бентоса</w:t>
      </w:r>
      <w:r w:rsidR="00F12835">
        <w:rPr>
          <w:color w:val="000000"/>
          <w:sz w:val="28"/>
          <w:szCs w:val="28"/>
        </w:rPr>
        <w:t xml:space="preserve"> (Рис. Е.2)</w:t>
      </w:r>
      <w:r w:rsidR="00EB7254">
        <w:rPr>
          <w:color w:val="000000"/>
          <w:sz w:val="28"/>
          <w:szCs w:val="28"/>
        </w:rPr>
        <w:t xml:space="preserve">. </w:t>
      </w:r>
    </w:p>
    <w:p w:rsidR="002116EE" w:rsidRDefault="00424270" w:rsidP="00424270">
      <w:pPr>
        <w:spacing w:line="360" w:lineRule="auto"/>
        <w:ind w:hanging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</w:t>
      </w:r>
    </w:p>
    <w:p w:rsidR="00424270" w:rsidRDefault="00424270" w:rsidP="008D4815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6977" cy="3345136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423" cy="3366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16EE" w:rsidRDefault="00424270" w:rsidP="00424270">
      <w:pPr>
        <w:spacing w:line="360" w:lineRule="auto"/>
        <w:ind w:hanging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</w:t>
      </w:r>
    </w:p>
    <w:p w:rsidR="002116EE" w:rsidRDefault="00424270" w:rsidP="008D4815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012180" cy="3381500"/>
            <wp:effectExtent l="0" t="0" r="762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362" cy="3418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4815" w:rsidRDefault="008D4815" w:rsidP="008D4815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Е.2 </w:t>
      </w:r>
      <w:proofErr w:type="spellStart"/>
      <w:r>
        <w:rPr>
          <w:color w:val="000000"/>
          <w:sz w:val="28"/>
          <w:szCs w:val="28"/>
        </w:rPr>
        <w:t>Скриншот</w:t>
      </w:r>
      <w:proofErr w:type="spellEnd"/>
      <w:r>
        <w:rPr>
          <w:color w:val="000000"/>
          <w:sz w:val="28"/>
          <w:szCs w:val="28"/>
        </w:rPr>
        <w:t xml:space="preserve"> листов рабочей книги с информацией о дате отбора проб, донном биотопе, величинах численности и биомассы обнаруженных таксонов </w:t>
      </w:r>
      <w:proofErr w:type="spellStart"/>
      <w:r>
        <w:rPr>
          <w:color w:val="000000"/>
          <w:sz w:val="28"/>
          <w:szCs w:val="28"/>
        </w:rPr>
        <w:t>макрофитов</w:t>
      </w:r>
      <w:proofErr w:type="spellEnd"/>
      <w:r>
        <w:rPr>
          <w:color w:val="000000"/>
          <w:sz w:val="28"/>
          <w:szCs w:val="28"/>
        </w:rPr>
        <w:t xml:space="preserve"> и донных беспозвоночных, А – лист </w:t>
      </w:r>
      <w:proofErr w:type="spellStart"/>
      <w:r>
        <w:rPr>
          <w:color w:val="000000"/>
          <w:sz w:val="28"/>
          <w:szCs w:val="28"/>
        </w:rPr>
        <w:t>комментарив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gramStart"/>
      <w:r>
        <w:rPr>
          <w:color w:val="000000"/>
          <w:sz w:val="28"/>
          <w:szCs w:val="28"/>
        </w:rPr>
        <w:t>Б-</w:t>
      </w:r>
      <w:proofErr w:type="gramEnd"/>
      <w:r>
        <w:rPr>
          <w:color w:val="000000"/>
          <w:sz w:val="28"/>
          <w:szCs w:val="28"/>
        </w:rPr>
        <w:t xml:space="preserve"> основной лист (таблица) с данными. </w:t>
      </w:r>
    </w:p>
    <w:p w:rsidR="008D4815" w:rsidRDefault="008D4815" w:rsidP="008D4815">
      <w:pPr>
        <w:ind w:firstLine="709"/>
        <w:jc w:val="both"/>
        <w:rPr>
          <w:color w:val="000000"/>
          <w:sz w:val="28"/>
          <w:szCs w:val="28"/>
        </w:rPr>
      </w:pPr>
    </w:p>
    <w:p w:rsidR="008D4815" w:rsidRDefault="008D4815" w:rsidP="008D4815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  <w:lang w:val="en-US"/>
        </w:rPr>
        <w:t>ID</w:t>
      </w:r>
      <w:r w:rsidRPr="0042427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строк, относящихся к одной и той же группе данных (в данном случае – описание структуры донного сообществ и значений основных параметров среды) в шаблонах Д1, Г1 и Г2 должны совпадать.</w:t>
      </w:r>
      <w:proofErr w:type="gramEnd"/>
    </w:p>
    <w:p w:rsidR="008D4815" w:rsidRPr="00424270" w:rsidRDefault="008D4815" w:rsidP="008D4815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Количество полей, начиная с поля А</w:t>
      </w:r>
      <w:proofErr w:type="gramStart"/>
      <w:r>
        <w:rPr>
          <w:color w:val="000000"/>
          <w:sz w:val="28"/>
          <w:szCs w:val="28"/>
          <w:lang w:val="en-US"/>
        </w:rPr>
        <w:t>D</w:t>
      </w:r>
      <w:proofErr w:type="gramEnd"/>
      <w:r>
        <w:rPr>
          <w:color w:val="000000"/>
          <w:sz w:val="28"/>
          <w:szCs w:val="28"/>
        </w:rPr>
        <w:t xml:space="preserve"> может меняться в зависимости от количества таксонов, обнаруженных в пробах. </w:t>
      </w:r>
    </w:p>
    <w:p w:rsidR="002116EE" w:rsidRDefault="002116EE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EB7254" w:rsidRDefault="00A22E72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43BA6">
        <w:rPr>
          <w:b/>
          <w:bCs/>
          <w:color w:val="000000"/>
          <w:sz w:val="28"/>
          <w:szCs w:val="28"/>
        </w:rPr>
        <w:t>Е</w:t>
      </w:r>
      <w:r w:rsidR="00EB7254" w:rsidRPr="00343BA6">
        <w:rPr>
          <w:b/>
          <w:bCs/>
          <w:color w:val="000000"/>
          <w:sz w:val="28"/>
          <w:szCs w:val="28"/>
        </w:rPr>
        <w:t xml:space="preserve">.3 </w:t>
      </w:r>
      <w:r w:rsidR="00F12835" w:rsidRPr="00343BA6">
        <w:rPr>
          <w:b/>
          <w:bCs/>
          <w:color w:val="000000"/>
          <w:sz w:val="28"/>
          <w:szCs w:val="28"/>
        </w:rPr>
        <w:t>Пример т</w:t>
      </w:r>
      <w:r w:rsidR="00EB7254" w:rsidRPr="00343BA6">
        <w:rPr>
          <w:b/>
          <w:bCs/>
          <w:color w:val="000000"/>
          <w:sz w:val="28"/>
          <w:szCs w:val="28"/>
        </w:rPr>
        <w:t>аблиц</w:t>
      </w:r>
      <w:r w:rsidR="00F12835" w:rsidRPr="00343BA6">
        <w:rPr>
          <w:b/>
          <w:bCs/>
          <w:color w:val="000000"/>
          <w:sz w:val="28"/>
          <w:szCs w:val="28"/>
        </w:rPr>
        <w:t>ы</w:t>
      </w:r>
      <w:r w:rsidR="00EB7254" w:rsidRPr="00343BA6">
        <w:rPr>
          <w:b/>
          <w:bCs/>
          <w:color w:val="000000"/>
          <w:sz w:val="28"/>
          <w:szCs w:val="28"/>
        </w:rPr>
        <w:t>-каталог</w:t>
      </w:r>
      <w:r w:rsidR="00F12835" w:rsidRPr="00343BA6">
        <w:rPr>
          <w:b/>
          <w:bCs/>
          <w:color w:val="000000"/>
          <w:sz w:val="28"/>
          <w:szCs w:val="28"/>
        </w:rPr>
        <w:t>а для предоставления</w:t>
      </w:r>
      <w:r w:rsidR="00EB7254" w:rsidRPr="00343BA6">
        <w:rPr>
          <w:b/>
          <w:bCs/>
          <w:color w:val="000000"/>
          <w:sz w:val="28"/>
          <w:szCs w:val="28"/>
        </w:rPr>
        <w:t xml:space="preserve"> пространственных данных (ДДЗ, подводных и наземных фотодокументов и видеороликов</w:t>
      </w:r>
      <w:r w:rsidR="00F12835" w:rsidRPr="00343BA6">
        <w:rPr>
          <w:b/>
          <w:bCs/>
          <w:color w:val="000000"/>
          <w:sz w:val="28"/>
          <w:szCs w:val="28"/>
        </w:rPr>
        <w:t>) (Рис. Е.3)</w:t>
      </w:r>
      <w:r w:rsidR="00E86092" w:rsidRPr="00343BA6">
        <w:rPr>
          <w:b/>
          <w:bCs/>
          <w:color w:val="000000"/>
          <w:sz w:val="28"/>
          <w:szCs w:val="28"/>
        </w:rPr>
        <w:t>, пример, содержащий информацию о фрагментах ДДЗ</w:t>
      </w:r>
      <w:r w:rsidR="008D4815" w:rsidRPr="00343BA6">
        <w:rPr>
          <w:b/>
          <w:bCs/>
          <w:color w:val="000000"/>
          <w:sz w:val="28"/>
          <w:szCs w:val="28"/>
        </w:rPr>
        <w:t>.</w:t>
      </w:r>
      <w:r w:rsidR="008D4815">
        <w:rPr>
          <w:color w:val="000000"/>
          <w:sz w:val="28"/>
          <w:szCs w:val="28"/>
        </w:rPr>
        <w:t xml:space="preserve"> </w:t>
      </w:r>
    </w:p>
    <w:p w:rsidR="00E50E11" w:rsidRDefault="00D515FC" w:rsidP="00D515FC">
      <w:pPr>
        <w:spacing w:line="360" w:lineRule="auto"/>
        <w:ind w:left="-113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880860" cy="387043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388" cy="3878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4815" w:rsidRDefault="008D4815" w:rsidP="00D515FC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Е.3</w:t>
      </w:r>
      <w:r w:rsidR="00343BA6">
        <w:rPr>
          <w:color w:val="000000"/>
          <w:sz w:val="28"/>
          <w:szCs w:val="28"/>
        </w:rPr>
        <w:t>. Вариант таблицы-каталога фрагментов ДДЗ.</w:t>
      </w:r>
    </w:p>
    <w:p w:rsidR="00343BA6" w:rsidRDefault="00343BA6" w:rsidP="00343BA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случаях, если фотографии сделаны в моменты </w:t>
      </w:r>
      <w:proofErr w:type="spellStart"/>
      <w:r>
        <w:rPr>
          <w:color w:val="000000"/>
          <w:sz w:val="28"/>
          <w:szCs w:val="28"/>
        </w:rPr>
        <w:t>пробоотбора</w:t>
      </w:r>
      <w:proofErr w:type="spellEnd"/>
      <w:r>
        <w:rPr>
          <w:color w:val="000000"/>
          <w:sz w:val="28"/>
          <w:szCs w:val="28"/>
        </w:rPr>
        <w:t xml:space="preserve">, идентификационные номера строк по таким фотографиям должны </w:t>
      </w:r>
      <w:proofErr w:type="spellStart"/>
      <w:r>
        <w:rPr>
          <w:color w:val="000000"/>
          <w:sz w:val="28"/>
          <w:szCs w:val="28"/>
        </w:rPr>
        <w:t>соответсвовать</w:t>
      </w:r>
      <w:proofErr w:type="spellEnd"/>
      <w:r>
        <w:rPr>
          <w:color w:val="000000"/>
          <w:sz w:val="28"/>
          <w:szCs w:val="28"/>
        </w:rPr>
        <w:t xml:space="preserve"> идентификационным номерам в Д</w:t>
      </w:r>
      <w:proofErr w:type="gramStart"/>
      <w:r>
        <w:rPr>
          <w:color w:val="000000"/>
          <w:sz w:val="28"/>
          <w:szCs w:val="28"/>
        </w:rPr>
        <w:t>1</w:t>
      </w:r>
      <w:proofErr w:type="gramEnd"/>
      <w:r>
        <w:rPr>
          <w:color w:val="000000"/>
          <w:sz w:val="28"/>
          <w:szCs w:val="28"/>
        </w:rPr>
        <w:t>, Е1, Е2.</w:t>
      </w:r>
    </w:p>
    <w:p w:rsidR="008D4815" w:rsidRDefault="008D4815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EB7254" w:rsidRDefault="00A22E72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43BA6">
        <w:rPr>
          <w:b/>
          <w:bCs/>
          <w:color w:val="000000"/>
          <w:sz w:val="28"/>
          <w:szCs w:val="28"/>
        </w:rPr>
        <w:t>Е</w:t>
      </w:r>
      <w:r w:rsidR="00EB7254" w:rsidRPr="00343BA6">
        <w:rPr>
          <w:b/>
          <w:bCs/>
          <w:color w:val="000000"/>
          <w:sz w:val="28"/>
          <w:szCs w:val="28"/>
        </w:rPr>
        <w:t xml:space="preserve">.4 </w:t>
      </w:r>
      <w:r w:rsidR="00E50E11" w:rsidRPr="00343BA6">
        <w:rPr>
          <w:b/>
          <w:bCs/>
          <w:color w:val="000000"/>
          <w:sz w:val="28"/>
          <w:szCs w:val="28"/>
        </w:rPr>
        <w:t xml:space="preserve">Шаблон для </w:t>
      </w:r>
      <w:r w:rsidR="00EB7254" w:rsidRPr="00343BA6">
        <w:rPr>
          <w:b/>
          <w:bCs/>
          <w:color w:val="000000"/>
          <w:sz w:val="28"/>
          <w:szCs w:val="28"/>
        </w:rPr>
        <w:t>размещения словарных статей для формирования толкового словаря портала по категории «Человек и Природа»</w:t>
      </w:r>
      <w:r w:rsidR="00565EED">
        <w:rPr>
          <w:color w:val="000000"/>
          <w:sz w:val="28"/>
          <w:szCs w:val="28"/>
        </w:rPr>
        <w:t xml:space="preserve"> Рис. Е.4</w:t>
      </w:r>
    </w:p>
    <w:p w:rsidR="00565EED" w:rsidRDefault="00F12835" w:rsidP="00F12835">
      <w:pPr>
        <w:spacing w:line="360" w:lineRule="auto"/>
        <w:ind w:left="-993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812280" cy="3775359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81" cy="3784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5EED" w:rsidRPr="00F12835" w:rsidRDefault="00F12835" w:rsidP="00343BA6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Е.4 Форма предоставления терминологических и иных словарных материалов. А – Лист с перечнем источников, авторов словаря, необходимыми иллюстративными материалами, Б – лист непосредственного размещения словарных статей по рубрикам, алфавиту и на необходимых языках. Пример 4-х язычного глоссария проекта </w:t>
      </w:r>
      <w:r>
        <w:rPr>
          <w:color w:val="000000"/>
          <w:sz w:val="28"/>
          <w:szCs w:val="28"/>
          <w:lang w:val="en-US"/>
        </w:rPr>
        <w:t>ER</w:t>
      </w:r>
      <w:r w:rsidRPr="00F12835">
        <w:rPr>
          <w:color w:val="000000"/>
          <w:sz w:val="28"/>
          <w:szCs w:val="28"/>
        </w:rPr>
        <w:t>-55</w:t>
      </w:r>
      <w:r>
        <w:rPr>
          <w:color w:val="000000"/>
          <w:sz w:val="28"/>
          <w:szCs w:val="28"/>
        </w:rPr>
        <w:t xml:space="preserve"> программы соседства Эстонии и России</w:t>
      </w:r>
    </w:p>
    <w:p w:rsidR="00565EED" w:rsidRDefault="00565EED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565EED" w:rsidRDefault="00565EED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43BA6">
        <w:rPr>
          <w:b/>
          <w:bCs/>
          <w:color w:val="000000"/>
          <w:sz w:val="28"/>
          <w:szCs w:val="28"/>
        </w:rPr>
        <w:t>Е.5 Описание планируемого мероприятия по тематике раздела</w:t>
      </w:r>
      <w:r>
        <w:rPr>
          <w:color w:val="000000"/>
          <w:sz w:val="28"/>
          <w:szCs w:val="28"/>
        </w:rPr>
        <w:t xml:space="preserve"> подается в табличной форме (рабочая книга</w:t>
      </w:r>
      <w:r w:rsidRPr="00565EE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Excel</w:t>
      </w:r>
      <w:r w:rsidRPr="00565EED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. Часть полей этой книги общая с таковыми, приведенной в Приложении</w:t>
      </w:r>
      <w:proofErr w:type="gramStart"/>
      <w:r>
        <w:rPr>
          <w:color w:val="000000"/>
          <w:sz w:val="28"/>
          <w:szCs w:val="28"/>
        </w:rPr>
        <w:t xml:space="preserve"> Д</w:t>
      </w:r>
      <w:proofErr w:type="gramEnd"/>
      <w:r>
        <w:rPr>
          <w:color w:val="000000"/>
          <w:sz w:val="28"/>
          <w:szCs w:val="28"/>
        </w:rPr>
        <w:t xml:space="preserve"> (столбцы </w:t>
      </w:r>
      <w:r>
        <w:rPr>
          <w:color w:val="000000"/>
          <w:sz w:val="28"/>
          <w:szCs w:val="28"/>
          <w:lang w:val="en-US"/>
        </w:rPr>
        <w:t>A</w:t>
      </w:r>
      <w:r w:rsidRPr="00565EED">
        <w:rPr>
          <w:color w:val="000000"/>
          <w:sz w:val="28"/>
          <w:szCs w:val="28"/>
        </w:rPr>
        <w:t>-</w:t>
      </w:r>
      <w:r w:rsidR="004570D4">
        <w:rPr>
          <w:color w:val="000000"/>
          <w:sz w:val="28"/>
          <w:szCs w:val="28"/>
        </w:rPr>
        <w:t>АН</w:t>
      </w:r>
      <w:r>
        <w:rPr>
          <w:color w:val="000000"/>
          <w:sz w:val="28"/>
          <w:szCs w:val="28"/>
        </w:rPr>
        <w:t xml:space="preserve">, относящиеся к наименованию и контактной информации организации и лица, </w:t>
      </w:r>
      <w:r w:rsidR="00343BA6">
        <w:rPr>
          <w:color w:val="000000"/>
          <w:sz w:val="28"/>
          <w:szCs w:val="28"/>
        </w:rPr>
        <w:t>ответственного</w:t>
      </w:r>
      <w:r>
        <w:rPr>
          <w:color w:val="000000"/>
          <w:sz w:val="28"/>
          <w:szCs w:val="28"/>
        </w:rPr>
        <w:t xml:space="preserve"> за проведение мероприятия</w:t>
      </w:r>
      <w:r w:rsidR="004570D4">
        <w:rPr>
          <w:color w:val="000000"/>
          <w:sz w:val="28"/>
          <w:szCs w:val="28"/>
        </w:rPr>
        <w:t>, программе и проекту, в рамках которых проводится мер</w:t>
      </w:r>
      <w:r w:rsidR="00343BA6">
        <w:rPr>
          <w:color w:val="000000"/>
          <w:sz w:val="28"/>
          <w:szCs w:val="28"/>
        </w:rPr>
        <w:t>о</w:t>
      </w:r>
      <w:r w:rsidR="004570D4">
        <w:rPr>
          <w:color w:val="000000"/>
          <w:sz w:val="28"/>
          <w:szCs w:val="28"/>
        </w:rPr>
        <w:t>приятие).</w:t>
      </w:r>
      <w:r>
        <w:rPr>
          <w:color w:val="000000"/>
          <w:sz w:val="28"/>
          <w:szCs w:val="28"/>
        </w:rPr>
        <w:t xml:space="preserve"> Далее </w:t>
      </w:r>
      <w:r w:rsidR="004570D4" w:rsidRPr="004570D4">
        <w:rPr>
          <w:color w:val="000000"/>
          <w:sz w:val="28"/>
          <w:szCs w:val="28"/>
        </w:rPr>
        <w:t>(</w:t>
      </w:r>
      <w:r w:rsidR="004570D4">
        <w:rPr>
          <w:color w:val="000000"/>
          <w:sz w:val="28"/>
          <w:szCs w:val="28"/>
          <w:lang w:val="en-US"/>
        </w:rPr>
        <w:t>AJ</w:t>
      </w:r>
      <w:r w:rsidR="004570D4" w:rsidRPr="004570D4">
        <w:rPr>
          <w:color w:val="000000"/>
          <w:sz w:val="28"/>
          <w:szCs w:val="28"/>
        </w:rPr>
        <w:t xml:space="preserve"> </w:t>
      </w:r>
      <w:r w:rsidR="004570D4">
        <w:rPr>
          <w:color w:val="000000"/>
          <w:sz w:val="28"/>
          <w:szCs w:val="28"/>
        </w:rPr>
        <w:t>и правее) относятся непосредственно к мероприятию – его полному наименованию, адресу сайта</w:t>
      </w:r>
      <w:proofErr w:type="gramStart"/>
      <w:r w:rsidR="004570D4">
        <w:rPr>
          <w:color w:val="000000"/>
          <w:sz w:val="28"/>
          <w:szCs w:val="28"/>
        </w:rPr>
        <w:t xml:space="preserve"> ,</w:t>
      </w:r>
      <w:proofErr w:type="gramEnd"/>
      <w:r w:rsidR="004570D4">
        <w:rPr>
          <w:color w:val="000000"/>
          <w:sz w:val="28"/>
          <w:szCs w:val="28"/>
        </w:rPr>
        <w:t xml:space="preserve"> дате, конкретному месту проведения</w:t>
      </w:r>
      <w:r w:rsidR="00E50E11">
        <w:rPr>
          <w:color w:val="000000"/>
          <w:sz w:val="28"/>
          <w:szCs w:val="28"/>
        </w:rPr>
        <w:t>, рекомендуемые обозначения полей, специфичных мероприятию на рис. Е5 в красной обводке</w:t>
      </w:r>
      <w:r w:rsidR="004570D4">
        <w:rPr>
          <w:color w:val="000000"/>
          <w:sz w:val="28"/>
          <w:szCs w:val="28"/>
        </w:rPr>
        <w:t xml:space="preserve">. </w:t>
      </w:r>
    </w:p>
    <w:p w:rsidR="00343BA6" w:rsidRDefault="00343BA6" w:rsidP="0062494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E50E11" w:rsidRDefault="00E50E11" w:rsidP="00E50E11">
      <w:pPr>
        <w:spacing w:line="360" w:lineRule="auto"/>
        <w:ind w:hanging="567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198870" cy="2970932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132" cy="297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0E11" w:rsidRPr="00565EED" w:rsidRDefault="00E50E11" w:rsidP="00343BA6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Е.5 – Рекомендуемые названия полей для компоновки объявления о мероприятии </w:t>
      </w:r>
    </w:p>
    <w:p w:rsidR="00460655" w:rsidRDefault="00460655">
      <w:pPr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460655" w:rsidRDefault="00EB7254" w:rsidP="00C6278A">
      <w:pPr>
        <w:jc w:val="center"/>
        <w:rPr>
          <w:b/>
          <w:bCs/>
          <w:color w:val="000000"/>
          <w:sz w:val="32"/>
          <w:szCs w:val="32"/>
        </w:rPr>
      </w:pPr>
      <w:r w:rsidRPr="00C6278A">
        <w:rPr>
          <w:b/>
          <w:bCs/>
          <w:color w:val="000000"/>
          <w:sz w:val="32"/>
          <w:szCs w:val="32"/>
        </w:rPr>
        <w:t>Приложение</w:t>
      </w:r>
      <w:proofErr w:type="gramStart"/>
      <w:r w:rsidRPr="00C6278A">
        <w:rPr>
          <w:b/>
          <w:bCs/>
          <w:color w:val="000000"/>
          <w:sz w:val="32"/>
          <w:szCs w:val="32"/>
        </w:rPr>
        <w:t xml:space="preserve"> Ж</w:t>
      </w:r>
      <w:proofErr w:type="gramEnd"/>
    </w:p>
    <w:p w:rsidR="00C6278A" w:rsidRPr="00C6278A" w:rsidRDefault="00C6278A" w:rsidP="00C6278A">
      <w:pPr>
        <w:jc w:val="center"/>
        <w:rPr>
          <w:b/>
          <w:bCs/>
          <w:color w:val="000000"/>
          <w:sz w:val="32"/>
          <w:szCs w:val="32"/>
        </w:rPr>
      </w:pPr>
      <w:r w:rsidRPr="00C6278A">
        <w:rPr>
          <w:b/>
          <w:bCs/>
          <w:color w:val="000000"/>
          <w:sz w:val="32"/>
          <w:szCs w:val="32"/>
        </w:rPr>
        <w:t>(справочное)</w:t>
      </w:r>
    </w:p>
    <w:p w:rsidR="00A01461" w:rsidRDefault="00EB7254" w:rsidP="00C6278A">
      <w:pPr>
        <w:jc w:val="center"/>
        <w:rPr>
          <w:b/>
          <w:bCs/>
          <w:color w:val="000000"/>
          <w:sz w:val="32"/>
          <w:szCs w:val="32"/>
        </w:rPr>
      </w:pPr>
      <w:r w:rsidRPr="00C6278A">
        <w:rPr>
          <w:b/>
          <w:bCs/>
          <w:color w:val="000000"/>
          <w:sz w:val="32"/>
          <w:szCs w:val="32"/>
        </w:rPr>
        <w:t>Пример</w:t>
      </w:r>
      <w:r w:rsidR="0051110D">
        <w:rPr>
          <w:b/>
          <w:bCs/>
          <w:color w:val="000000"/>
          <w:sz w:val="32"/>
          <w:szCs w:val="32"/>
        </w:rPr>
        <w:t>ы</w:t>
      </w:r>
      <w:r w:rsidRPr="00C6278A">
        <w:rPr>
          <w:b/>
          <w:bCs/>
          <w:color w:val="000000"/>
          <w:sz w:val="32"/>
          <w:szCs w:val="32"/>
        </w:rPr>
        <w:t xml:space="preserve"> текстовой информации</w:t>
      </w:r>
      <w:r w:rsidR="005A5A7E">
        <w:rPr>
          <w:b/>
          <w:bCs/>
          <w:color w:val="000000"/>
          <w:sz w:val="32"/>
          <w:szCs w:val="32"/>
        </w:rPr>
        <w:t>, оформленной в виде обычного текста</w:t>
      </w:r>
      <w:r w:rsidRPr="00C6278A">
        <w:rPr>
          <w:b/>
          <w:bCs/>
          <w:color w:val="000000"/>
          <w:sz w:val="32"/>
          <w:szCs w:val="32"/>
        </w:rPr>
        <w:t xml:space="preserve"> (видового очерка для впервые </w:t>
      </w:r>
      <w:proofErr w:type="spellStart"/>
      <w:r w:rsidRPr="00C6278A">
        <w:rPr>
          <w:b/>
          <w:bCs/>
          <w:color w:val="000000"/>
          <w:sz w:val="32"/>
          <w:szCs w:val="32"/>
        </w:rPr>
        <w:t>зарегистрованных</w:t>
      </w:r>
      <w:proofErr w:type="spellEnd"/>
      <w:r w:rsidRPr="00C6278A">
        <w:rPr>
          <w:b/>
          <w:bCs/>
          <w:color w:val="000000"/>
          <w:sz w:val="32"/>
          <w:szCs w:val="32"/>
        </w:rPr>
        <w:t xml:space="preserve"> биологических объектов)</w:t>
      </w:r>
      <w:r w:rsidR="005A5A7E">
        <w:rPr>
          <w:b/>
          <w:bCs/>
          <w:color w:val="000000"/>
          <w:sz w:val="32"/>
          <w:szCs w:val="32"/>
        </w:rPr>
        <w:t xml:space="preserve"> и иллюстрированной таблицы</w:t>
      </w:r>
      <w:r w:rsidR="00460655">
        <w:rPr>
          <w:b/>
          <w:bCs/>
          <w:color w:val="000000"/>
          <w:sz w:val="32"/>
          <w:szCs w:val="32"/>
        </w:rPr>
        <w:t>-сводки</w:t>
      </w:r>
    </w:p>
    <w:p w:rsidR="005A5A7E" w:rsidRDefault="005A5A7E" w:rsidP="00C6278A">
      <w:pPr>
        <w:jc w:val="center"/>
        <w:rPr>
          <w:b/>
          <w:bCs/>
          <w:color w:val="000000"/>
          <w:sz w:val="32"/>
          <w:szCs w:val="32"/>
        </w:rPr>
      </w:pPr>
    </w:p>
    <w:p w:rsidR="005A5A7E" w:rsidRPr="00C6278A" w:rsidRDefault="005A5A7E" w:rsidP="00C6278A">
      <w:pPr>
        <w:jc w:val="center"/>
        <w:rPr>
          <w:b/>
          <w:bCs/>
          <w:color w:val="000000"/>
          <w:sz w:val="32"/>
          <w:szCs w:val="32"/>
        </w:rPr>
      </w:pPr>
    </w:p>
    <w:p w:rsidR="00F25994" w:rsidRPr="005A5A7E" w:rsidRDefault="005A5A7E" w:rsidP="005A5A7E">
      <w:pPr>
        <w:spacing w:line="360" w:lineRule="auto"/>
        <w:rPr>
          <w:b/>
          <w:bCs/>
          <w:color w:val="000000"/>
          <w:sz w:val="28"/>
          <w:szCs w:val="28"/>
        </w:rPr>
      </w:pPr>
      <w:r w:rsidRPr="005A5A7E">
        <w:rPr>
          <w:b/>
          <w:bCs/>
          <w:color w:val="000000"/>
          <w:sz w:val="28"/>
          <w:szCs w:val="28"/>
        </w:rPr>
        <w:t>Ж.1 . Видовой очерк инвазионного наземного брюхоногого моллюска</w:t>
      </w:r>
      <w:proofErr w:type="gramStart"/>
      <w:r w:rsidRPr="005A5A7E">
        <w:rPr>
          <w:b/>
          <w:bCs/>
          <w:color w:val="000000"/>
          <w:sz w:val="28"/>
          <w:szCs w:val="28"/>
        </w:rPr>
        <w:t xml:space="preserve">    ,</w:t>
      </w:r>
      <w:proofErr w:type="gramEnd"/>
      <w:r w:rsidRPr="005A5A7E">
        <w:rPr>
          <w:b/>
          <w:bCs/>
          <w:color w:val="000000"/>
          <w:sz w:val="28"/>
          <w:szCs w:val="28"/>
        </w:rPr>
        <w:t xml:space="preserve"> впервые зарегистрированного в Ленинградской области в 2020 г.</w:t>
      </w:r>
    </w:p>
    <w:p w:rsidR="005A5A7E" w:rsidRDefault="005A5A7E" w:rsidP="005A5A7E">
      <w:pPr>
        <w:jc w:val="center"/>
        <w:rPr>
          <w:color w:val="000000"/>
          <w:sz w:val="28"/>
          <w:szCs w:val="28"/>
        </w:rPr>
      </w:pPr>
    </w:p>
    <w:p w:rsidR="005A5A7E" w:rsidRPr="005A5A7E" w:rsidRDefault="005A5A7E" w:rsidP="005A5A7E">
      <w:pPr>
        <w:jc w:val="center"/>
        <w:rPr>
          <w:color w:val="000000"/>
          <w:sz w:val="28"/>
          <w:szCs w:val="28"/>
        </w:rPr>
      </w:pPr>
      <w:r w:rsidRPr="005A5A7E">
        <w:rPr>
          <w:color w:val="000000"/>
          <w:sz w:val="28"/>
          <w:szCs w:val="28"/>
        </w:rPr>
        <w:t xml:space="preserve">Автор: </w:t>
      </w:r>
      <w:proofErr w:type="gramStart"/>
      <w:r w:rsidRPr="005A5A7E">
        <w:rPr>
          <w:color w:val="000000"/>
          <w:sz w:val="28"/>
          <w:szCs w:val="28"/>
        </w:rPr>
        <w:t>д.б</w:t>
      </w:r>
      <w:proofErr w:type="gramEnd"/>
      <w:r w:rsidRPr="005A5A7E">
        <w:rPr>
          <w:color w:val="000000"/>
          <w:sz w:val="28"/>
          <w:szCs w:val="28"/>
        </w:rPr>
        <w:t>.н. М.И. Орлова</w:t>
      </w:r>
    </w:p>
    <w:p w:rsidR="005A5A7E" w:rsidRPr="005A5A7E" w:rsidRDefault="005A5A7E" w:rsidP="005A5A7E">
      <w:pPr>
        <w:jc w:val="center"/>
        <w:rPr>
          <w:color w:val="000000"/>
          <w:sz w:val="28"/>
          <w:szCs w:val="28"/>
        </w:rPr>
      </w:pPr>
      <w:r w:rsidRPr="005A5A7E">
        <w:rPr>
          <w:color w:val="000000"/>
          <w:sz w:val="28"/>
          <w:szCs w:val="28"/>
        </w:rPr>
        <w:t>ФБГУН Санкт-Петербургский научный центр Российской академии наук (</w:t>
      </w:r>
      <w:proofErr w:type="spellStart"/>
      <w:r w:rsidRPr="005A5A7E">
        <w:rPr>
          <w:color w:val="000000"/>
          <w:sz w:val="28"/>
          <w:szCs w:val="28"/>
        </w:rPr>
        <w:t>СПбНЦ</w:t>
      </w:r>
      <w:proofErr w:type="spellEnd"/>
      <w:r w:rsidRPr="005A5A7E">
        <w:rPr>
          <w:color w:val="000000"/>
          <w:sz w:val="28"/>
          <w:szCs w:val="28"/>
        </w:rPr>
        <w:t xml:space="preserve"> РАН), 199034, Санкт-Петербург, </w:t>
      </w:r>
      <w:proofErr w:type="gramStart"/>
      <w:r w:rsidRPr="005A5A7E">
        <w:rPr>
          <w:color w:val="000000"/>
          <w:sz w:val="28"/>
          <w:szCs w:val="28"/>
        </w:rPr>
        <w:t>Университетская</w:t>
      </w:r>
      <w:proofErr w:type="gramEnd"/>
      <w:r w:rsidRPr="005A5A7E">
        <w:rPr>
          <w:color w:val="000000"/>
          <w:sz w:val="28"/>
          <w:szCs w:val="28"/>
        </w:rPr>
        <w:t xml:space="preserve"> </w:t>
      </w:r>
      <w:proofErr w:type="spellStart"/>
      <w:r w:rsidRPr="005A5A7E">
        <w:rPr>
          <w:color w:val="000000"/>
          <w:sz w:val="28"/>
          <w:szCs w:val="28"/>
        </w:rPr>
        <w:t>наб</w:t>
      </w:r>
      <w:proofErr w:type="spellEnd"/>
      <w:r w:rsidRPr="005A5A7E">
        <w:rPr>
          <w:color w:val="000000"/>
          <w:sz w:val="28"/>
          <w:szCs w:val="28"/>
        </w:rPr>
        <w:t>., д.1</w:t>
      </w:r>
    </w:p>
    <w:p w:rsidR="005A5A7E" w:rsidRPr="004E0678" w:rsidRDefault="005A5A7E" w:rsidP="00C6278A">
      <w:pPr>
        <w:pStyle w:val="ConsPlusTitlePage"/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C6278A" w:rsidRPr="005A5A7E" w:rsidRDefault="00C6278A" w:rsidP="005A5A7E">
      <w:pPr>
        <w:pStyle w:val="ConsPlusTitlePage"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C6278A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Arion</w:t>
      </w:r>
      <w:proofErr w:type="spellEnd"/>
      <w:r w:rsidRPr="005A5A7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C6278A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lusitanicus</w:t>
      </w:r>
      <w:proofErr w:type="spellEnd"/>
    </w:p>
    <w:p w:rsidR="00C6278A" w:rsidRDefault="00C6278A" w:rsidP="00C6278A">
      <w:pPr>
        <w:spacing w:line="360" w:lineRule="auto"/>
        <w:ind w:firstLine="709"/>
        <w:rPr>
          <w:sz w:val="28"/>
          <w:szCs w:val="28"/>
        </w:rPr>
      </w:pPr>
      <w:r w:rsidRPr="00C6278A">
        <w:rPr>
          <w:sz w:val="28"/>
          <w:szCs w:val="28"/>
        </w:rPr>
        <w:t xml:space="preserve">Царство — животные, </w:t>
      </w:r>
      <w:proofErr w:type="spellStart"/>
      <w:r w:rsidRPr="00C6278A">
        <w:rPr>
          <w:sz w:val="28"/>
          <w:szCs w:val="28"/>
          <w:lang w:val="en-US"/>
        </w:rPr>
        <w:t>Animalia</w:t>
      </w:r>
      <w:proofErr w:type="spellEnd"/>
      <w:r w:rsidRPr="00C6278A">
        <w:rPr>
          <w:sz w:val="28"/>
          <w:szCs w:val="28"/>
        </w:rPr>
        <w:t xml:space="preserve">. Тип — моллюски, </w:t>
      </w:r>
      <w:proofErr w:type="spellStart"/>
      <w:r w:rsidRPr="00C6278A">
        <w:rPr>
          <w:sz w:val="28"/>
          <w:szCs w:val="28"/>
          <w:lang w:val="en-US"/>
        </w:rPr>
        <w:t>Mollusca</w:t>
      </w:r>
      <w:proofErr w:type="spellEnd"/>
      <w:r w:rsidRPr="00C6278A">
        <w:rPr>
          <w:sz w:val="28"/>
          <w:szCs w:val="28"/>
        </w:rPr>
        <w:t xml:space="preserve">. Класс — </w:t>
      </w:r>
      <w:proofErr w:type="gramStart"/>
      <w:r w:rsidRPr="00C6278A">
        <w:rPr>
          <w:sz w:val="28"/>
          <w:szCs w:val="28"/>
        </w:rPr>
        <w:t>брюхоногие</w:t>
      </w:r>
      <w:proofErr w:type="gramEnd"/>
      <w:r w:rsidRPr="00C6278A">
        <w:rPr>
          <w:sz w:val="28"/>
          <w:szCs w:val="28"/>
        </w:rPr>
        <w:t xml:space="preserve">, </w:t>
      </w:r>
      <w:proofErr w:type="spellStart"/>
      <w:r w:rsidRPr="00C6278A">
        <w:rPr>
          <w:sz w:val="28"/>
          <w:szCs w:val="28"/>
          <w:lang w:val="en-US"/>
        </w:rPr>
        <w:t>Gastropoda</w:t>
      </w:r>
      <w:proofErr w:type="spellEnd"/>
      <w:r w:rsidRPr="00C6278A">
        <w:rPr>
          <w:sz w:val="28"/>
          <w:szCs w:val="28"/>
        </w:rPr>
        <w:t xml:space="preserve">. Отряд — </w:t>
      </w:r>
      <w:proofErr w:type="spellStart"/>
      <w:r w:rsidRPr="00C6278A">
        <w:rPr>
          <w:sz w:val="28"/>
          <w:szCs w:val="28"/>
          <w:lang w:val="en-US"/>
        </w:rPr>
        <w:t>Pulmonata</w:t>
      </w:r>
      <w:proofErr w:type="spellEnd"/>
      <w:r w:rsidRPr="00C6278A">
        <w:rPr>
          <w:sz w:val="28"/>
          <w:szCs w:val="28"/>
        </w:rPr>
        <w:t xml:space="preserve">. Семейство — </w:t>
      </w:r>
      <w:proofErr w:type="spellStart"/>
      <w:r w:rsidRPr="00C6278A">
        <w:rPr>
          <w:sz w:val="28"/>
          <w:szCs w:val="28"/>
          <w:lang w:val="en-US"/>
        </w:rPr>
        <w:t>Arionidae</w:t>
      </w:r>
      <w:proofErr w:type="spellEnd"/>
      <w:r w:rsidRPr="00C6278A">
        <w:rPr>
          <w:sz w:val="28"/>
          <w:szCs w:val="28"/>
        </w:rPr>
        <w:t>. Вид (комплекс видов)</w:t>
      </w:r>
      <w:r w:rsidRPr="00C6278A">
        <w:rPr>
          <w:sz w:val="28"/>
          <w:szCs w:val="28"/>
          <w:vertAlign w:val="superscript"/>
        </w:rPr>
        <w:t>10)</w:t>
      </w:r>
      <w:r w:rsidRPr="00C6278A">
        <w:rPr>
          <w:sz w:val="28"/>
          <w:szCs w:val="28"/>
        </w:rPr>
        <w:t xml:space="preserve"> — дорожный слизень, испанский слизень, </w:t>
      </w:r>
      <w:proofErr w:type="spellStart"/>
      <w:r w:rsidRPr="00C6278A">
        <w:rPr>
          <w:i/>
          <w:iCs/>
          <w:sz w:val="28"/>
          <w:szCs w:val="28"/>
          <w:lang w:val="en-US"/>
        </w:rPr>
        <w:t>Arion</w:t>
      </w:r>
      <w:proofErr w:type="spellEnd"/>
      <w:r w:rsidRPr="00C6278A">
        <w:rPr>
          <w:i/>
          <w:iCs/>
          <w:sz w:val="28"/>
          <w:szCs w:val="28"/>
        </w:rPr>
        <w:t xml:space="preserve"> </w:t>
      </w:r>
      <w:proofErr w:type="spellStart"/>
      <w:r w:rsidRPr="00C6278A">
        <w:rPr>
          <w:i/>
          <w:iCs/>
          <w:sz w:val="28"/>
          <w:szCs w:val="28"/>
          <w:lang w:val="en-US"/>
        </w:rPr>
        <w:t>lusitanicus</w:t>
      </w:r>
      <w:proofErr w:type="spellEnd"/>
      <w:r w:rsidRPr="00C6278A">
        <w:rPr>
          <w:i/>
          <w:iCs/>
          <w:sz w:val="28"/>
          <w:szCs w:val="28"/>
        </w:rPr>
        <w:t xml:space="preserve"> </w:t>
      </w:r>
      <w:r w:rsidRPr="00C6278A">
        <w:rPr>
          <w:sz w:val="28"/>
          <w:szCs w:val="28"/>
        </w:rPr>
        <w:t>(Рис. Ж1 и Ж2</w:t>
      </w:r>
      <w:proofErr w:type="gramStart"/>
      <w:r w:rsidRPr="00C6278A">
        <w:rPr>
          <w:sz w:val="28"/>
          <w:szCs w:val="28"/>
        </w:rPr>
        <w:t xml:space="preserve"> )</w:t>
      </w:r>
      <w:proofErr w:type="gramEnd"/>
    </w:p>
    <w:p w:rsidR="00343BA6" w:rsidRPr="00C6278A" w:rsidRDefault="00343BA6" w:rsidP="00C6278A">
      <w:pPr>
        <w:spacing w:line="360" w:lineRule="auto"/>
        <w:ind w:firstLine="709"/>
        <w:rPr>
          <w:sz w:val="28"/>
          <w:szCs w:val="28"/>
        </w:rPr>
      </w:pPr>
    </w:p>
    <w:p w:rsidR="00C6278A" w:rsidRPr="00C6278A" w:rsidRDefault="00C6278A" w:rsidP="00C6278A">
      <w:pPr>
        <w:autoSpaceDE w:val="0"/>
        <w:autoSpaceDN w:val="0"/>
        <w:adjustRightInd w:val="0"/>
        <w:spacing w:after="120" w:line="360" w:lineRule="auto"/>
        <w:contextualSpacing/>
        <w:rPr>
          <w:color w:val="000000"/>
          <w:kern w:val="28"/>
          <w:sz w:val="28"/>
          <w:szCs w:val="28"/>
        </w:rPr>
      </w:pPr>
      <w:r w:rsidRPr="00C6278A">
        <w:rPr>
          <w:noProof/>
          <w:color w:val="000000"/>
          <w:kern w:val="28"/>
          <w:sz w:val="28"/>
          <w:szCs w:val="28"/>
        </w:rPr>
        <w:drawing>
          <wp:inline distT="0" distB="0" distL="0" distR="0">
            <wp:extent cx="6011240" cy="2342547"/>
            <wp:effectExtent l="0" t="0" r="889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863" cy="2350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78A" w:rsidRPr="00C6278A" w:rsidRDefault="00C6278A" w:rsidP="00C6278A">
      <w:pPr>
        <w:autoSpaceDE w:val="0"/>
        <w:autoSpaceDN w:val="0"/>
        <w:adjustRightInd w:val="0"/>
        <w:spacing w:after="120" w:line="360" w:lineRule="auto"/>
        <w:ind w:firstLine="709"/>
        <w:contextualSpacing/>
        <w:rPr>
          <w:color w:val="000000"/>
          <w:kern w:val="28"/>
          <w:sz w:val="28"/>
          <w:szCs w:val="28"/>
        </w:rPr>
      </w:pPr>
    </w:p>
    <w:p w:rsidR="00C6278A" w:rsidRDefault="00C6278A" w:rsidP="00343BA6">
      <w:pPr>
        <w:autoSpaceDE w:val="0"/>
        <w:autoSpaceDN w:val="0"/>
        <w:adjustRightInd w:val="0"/>
        <w:spacing w:after="120"/>
        <w:contextualSpacing/>
        <w:rPr>
          <w:color w:val="000000"/>
          <w:kern w:val="28"/>
          <w:sz w:val="28"/>
          <w:szCs w:val="28"/>
        </w:rPr>
      </w:pPr>
      <w:bookmarkStart w:id="4" w:name="_Hlk56358978"/>
      <w:bookmarkStart w:id="5" w:name="_Hlk56358792"/>
      <w:r w:rsidRPr="00C6278A">
        <w:rPr>
          <w:i/>
          <w:iCs/>
          <w:color w:val="000000"/>
          <w:kern w:val="28"/>
          <w:sz w:val="28"/>
          <w:szCs w:val="28"/>
          <w:highlight w:val="yellow"/>
        </w:rPr>
        <w:t>Рисунок Ж</w:t>
      </w:r>
      <w:proofErr w:type="gramStart"/>
      <w:r w:rsidRPr="00C6278A">
        <w:rPr>
          <w:i/>
          <w:iCs/>
          <w:color w:val="000000"/>
          <w:kern w:val="28"/>
          <w:sz w:val="28"/>
          <w:szCs w:val="28"/>
          <w:highlight w:val="yellow"/>
        </w:rPr>
        <w:t>1</w:t>
      </w:r>
      <w:proofErr w:type="gramEnd"/>
      <w:r w:rsidRPr="00C6278A">
        <w:rPr>
          <w:i/>
          <w:iCs/>
          <w:color w:val="000000"/>
          <w:kern w:val="28"/>
          <w:sz w:val="28"/>
          <w:szCs w:val="28"/>
          <w:highlight w:val="yellow"/>
        </w:rPr>
        <w:t>.</w:t>
      </w:r>
      <w:r w:rsidRPr="00C6278A">
        <w:rPr>
          <w:i/>
          <w:iCs/>
          <w:color w:val="000000"/>
          <w:kern w:val="28"/>
          <w:sz w:val="28"/>
          <w:szCs w:val="28"/>
        </w:rPr>
        <w:t xml:space="preserve"> -</w:t>
      </w:r>
      <w:r w:rsidRPr="00C6278A">
        <w:rPr>
          <w:color w:val="000000"/>
          <w:kern w:val="28"/>
          <w:sz w:val="28"/>
          <w:szCs w:val="28"/>
        </w:rPr>
        <w:t xml:space="preserve"> </w:t>
      </w:r>
      <w:proofErr w:type="spellStart"/>
      <w:r w:rsidRPr="00C6278A">
        <w:rPr>
          <w:color w:val="000000"/>
          <w:kern w:val="28"/>
          <w:sz w:val="28"/>
          <w:szCs w:val="28"/>
        </w:rPr>
        <w:t>Антропохорные</w:t>
      </w:r>
      <w:proofErr w:type="spellEnd"/>
      <w:r w:rsidRPr="00C6278A">
        <w:rPr>
          <w:color w:val="000000"/>
          <w:kern w:val="28"/>
          <w:sz w:val="28"/>
          <w:szCs w:val="28"/>
        </w:rPr>
        <w:t xml:space="preserve"> наземные моллюски-вредители, встречающиеся в Ленинградской области, в том числе и на островах и прибрежных административных районах способные к расселению в район работ – </w:t>
      </w:r>
      <w:r w:rsidRPr="00C6278A">
        <w:rPr>
          <w:i/>
          <w:iCs/>
          <w:color w:val="000000"/>
          <w:kern w:val="28"/>
          <w:sz w:val="28"/>
          <w:szCs w:val="28"/>
          <w:lang w:val="en-US"/>
        </w:rPr>
        <w:t>A</w:t>
      </w:r>
      <w:r w:rsidRPr="00C6278A">
        <w:rPr>
          <w:i/>
          <w:iCs/>
          <w:color w:val="000000"/>
          <w:kern w:val="28"/>
          <w:sz w:val="28"/>
          <w:szCs w:val="28"/>
        </w:rPr>
        <w:t xml:space="preserve">. </w:t>
      </w:r>
      <w:proofErr w:type="spellStart"/>
      <w:r w:rsidRPr="00C6278A">
        <w:rPr>
          <w:i/>
          <w:iCs/>
          <w:color w:val="000000"/>
          <w:kern w:val="28"/>
          <w:sz w:val="28"/>
          <w:szCs w:val="28"/>
          <w:lang w:val="en-US"/>
        </w:rPr>
        <w:t>arbustorum</w:t>
      </w:r>
      <w:proofErr w:type="spellEnd"/>
      <w:r w:rsidRPr="00C6278A">
        <w:rPr>
          <w:i/>
          <w:iCs/>
          <w:color w:val="000000"/>
          <w:kern w:val="28"/>
          <w:sz w:val="28"/>
          <w:szCs w:val="28"/>
        </w:rPr>
        <w:t xml:space="preserve"> </w:t>
      </w:r>
      <w:r w:rsidRPr="00C6278A">
        <w:rPr>
          <w:color w:val="000000"/>
          <w:kern w:val="28"/>
          <w:sz w:val="28"/>
          <w:szCs w:val="28"/>
        </w:rPr>
        <w:t>(слева)</w:t>
      </w:r>
      <w:r w:rsidRPr="00C6278A">
        <w:rPr>
          <w:i/>
          <w:iCs/>
          <w:color w:val="000000"/>
          <w:kern w:val="28"/>
          <w:sz w:val="28"/>
          <w:szCs w:val="28"/>
        </w:rPr>
        <w:t xml:space="preserve"> и </w:t>
      </w:r>
      <w:r w:rsidRPr="00C6278A">
        <w:rPr>
          <w:i/>
          <w:iCs/>
          <w:color w:val="000000"/>
          <w:kern w:val="28"/>
          <w:sz w:val="28"/>
          <w:szCs w:val="28"/>
          <w:lang w:val="en-US"/>
        </w:rPr>
        <w:t>A</w:t>
      </w:r>
      <w:r w:rsidRPr="00C6278A">
        <w:rPr>
          <w:i/>
          <w:iCs/>
          <w:color w:val="000000"/>
          <w:kern w:val="28"/>
          <w:sz w:val="28"/>
          <w:szCs w:val="28"/>
        </w:rPr>
        <w:t xml:space="preserve">. </w:t>
      </w:r>
      <w:proofErr w:type="spellStart"/>
      <w:r w:rsidRPr="00C6278A">
        <w:rPr>
          <w:i/>
          <w:iCs/>
          <w:color w:val="000000"/>
          <w:kern w:val="28"/>
          <w:sz w:val="28"/>
          <w:szCs w:val="28"/>
          <w:lang w:val="en-US"/>
        </w:rPr>
        <w:t>lusitanicus</w:t>
      </w:r>
      <w:bookmarkEnd w:id="4"/>
      <w:proofErr w:type="spellEnd"/>
      <w:r w:rsidRPr="00C6278A">
        <w:rPr>
          <w:i/>
          <w:iCs/>
          <w:color w:val="000000"/>
          <w:kern w:val="28"/>
          <w:sz w:val="28"/>
          <w:szCs w:val="28"/>
        </w:rPr>
        <w:t xml:space="preserve"> (</w:t>
      </w:r>
      <w:r w:rsidRPr="00C6278A">
        <w:rPr>
          <w:color w:val="000000"/>
          <w:kern w:val="28"/>
          <w:sz w:val="28"/>
          <w:szCs w:val="28"/>
        </w:rPr>
        <w:t>первая находка в Ленинградской области</w:t>
      </w:r>
      <w:r w:rsidRPr="00C6278A">
        <w:rPr>
          <w:i/>
          <w:iCs/>
          <w:color w:val="000000"/>
          <w:kern w:val="28"/>
          <w:sz w:val="28"/>
          <w:szCs w:val="28"/>
        </w:rPr>
        <w:t xml:space="preserve">) </w:t>
      </w:r>
      <w:r w:rsidRPr="00C6278A">
        <w:rPr>
          <w:color w:val="000000"/>
          <w:kern w:val="28"/>
          <w:sz w:val="28"/>
          <w:szCs w:val="28"/>
        </w:rPr>
        <w:t>(справа) (фото М.И. Орловой).</w:t>
      </w:r>
    </w:p>
    <w:p w:rsidR="00343BA6" w:rsidRPr="00C6278A" w:rsidRDefault="00343BA6" w:rsidP="00343BA6">
      <w:pPr>
        <w:autoSpaceDE w:val="0"/>
        <w:autoSpaceDN w:val="0"/>
        <w:adjustRightInd w:val="0"/>
        <w:spacing w:after="120"/>
        <w:contextualSpacing/>
        <w:rPr>
          <w:color w:val="000000"/>
          <w:kern w:val="28"/>
          <w:sz w:val="28"/>
          <w:szCs w:val="28"/>
        </w:rPr>
      </w:pPr>
    </w:p>
    <w:bookmarkEnd w:id="5"/>
    <w:p w:rsidR="00C6278A" w:rsidRPr="00C6278A" w:rsidRDefault="00C6278A" w:rsidP="00C6278A">
      <w:pPr>
        <w:spacing w:line="360" w:lineRule="auto"/>
        <w:jc w:val="both"/>
        <w:rPr>
          <w:sz w:val="28"/>
          <w:szCs w:val="28"/>
        </w:rPr>
      </w:pPr>
      <w:r w:rsidRPr="00C6278A">
        <w:rPr>
          <w:noProof/>
          <w:sz w:val="28"/>
          <w:szCs w:val="28"/>
        </w:rPr>
        <w:drawing>
          <wp:inline distT="0" distB="0" distL="0" distR="0">
            <wp:extent cx="5939790" cy="2754630"/>
            <wp:effectExtent l="0" t="0" r="381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8A" w:rsidRPr="00C6278A" w:rsidRDefault="00C6278A" w:rsidP="00343BA6">
      <w:pPr>
        <w:ind w:firstLine="709"/>
        <w:rPr>
          <w:sz w:val="28"/>
          <w:szCs w:val="28"/>
        </w:rPr>
      </w:pPr>
      <w:r w:rsidRPr="00C6278A">
        <w:rPr>
          <w:i/>
          <w:iCs/>
          <w:sz w:val="28"/>
          <w:szCs w:val="28"/>
          <w:highlight w:val="yellow"/>
        </w:rPr>
        <w:t>Рисунок Ж</w:t>
      </w:r>
      <w:proofErr w:type="gramStart"/>
      <w:r w:rsidRPr="00C6278A">
        <w:rPr>
          <w:i/>
          <w:iCs/>
          <w:sz w:val="28"/>
          <w:szCs w:val="28"/>
          <w:highlight w:val="yellow"/>
        </w:rPr>
        <w:t>2</w:t>
      </w:r>
      <w:proofErr w:type="gramEnd"/>
      <w:r w:rsidRPr="00C6278A">
        <w:rPr>
          <w:sz w:val="28"/>
          <w:szCs w:val="28"/>
        </w:rPr>
        <w:t xml:space="preserve"> - Внешний вид слизней, отнесенных к </w:t>
      </w:r>
      <w:r w:rsidRPr="00C6278A">
        <w:rPr>
          <w:i/>
          <w:iCs/>
          <w:sz w:val="28"/>
          <w:szCs w:val="28"/>
          <w:lang w:val="en-US"/>
        </w:rPr>
        <w:t>A</w:t>
      </w:r>
      <w:r w:rsidRPr="00C6278A">
        <w:rPr>
          <w:i/>
          <w:iCs/>
          <w:sz w:val="28"/>
          <w:szCs w:val="28"/>
        </w:rPr>
        <w:t xml:space="preserve">. </w:t>
      </w:r>
      <w:proofErr w:type="spellStart"/>
      <w:r w:rsidRPr="00C6278A">
        <w:rPr>
          <w:i/>
          <w:iCs/>
          <w:sz w:val="28"/>
          <w:szCs w:val="28"/>
          <w:lang w:val="en-US"/>
        </w:rPr>
        <w:t>lusitanicus</w:t>
      </w:r>
      <w:proofErr w:type="spellEnd"/>
      <w:r w:rsidRPr="00C6278A">
        <w:rPr>
          <w:sz w:val="28"/>
          <w:szCs w:val="28"/>
        </w:rPr>
        <w:t xml:space="preserve"> </w:t>
      </w:r>
      <w:r w:rsidRPr="00C6278A">
        <w:rPr>
          <w:sz w:val="28"/>
          <w:szCs w:val="28"/>
          <w:lang w:val="en-US"/>
        </w:rPr>
        <w:t>s</w:t>
      </w:r>
      <w:r w:rsidRPr="00C6278A">
        <w:rPr>
          <w:sz w:val="28"/>
          <w:szCs w:val="28"/>
        </w:rPr>
        <w:t xml:space="preserve">. </w:t>
      </w:r>
      <w:r w:rsidRPr="00C6278A">
        <w:rPr>
          <w:sz w:val="28"/>
          <w:szCs w:val="28"/>
          <w:lang w:val="en-US"/>
        </w:rPr>
        <w:t>l</w:t>
      </w:r>
      <w:r w:rsidRPr="00C6278A">
        <w:rPr>
          <w:sz w:val="28"/>
          <w:szCs w:val="28"/>
        </w:rPr>
        <w:t>. из западной Украины (</w:t>
      </w:r>
      <w:proofErr w:type="spellStart"/>
      <w:r w:rsidRPr="00C6278A">
        <w:rPr>
          <w:sz w:val="28"/>
          <w:szCs w:val="28"/>
        </w:rPr>
        <w:t>Гураль-Свердлова</w:t>
      </w:r>
      <w:proofErr w:type="spellEnd"/>
      <w:r w:rsidRPr="00C6278A">
        <w:rPr>
          <w:sz w:val="28"/>
          <w:szCs w:val="28"/>
        </w:rPr>
        <w:t xml:space="preserve">, </w:t>
      </w:r>
      <w:proofErr w:type="spellStart"/>
      <w:r w:rsidRPr="00C6278A">
        <w:rPr>
          <w:sz w:val="28"/>
          <w:szCs w:val="28"/>
        </w:rPr>
        <w:t>Гураль</w:t>
      </w:r>
      <w:proofErr w:type="spellEnd"/>
      <w:r w:rsidRPr="00C6278A">
        <w:rPr>
          <w:sz w:val="28"/>
          <w:szCs w:val="28"/>
        </w:rPr>
        <w:t>, 2011).</w:t>
      </w:r>
    </w:p>
    <w:p w:rsidR="00C6278A" w:rsidRPr="00C6278A" w:rsidRDefault="00C6278A" w:rsidP="00C6278A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:rsidR="00C6278A" w:rsidRPr="00C6278A" w:rsidRDefault="00C6278A" w:rsidP="00C6278A">
      <w:pPr>
        <w:spacing w:line="360" w:lineRule="auto"/>
        <w:ind w:firstLine="709"/>
        <w:jc w:val="both"/>
        <w:rPr>
          <w:color w:val="202122"/>
          <w:sz w:val="28"/>
          <w:szCs w:val="28"/>
          <w:shd w:val="clear" w:color="auto" w:fill="FFFFFF"/>
        </w:rPr>
      </w:pPr>
      <w:r w:rsidRPr="00C6278A">
        <w:rPr>
          <w:b/>
          <w:bCs/>
          <w:sz w:val="28"/>
          <w:szCs w:val="28"/>
        </w:rPr>
        <w:t>Исторический ареал.</w:t>
      </w:r>
      <w:r w:rsidRPr="00C6278A">
        <w:rPr>
          <w:sz w:val="28"/>
          <w:szCs w:val="28"/>
        </w:rPr>
        <w:t xml:space="preserve"> </w:t>
      </w:r>
      <w:r w:rsidRPr="00C6278A">
        <w:rPr>
          <w:color w:val="202122"/>
          <w:sz w:val="28"/>
          <w:szCs w:val="28"/>
          <w:shd w:val="clear" w:color="auto" w:fill="FFFFFF"/>
        </w:rPr>
        <w:t>До первой половины XX века эти слизни были распространены лишь в пределах </w:t>
      </w:r>
      <w:hyperlink r:id="rId40" w:tooltip="Пиренейский полуостров" w:history="1">
        <w:r w:rsidRPr="00C6278A">
          <w:rPr>
            <w:rStyle w:val="aa"/>
            <w:color w:val="0B0080"/>
            <w:sz w:val="28"/>
            <w:szCs w:val="28"/>
            <w:shd w:val="clear" w:color="auto" w:fill="FFFFFF"/>
          </w:rPr>
          <w:t>Пиренейского полуострова</w:t>
        </w:r>
      </w:hyperlink>
      <w:r w:rsidRPr="00C6278A">
        <w:rPr>
          <w:sz w:val="28"/>
          <w:szCs w:val="28"/>
        </w:rPr>
        <w:t>, однако, скорее всего в этот регион они вселились несколько сот лет назад.</w:t>
      </w:r>
    </w:p>
    <w:p w:rsidR="00C6278A" w:rsidRPr="00C6278A" w:rsidRDefault="00C6278A" w:rsidP="00C6278A">
      <w:pPr>
        <w:spacing w:line="360" w:lineRule="auto"/>
        <w:ind w:firstLine="709"/>
        <w:jc w:val="both"/>
        <w:rPr>
          <w:color w:val="000000"/>
          <w:spacing w:val="3"/>
          <w:sz w:val="28"/>
          <w:szCs w:val="28"/>
          <w:shd w:val="clear" w:color="auto" w:fill="FFFFFF"/>
        </w:rPr>
      </w:pPr>
      <w:r w:rsidRPr="00C6278A">
        <w:rPr>
          <w:b/>
          <w:bCs/>
          <w:color w:val="202122"/>
          <w:sz w:val="28"/>
          <w:szCs w:val="28"/>
          <w:shd w:val="clear" w:color="auto" w:fill="FFFFFF"/>
        </w:rPr>
        <w:t xml:space="preserve">Современный ареал. </w:t>
      </w:r>
      <w:r w:rsidRPr="00C6278A">
        <w:rPr>
          <w:color w:val="000000"/>
          <w:spacing w:val="3"/>
          <w:sz w:val="28"/>
          <w:szCs w:val="28"/>
          <w:shd w:val="clear" w:color="auto" w:fill="FFFFFF"/>
        </w:rPr>
        <w:t xml:space="preserve">В середине прошлого века появился в разных частях Европы и Украине, с 2018 г. отмечен в Москве и Московской области, в 2020 г. в Ленинградской области (Рис. 2.13), демонстрируя, таким </w:t>
      </w:r>
      <w:proofErr w:type="gramStart"/>
      <w:r w:rsidRPr="00C6278A">
        <w:rPr>
          <w:color w:val="000000"/>
          <w:spacing w:val="3"/>
          <w:sz w:val="28"/>
          <w:szCs w:val="28"/>
          <w:shd w:val="clear" w:color="auto" w:fill="FFFFFF"/>
        </w:rPr>
        <w:t>образом</w:t>
      </w:r>
      <w:proofErr w:type="gramEnd"/>
      <w:r w:rsidRPr="00C6278A">
        <w:rPr>
          <w:color w:val="000000"/>
          <w:spacing w:val="3"/>
          <w:sz w:val="28"/>
          <w:szCs w:val="28"/>
          <w:shd w:val="clear" w:color="auto" w:fill="FFFFFF"/>
        </w:rPr>
        <w:t xml:space="preserve"> фазу экспансии в </w:t>
      </w:r>
      <w:proofErr w:type="spellStart"/>
      <w:r w:rsidRPr="00C6278A">
        <w:rPr>
          <w:color w:val="000000"/>
          <w:spacing w:val="3"/>
          <w:sz w:val="28"/>
          <w:szCs w:val="28"/>
          <w:shd w:val="clear" w:color="auto" w:fill="FFFFFF"/>
        </w:rPr>
        <w:t>мередиональном</w:t>
      </w:r>
      <w:proofErr w:type="spellEnd"/>
      <w:r w:rsidRPr="00C6278A">
        <w:rPr>
          <w:color w:val="000000"/>
          <w:spacing w:val="3"/>
          <w:sz w:val="28"/>
          <w:szCs w:val="28"/>
          <w:shd w:val="clear" w:color="auto" w:fill="FFFFFF"/>
        </w:rPr>
        <w:t xml:space="preserve"> направлении.</w:t>
      </w:r>
    </w:p>
    <w:p w:rsidR="00C6278A" w:rsidRPr="00C6278A" w:rsidRDefault="00C6278A" w:rsidP="00C6278A">
      <w:pPr>
        <w:spacing w:line="360" w:lineRule="auto"/>
        <w:ind w:firstLine="709"/>
        <w:jc w:val="both"/>
        <w:rPr>
          <w:color w:val="000000"/>
          <w:spacing w:val="3"/>
          <w:sz w:val="28"/>
          <w:szCs w:val="28"/>
          <w:shd w:val="clear" w:color="auto" w:fill="FFFFFF"/>
        </w:rPr>
      </w:pPr>
      <w:r w:rsidRPr="00C6278A">
        <w:rPr>
          <w:b/>
          <w:bCs/>
          <w:color w:val="000000"/>
          <w:spacing w:val="3"/>
          <w:sz w:val="28"/>
          <w:szCs w:val="28"/>
          <w:shd w:val="clear" w:color="auto" w:fill="FFFFFF"/>
        </w:rPr>
        <w:t>Пути и способы распространения.</w:t>
      </w:r>
      <w:r w:rsidRPr="00C6278A">
        <w:rPr>
          <w:color w:val="000000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C6278A">
        <w:rPr>
          <w:color w:val="000000"/>
          <w:spacing w:val="3"/>
          <w:sz w:val="28"/>
          <w:szCs w:val="28"/>
          <w:shd w:val="clear" w:color="auto" w:fill="FFFFFF"/>
        </w:rPr>
        <w:t>Антропохорный</w:t>
      </w:r>
      <w:proofErr w:type="spellEnd"/>
      <w:r w:rsidRPr="00C6278A">
        <w:rPr>
          <w:color w:val="000000"/>
          <w:spacing w:val="3"/>
          <w:sz w:val="28"/>
          <w:szCs w:val="28"/>
          <w:shd w:val="clear" w:color="auto" w:fill="FFFFFF"/>
        </w:rPr>
        <w:t xml:space="preserve"> вид. Непреднамеренное распространение человеком с импортируемыми растениями и продуктами.</w:t>
      </w:r>
    </w:p>
    <w:p w:rsidR="00C6278A" w:rsidRPr="00C6278A" w:rsidRDefault="00C6278A" w:rsidP="00C6278A">
      <w:pPr>
        <w:spacing w:line="360" w:lineRule="auto"/>
        <w:ind w:firstLine="709"/>
        <w:jc w:val="both"/>
        <w:rPr>
          <w:color w:val="000000"/>
          <w:spacing w:val="3"/>
          <w:sz w:val="28"/>
          <w:szCs w:val="28"/>
          <w:shd w:val="clear" w:color="auto" w:fill="FFFFFF"/>
        </w:rPr>
      </w:pPr>
      <w:r w:rsidRPr="00C6278A">
        <w:rPr>
          <w:b/>
          <w:bCs/>
          <w:color w:val="000000"/>
          <w:spacing w:val="3"/>
          <w:sz w:val="28"/>
          <w:szCs w:val="28"/>
          <w:shd w:val="clear" w:color="auto" w:fill="FFFFFF"/>
        </w:rPr>
        <w:t xml:space="preserve">Особенности биологии. </w:t>
      </w:r>
      <w:r w:rsidRPr="00C6278A">
        <w:rPr>
          <w:color w:val="000000"/>
          <w:spacing w:val="3"/>
          <w:sz w:val="28"/>
          <w:szCs w:val="28"/>
          <w:shd w:val="clear" w:color="auto" w:fill="FFFFFF"/>
        </w:rPr>
        <w:t xml:space="preserve">Естественные враги отсутствуют. Гермафродит. Скорость передвижения в сравнении </w:t>
      </w:r>
      <w:proofErr w:type="gramStart"/>
      <w:r w:rsidRPr="00C6278A">
        <w:rPr>
          <w:color w:val="000000"/>
          <w:spacing w:val="3"/>
          <w:sz w:val="28"/>
          <w:szCs w:val="28"/>
          <w:shd w:val="clear" w:color="auto" w:fill="FFFFFF"/>
        </w:rPr>
        <w:t>с</w:t>
      </w:r>
      <w:proofErr w:type="gramEnd"/>
      <w:r w:rsidRPr="00C6278A">
        <w:rPr>
          <w:color w:val="000000"/>
          <w:spacing w:val="3"/>
          <w:sz w:val="28"/>
          <w:szCs w:val="28"/>
          <w:shd w:val="clear" w:color="auto" w:fill="FFFFFF"/>
        </w:rPr>
        <w:t xml:space="preserve"> многими другими наземными моллюсками высокая (собственные наблюдения).</w:t>
      </w:r>
    </w:p>
    <w:p w:rsidR="00C6278A" w:rsidRPr="00C6278A" w:rsidRDefault="00C6278A" w:rsidP="00C6278A">
      <w:pPr>
        <w:spacing w:line="360" w:lineRule="auto"/>
        <w:ind w:firstLine="709"/>
        <w:jc w:val="both"/>
        <w:rPr>
          <w:sz w:val="28"/>
          <w:szCs w:val="28"/>
        </w:rPr>
      </w:pPr>
      <w:r w:rsidRPr="00C6278A">
        <w:rPr>
          <w:b/>
          <w:bCs/>
          <w:sz w:val="28"/>
          <w:szCs w:val="28"/>
        </w:rPr>
        <w:t>Жизненный цикл слизней</w:t>
      </w:r>
      <w:r w:rsidRPr="00C6278A">
        <w:rPr>
          <w:sz w:val="28"/>
          <w:szCs w:val="28"/>
        </w:rPr>
        <w:t xml:space="preserve"> на западе Украине (</w:t>
      </w:r>
      <w:proofErr w:type="spellStart"/>
      <w:r w:rsidRPr="00C6278A">
        <w:rPr>
          <w:sz w:val="28"/>
          <w:szCs w:val="28"/>
        </w:rPr>
        <w:t>Гураль-Свердлова</w:t>
      </w:r>
      <w:proofErr w:type="spellEnd"/>
      <w:r w:rsidRPr="00C6278A">
        <w:rPr>
          <w:sz w:val="28"/>
          <w:szCs w:val="28"/>
        </w:rPr>
        <w:t xml:space="preserve">, Гураль,2011) однолетний, с периодом размножения в конце лета – начале осени. Период массовых копуляций - август. Яйца откладывают в лаборатории с начала сентября до начала октября, молодь </w:t>
      </w:r>
      <w:proofErr w:type="gramStart"/>
      <w:r w:rsidRPr="00C6278A">
        <w:rPr>
          <w:sz w:val="28"/>
          <w:szCs w:val="28"/>
        </w:rPr>
        <w:t>вылупляется</w:t>
      </w:r>
      <w:proofErr w:type="gramEnd"/>
      <w:r w:rsidRPr="00C6278A">
        <w:rPr>
          <w:sz w:val="28"/>
          <w:szCs w:val="28"/>
        </w:rPr>
        <w:t xml:space="preserve"> примерно через месяц. Немногочисленные взрослые особи встречаются до середины  ноября  и, очевидно, погибают в начале зимы. Могут перезимовывать (встречаются в июле отдельные не типично крупные взрослые особи (более12 см в движении)). </w:t>
      </w:r>
      <w:proofErr w:type="gramStart"/>
      <w:r w:rsidRPr="00C6278A">
        <w:rPr>
          <w:sz w:val="28"/>
          <w:szCs w:val="28"/>
          <w:lang w:val="en-US"/>
        </w:rPr>
        <w:t>Davies</w:t>
      </w:r>
      <w:r w:rsidRPr="00C6278A">
        <w:rPr>
          <w:sz w:val="28"/>
          <w:szCs w:val="28"/>
        </w:rPr>
        <w:t xml:space="preserve"> (1987) связывает их появление с тем, что отдельные особи могут задерживаться в развитии и достигать половой зрелости только на второй год.</w:t>
      </w:r>
      <w:proofErr w:type="gramEnd"/>
      <w:r w:rsidRPr="00C6278A">
        <w:rPr>
          <w:sz w:val="28"/>
          <w:szCs w:val="28"/>
        </w:rPr>
        <w:t xml:space="preserve"> Зимует в листовом </w:t>
      </w:r>
      <w:proofErr w:type="spellStart"/>
      <w:r w:rsidRPr="00C6278A">
        <w:rPr>
          <w:sz w:val="28"/>
          <w:szCs w:val="28"/>
        </w:rPr>
        <w:t>опаде</w:t>
      </w:r>
      <w:proofErr w:type="spellEnd"/>
      <w:r w:rsidRPr="00C6278A">
        <w:rPr>
          <w:sz w:val="28"/>
          <w:szCs w:val="28"/>
        </w:rPr>
        <w:t xml:space="preserve"> и мусоре. </w:t>
      </w:r>
    </w:p>
    <w:p w:rsidR="00C6278A" w:rsidRPr="00C6278A" w:rsidRDefault="00C6278A" w:rsidP="00C6278A">
      <w:pPr>
        <w:spacing w:line="360" w:lineRule="auto"/>
        <w:ind w:firstLine="709"/>
        <w:jc w:val="both"/>
        <w:rPr>
          <w:sz w:val="28"/>
          <w:szCs w:val="28"/>
        </w:rPr>
      </w:pPr>
      <w:r w:rsidRPr="00C6278A">
        <w:rPr>
          <w:sz w:val="28"/>
          <w:szCs w:val="28"/>
        </w:rPr>
        <w:t>Сведений о жизненном цикле в Ленинградской области нет, что следует принимать во внимание при планировании мероприятий.</w:t>
      </w:r>
    </w:p>
    <w:p w:rsidR="00C6278A" w:rsidRPr="00C6278A" w:rsidRDefault="00C6278A" w:rsidP="00C6278A">
      <w:pPr>
        <w:spacing w:line="360" w:lineRule="auto"/>
        <w:ind w:firstLine="709"/>
        <w:jc w:val="both"/>
        <w:rPr>
          <w:rFonts w:ascii="Arial" w:hAnsi="Arial" w:cs="Arial"/>
          <w:color w:val="202122"/>
          <w:sz w:val="28"/>
          <w:szCs w:val="28"/>
          <w:shd w:val="clear" w:color="auto" w:fill="FFFFFF"/>
        </w:rPr>
      </w:pPr>
      <w:r w:rsidRPr="00C6278A">
        <w:rPr>
          <w:b/>
          <w:bCs/>
          <w:sz w:val="28"/>
          <w:szCs w:val="28"/>
        </w:rPr>
        <w:t>Практическое значение.</w:t>
      </w:r>
      <w:r w:rsidRPr="00C6278A">
        <w:rPr>
          <w:sz w:val="28"/>
          <w:szCs w:val="28"/>
        </w:rPr>
        <w:t xml:space="preserve"> </w:t>
      </w:r>
      <w:r w:rsidRPr="00C6278A">
        <w:rPr>
          <w:color w:val="202122"/>
          <w:sz w:val="28"/>
          <w:szCs w:val="28"/>
          <w:shd w:val="clear" w:color="auto" w:fill="FFFFFF"/>
        </w:rPr>
        <w:t>Представители этого вида наносят серьёзный вред сельскому хозяйству и ландшафтам, в том числе садово-парковым, во многих странах Европы.</w:t>
      </w:r>
      <w:r w:rsidRPr="00C6278A">
        <w:rPr>
          <w:rFonts w:ascii="Arial" w:hAnsi="Arial" w:cs="Arial"/>
          <w:color w:val="202122"/>
          <w:sz w:val="28"/>
          <w:szCs w:val="28"/>
          <w:shd w:val="clear" w:color="auto" w:fill="FFFFFF"/>
        </w:rPr>
        <w:t xml:space="preserve"> </w:t>
      </w:r>
    </w:p>
    <w:p w:rsidR="00F25994" w:rsidRDefault="00F25994" w:rsidP="00B55DAE">
      <w:pPr>
        <w:rPr>
          <w:color w:val="000000"/>
          <w:sz w:val="28"/>
          <w:szCs w:val="28"/>
        </w:rPr>
      </w:pPr>
    </w:p>
    <w:p w:rsidR="005A5A7E" w:rsidRPr="005A5A7E" w:rsidRDefault="005A5A7E" w:rsidP="005A5A7E">
      <w:pPr>
        <w:spacing w:line="360" w:lineRule="auto"/>
        <w:rPr>
          <w:b/>
          <w:bCs/>
          <w:color w:val="000000"/>
          <w:sz w:val="28"/>
          <w:szCs w:val="28"/>
        </w:rPr>
      </w:pPr>
      <w:r w:rsidRPr="005A5A7E">
        <w:rPr>
          <w:b/>
          <w:bCs/>
          <w:color w:val="000000"/>
          <w:sz w:val="28"/>
          <w:szCs w:val="28"/>
        </w:rPr>
        <w:t>Ж.</w:t>
      </w:r>
      <w:r>
        <w:rPr>
          <w:b/>
          <w:bCs/>
          <w:color w:val="000000"/>
          <w:sz w:val="28"/>
          <w:szCs w:val="28"/>
        </w:rPr>
        <w:t xml:space="preserve"> 2</w:t>
      </w:r>
      <w:r w:rsidRPr="005A5A7E">
        <w:rPr>
          <w:b/>
          <w:bCs/>
          <w:color w:val="000000"/>
          <w:sz w:val="28"/>
          <w:szCs w:val="28"/>
        </w:rPr>
        <w:t xml:space="preserve">. </w:t>
      </w:r>
      <w:proofErr w:type="gramStart"/>
      <w:r>
        <w:rPr>
          <w:b/>
          <w:bCs/>
          <w:color w:val="000000"/>
          <w:sz w:val="28"/>
          <w:szCs w:val="28"/>
        </w:rPr>
        <w:t xml:space="preserve">Иллюстрированная сводка состояния зарослей </w:t>
      </w:r>
      <w:proofErr w:type="spellStart"/>
      <w:r>
        <w:rPr>
          <w:b/>
          <w:bCs/>
          <w:color w:val="000000"/>
          <w:sz w:val="28"/>
          <w:szCs w:val="28"/>
        </w:rPr>
        <w:t>макрофитов</w:t>
      </w:r>
      <w:proofErr w:type="spellEnd"/>
      <w:r>
        <w:rPr>
          <w:b/>
          <w:bCs/>
          <w:color w:val="000000"/>
          <w:sz w:val="28"/>
          <w:szCs w:val="28"/>
        </w:rPr>
        <w:t xml:space="preserve"> на отдельных участках восточной части Финского залива в 2019 г</w:t>
      </w:r>
      <w:r w:rsidRPr="005A5A7E">
        <w:rPr>
          <w:b/>
          <w:bCs/>
          <w:color w:val="000000"/>
          <w:sz w:val="28"/>
          <w:szCs w:val="28"/>
        </w:rPr>
        <w:t>.</w:t>
      </w:r>
      <w:r>
        <w:rPr>
          <w:b/>
          <w:bCs/>
          <w:color w:val="000000"/>
          <w:sz w:val="28"/>
          <w:szCs w:val="28"/>
        </w:rPr>
        <w:t xml:space="preserve"> на учетных площадках (УП)  (нумерация рисунков (фотографий) </w:t>
      </w:r>
      <w:proofErr w:type="spellStart"/>
      <w:r>
        <w:rPr>
          <w:b/>
          <w:bCs/>
          <w:color w:val="000000"/>
          <w:sz w:val="28"/>
          <w:szCs w:val="28"/>
        </w:rPr>
        <w:t>внутритабличная</w:t>
      </w:r>
      <w:proofErr w:type="spellEnd"/>
      <w:proofErr w:type="gramEnd"/>
    </w:p>
    <w:p w:rsidR="005A5A7E" w:rsidRDefault="005A5A7E" w:rsidP="005A5A7E">
      <w:pPr>
        <w:jc w:val="center"/>
        <w:rPr>
          <w:color w:val="000000"/>
          <w:sz w:val="28"/>
          <w:szCs w:val="28"/>
        </w:rPr>
      </w:pPr>
    </w:p>
    <w:p w:rsidR="005A5A7E" w:rsidRPr="005A5A7E" w:rsidRDefault="005A5A7E" w:rsidP="005A5A7E">
      <w:pPr>
        <w:jc w:val="center"/>
        <w:rPr>
          <w:color w:val="000000"/>
          <w:sz w:val="28"/>
          <w:szCs w:val="28"/>
        </w:rPr>
      </w:pPr>
      <w:r w:rsidRPr="005A5A7E">
        <w:rPr>
          <w:color w:val="000000"/>
          <w:sz w:val="28"/>
          <w:szCs w:val="28"/>
        </w:rPr>
        <w:t xml:space="preserve">Автор: </w:t>
      </w:r>
      <w:r>
        <w:rPr>
          <w:color w:val="000000"/>
          <w:sz w:val="28"/>
          <w:szCs w:val="28"/>
        </w:rPr>
        <w:t xml:space="preserve">Л.В. </w:t>
      </w:r>
      <w:proofErr w:type="spellStart"/>
      <w:r>
        <w:rPr>
          <w:color w:val="000000"/>
          <w:sz w:val="28"/>
          <w:szCs w:val="28"/>
        </w:rPr>
        <w:t>Жакова</w:t>
      </w:r>
      <w:proofErr w:type="spellEnd"/>
    </w:p>
    <w:p w:rsidR="005A5A7E" w:rsidRPr="005A5A7E" w:rsidRDefault="005A5A7E" w:rsidP="005A5A7E">
      <w:pPr>
        <w:jc w:val="center"/>
        <w:rPr>
          <w:color w:val="000000"/>
          <w:sz w:val="28"/>
          <w:szCs w:val="28"/>
        </w:rPr>
      </w:pPr>
      <w:r w:rsidRPr="005A5A7E">
        <w:rPr>
          <w:color w:val="000000"/>
          <w:sz w:val="28"/>
          <w:szCs w:val="28"/>
        </w:rPr>
        <w:t>ФБГУН Санкт-Петербургский научный центр Российской академии наук (</w:t>
      </w:r>
      <w:proofErr w:type="spellStart"/>
      <w:r w:rsidRPr="005A5A7E">
        <w:rPr>
          <w:color w:val="000000"/>
          <w:sz w:val="28"/>
          <w:szCs w:val="28"/>
        </w:rPr>
        <w:t>СПбНЦ</w:t>
      </w:r>
      <w:proofErr w:type="spellEnd"/>
      <w:r w:rsidRPr="005A5A7E">
        <w:rPr>
          <w:color w:val="000000"/>
          <w:sz w:val="28"/>
          <w:szCs w:val="28"/>
        </w:rPr>
        <w:t xml:space="preserve"> РАН), 199034, Санкт-Петербург, </w:t>
      </w:r>
      <w:proofErr w:type="gramStart"/>
      <w:r w:rsidRPr="005A5A7E">
        <w:rPr>
          <w:color w:val="000000"/>
          <w:sz w:val="28"/>
          <w:szCs w:val="28"/>
        </w:rPr>
        <w:t>Университетская</w:t>
      </w:r>
      <w:proofErr w:type="gramEnd"/>
      <w:r w:rsidRPr="005A5A7E">
        <w:rPr>
          <w:color w:val="000000"/>
          <w:sz w:val="28"/>
          <w:szCs w:val="28"/>
        </w:rPr>
        <w:t xml:space="preserve"> </w:t>
      </w:r>
      <w:proofErr w:type="spellStart"/>
      <w:r w:rsidRPr="005A5A7E">
        <w:rPr>
          <w:color w:val="000000"/>
          <w:sz w:val="28"/>
          <w:szCs w:val="28"/>
        </w:rPr>
        <w:t>наб</w:t>
      </w:r>
      <w:proofErr w:type="spellEnd"/>
      <w:r w:rsidRPr="005A5A7E">
        <w:rPr>
          <w:color w:val="000000"/>
          <w:sz w:val="28"/>
          <w:szCs w:val="28"/>
        </w:rPr>
        <w:t>., д.1</w:t>
      </w:r>
    </w:p>
    <w:p w:rsidR="005A5A7E" w:rsidRPr="005A5A7E" w:rsidRDefault="005A5A7E" w:rsidP="005A5A7E">
      <w:pPr>
        <w:pStyle w:val="ConsPlusTitlePage"/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tbl>
      <w:tblPr>
        <w:tblW w:w="93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8"/>
        <w:gridCol w:w="1276"/>
        <w:gridCol w:w="568"/>
        <w:gridCol w:w="708"/>
        <w:gridCol w:w="992"/>
        <w:gridCol w:w="567"/>
        <w:gridCol w:w="598"/>
        <w:gridCol w:w="709"/>
        <w:gridCol w:w="2552"/>
      </w:tblGrid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Название УП  / </w:t>
            </w:r>
            <w:r w:rsidRPr="002B113D">
              <w:rPr>
                <w:color w:val="000000"/>
                <w:lang w:val="en-US"/>
              </w:rPr>
              <w:t>Field</w:t>
            </w:r>
            <w:r w:rsidRPr="002B113D">
              <w:rPr>
                <w:color w:val="000000"/>
              </w:rPr>
              <w:t xml:space="preserve"> № / дата</w:t>
            </w:r>
          </w:p>
        </w:tc>
        <w:tc>
          <w:tcPr>
            <w:tcW w:w="2552" w:type="dxa"/>
            <w:gridSpan w:val="3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УП</w:t>
            </w:r>
          </w:p>
        </w:tc>
        <w:tc>
          <w:tcPr>
            <w:tcW w:w="5418" w:type="dxa"/>
            <w:gridSpan w:val="5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Фото в биотопе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 xml:space="preserve">1 </w:t>
            </w:r>
            <w:proofErr w:type="spellStart"/>
            <w:r w:rsidRPr="002B113D">
              <w:t>Кургальский</w:t>
            </w:r>
            <w:proofErr w:type="spellEnd"/>
            <w:r w:rsidRPr="002B113D">
              <w:t xml:space="preserve"> п-ов, </w:t>
            </w:r>
            <w:proofErr w:type="spellStart"/>
            <w:r w:rsidRPr="002B113D">
              <w:t>Гакково</w:t>
            </w:r>
            <w:proofErr w:type="spellEnd"/>
          </w:p>
          <w:p w:rsidR="005A5A7E" w:rsidRPr="002B113D" w:rsidRDefault="005A5A7E" w:rsidP="000A2DFF"/>
          <w:p w:rsidR="005A5A7E" w:rsidRPr="002B113D" w:rsidRDefault="005A5A7E" w:rsidP="000A2DFF">
            <w:r w:rsidRPr="002B113D">
              <w:t>19-GFNbGa-1</w:t>
            </w:r>
          </w:p>
          <w:p w:rsidR="005A5A7E" w:rsidRPr="002B113D" w:rsidRDefault="005A5A7E" w:rsidP="000A2DFF"/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</w:rPr>
              <w:t>20.08.2019</w:t>
            </w:r>
          </w:p>
        </w:tc>
        <w:tc>
          <w:tcPr>
            <w:tcW w:w="2552" w:type="dxa"/>
            <w:gridSpan w:val="3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На берегу: высокие широкие одноярусные бордюрные заросли тростника с прибрежной, луговой и сорной растительностью.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 воде:  узкая полоса разреженных </w:t>
            </w:r>
            <w:proofErr w:type="spellStart"/>
            <w:r w:rsidRPr="002B113D">
              <w:rPr>
                <w:color w:val="000000"/>
              </w:rPr>
              <w:t>двухярусных</w:t>
            </w:r>
            <w:proofErr w:type="spellEnd"/>
            <w:r w:rsidRPr="002B113D">
              <w:rPr>
                <w:color w:val="000000"/>
              </w:rPr>
              <w:t xml:space="preserve"> зарослей из небольших пятен зарослей гелофитов, </w:t>
            </w:r>
            <w:proofErr w:type="spellStart"/>
            <w:r w:rsidRPr="002B113D">
              <w:rPr>
                <w:color w:val="000000"/>
              </w:rPr>
              <w:t>гигрогелофитов</w:t>
            </w:r>
            <w:proofErr w:type="spellEnd"/>
            <w:r w:rsidRPr="002B113D">
              <w:rPr>
                <w:color w:val="000000"/>
              </w:rPr>
              <w:t xml:space="preserve"> и гидрофитов с фитобентосом</w:t>
            </w:r>
            <w:proofErr w:type="gramStart"/>
            <w:r w:rsidRPr="002B113D">
              <w:rPr>
                <w:color w:val="000000"/>
              </w:rPr>
              <w:t>.(</w:t>
            </w:r>
            <w:proofErr w:type="gramEnd"/>
            <w:r w:rsidRPr="002B113D">
              <w:rPr>
                <w:color w:val="000000"/>
              </w:rPr>
              <w:t>рис.1)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Видовое разнообразие сообществ довольно высокое: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19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hydrophytes</w:t>
            </w:r>
            <w:r w:rsidRPr="002B113D">
              <w:rPr>
                <w:color w:val="000000"/>
              </w:rPr>
              <w:t>-12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helophytes</w:t>
            </w:r>
            <w:r w:rsidRPr="002B113D">
              <w:rPr>
                <w:color w:val="000000"/>
              </w:rPr>
              <w:t xml:space="preserve"> 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  <w:lang w:val="en-US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-3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866" w:type="dxa"/>
            <w:gridSpan w:val="4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504336" cy="1128093"/>
                  <wp:effectExtent l="0" t="0" r="63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519 гакково место харовых.jpg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181" cy="1130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Рис.1. Прибрежные и водные заросли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67465" cy="1426548"/>
                  <wp:effectExtent l="0" t="0" r="0" b="254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552 хара заникелия.jpg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515" cy="1427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Рис.2. Сообщество </w:t>
            </w:r>
            <w:r w:rsidRPr="00641459">
              <w:rPr>
                <w:i/>
                <w:iCs/>
                <w:color w:val="000000"/>
              </w:rPr>
              <w:t xml:space="preserve">Z. </w:t>
            </w:r>
            <w:proofErr w:type="spellStart"/>
            <w:r w:rsidRPr="00641459">
              <w:rPr>
                <w:i/>
                <w:iCs/>
                <w:color w:val="000000"/>
              </w:rPr>
              <w:t>palustris</w:t>
            </w:r>
            <w:proofErr w:type="spellEnd"/>
            <w:r w:rsidRPr="002B113D">
              <w:rPr>
                <w:color w:val="000000"/>
              </w:rPr>
              <w:t xml:space="preserve"> с </w:t>
            </w:r>
            <w:proofErr w:type="spellStart"/>
            <w:r w:rsidRPr="002B113D">
              <w:rPr>
                <w:color w:val="000000"/>
              </w:rPr>
              <w:t>макроводорослями</w:t>
            </w:r>
            <w:proofErr w:type="spellEnd"/>
            <w:r w:rsidRPr="002B113D">
              <w:rPr>
                <w:color w:val="000000"/>
              </w:rPr>
              <w:t xml:space="preserve"> </w:t>
            </w:r>
            <w:r w:rsidRPr="00641459">
              <w:rPr>
                <w:i/>
                <w:iCs/>
                <w:color w:val="000000"/>
              </w:rPr>
              <w:t xml:space="preserve">C. </w:t>
            </w:r>
            <w:proofErr w:type="spellStart"/>
            <w:r w:rsidRPr="00641459">
              <w:rPr>
                <w:i/>
                <w:iCs/>
                <w:color w:val="000000"/>
              </w:rPr>
              <w:t>aspera</w:t>
            </w:r>
            <w:proofErr w:type="spellEnd"/>
            <w:r w:rsidRPr="00641459">
              <w:rPr>
                <w:i/>
                <w:iCs/>
                <w:color w:val="000000"/>
              </w:rPr>
              <w:t xml:space="preserve"> и </w:t>
            </w:r>
            <w:r w:rsidRPr="00641459">
              <w:rPr>
                <w:i/>
                <w:iCs/>
                <w:color w:val="000000"/>
                <w:lang w:val="en-US"/>
              </w:rPr>
              <w:t>C</w:t>
            </w:r>
            <w:r w:rsidRPr="00641459">
              <w:rPr>
                <w:i/>
                <w:iCs/>
                <w:color w:val="000000"/>
              </w:rPr>
              <w:t>.</w:t>
            </w:r>
            <w:proofErr w:type="spellStart"/>
            <w:r w:rsidRPr="00641459">
              <w:rPr>
                <w:i/>
                <w:iCs/>
                <w:color w:val="000000"/>
                <w:lang w:val="en-US"/>
              </w:rPr>
              <w:t>glomerata</w:t>
            </w:r>
            <w:proofErr w:type="spellEnd"/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noProof/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9587" cy="1117534"/>
                  <wp:effectExtent l="0" t="0" r="0" b="698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535 клубнекамыш с элеохарис.jpg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364" cy="1124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Рис.3. Разреженные заросли  </w:t>
            </w:r>
            <w:r w:rsidRPr="000D75B9">
              <w:rPr>
                <w:i/>
                <w:iCs/>
                <w:color w:val="000000"/>
              </w:rPr>
              <w:t xml:space="preserve">B. </w:t>
            </w:r>
            <w:proofErr w:type="spellStart"/>
            <w:r w:rsidRPr="000D75B9">
              <w:rPr>
                <w:i/>
                <w:iCs/>
                <w:color w:val="000000"/>
              </w:rPr>
              <w:t>maritimus</w:t>
            </w:r>
            <w:proofErr w:type="spellEnd"/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noProof/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4214" cy="1113504"/>
                  <wp:effectExtent l="0" t="0" r="190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538 камыш.jpg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712" cy="1119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Рис.4. Разреженные заросли  </w:t>
            </w:r>
            <w:r w:rsidRPr="00641459">
              <w:rPr>
                <w:i/>
                <w:iCs/>
                <w:color w:val="000000"/>
              </w:rPr>
              <w:t xml:space="preserve">S. </w:t>
            </w:r>
            <w:proofErr w:type="spellStart"/>
            <w:r w:rsidRPr="00641459">
              <w:rPr>
                <w:i/>
                <w:iCs/>
                <w:color w:val="000000"/>
              </w:rPr>
              <w:t>tabernaemontani</w:t>
            </w:r>
            <w:proofErr w:type="spellEnd"/>
            <w:r w:rsidRPr="002B113D">
              <w:rPr>
                <w:color w:val="000000"/>
              </w:rPr>
              <w:t xml:space="preserve"> 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Локальная учётная площадка (далее ЛП)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local</w:t>
            </w:r>
            <w:r w:rsidRPr="002B113D">
              <w:rPr>
                <w:color w:val="000000"/>
              </w:rPr>
              <w:t xml:space="preserve"> </w:t>
            </w:r>
            <w:r w:rsidRPr="002B113D">
              <w:rPr>
                <w:color w:val="000000"/>
                <w:lang w:val="en-US"/>
              </w:rPr>
              <w:t>area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Доминирующие виды  на ЛП (далее </w:t>
            </w:r>
            <w:proofErr w:type="spellStart"/>
            <w:r w:rsidRPr="002B113D">
              <w:rPr>
                <w:color w:val="000000"/>
                <w:lang w:val="en-US"/>
              </w:rPr>
              <w:t>dom</w:t>
            </w:r>
            <w:proofErr w:type="spellEnd"/>
            <w:r w:rsidRPr="002B113D">
              <w:rPr>
                <w:color w:val="000000"/>
              </w:rPr>
              <w:t>)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Экотип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max</w:t>
            </w:r>
            <w:r w:rsidRPr="002B113D">
              <w:rPr>
                <w:color w:val="000000"/>
              </w:rPr>
              <w:t xml:space="preserve"> высота (</w:t>
            </w:r>
            <w:r w:rsidRPr="002B113D">
              <w:rPr>
                <w:color w:val="000000"/>
                <w:lang w:val="en-US"/>
              </w:rPr>
              <w:t xml:space="preserve">h), </w:t>
            </w:r>
            <w:r w:rsidRPr="002B113D">
              <w:rPr>
                <w:color w:val="000000"/>
              </w:rPr>
              <w:t>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Обилие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Жизненность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</w:rPr>
              <w:t>Плодоношение,</w:t>
            </w:r>
            <w:r w:rsidRPr="002B113D">
              <w:rPr>
                <w:color w:val="000000"/>
                <w:lang w:val="en-US"/>
              </w:rPr>
              <w:t xml:space="preserve"> %</w:t>
            </w:r>
            <w:r w:rsidRPr="002B113D">
              <w:rPr>
                <w:color w:val="000000"/>
              </w:rPr>
              <w:t xml:space="preserve"> (далее </w:t>
            </w:r>
            <w:r w:rsidRPr="002B113D">
              <w:rPr>
                <w:color w:val="000000"/>
                <w:lang w:val="en-US"/>
              </w:rPr>
              <w:t>f)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</w:pPr>
            <w:r w:rsidRPr="002B113D">
              <w:t>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6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8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jc w:val="center"/>
              <w:rPr>
                <w:color w:val="000000"/>
              </w:rPr>
            </w:pPr>
            <w:r w:rsidRPr="002B113D">
              <w:rPr>
                <w:color w:val="000000"/>
              </w:rPr>
              <w:t>9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1-1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</w:rPr>
            </w:pPr>
            <w:proofErr w:type="spellStart"/>
            <w:r w:rsidRPr="00F06FD6">
              <w:rPr>
                <w:i/>
                <w:iCs/>
                <w:color w:val="000000"/>
                <w:lang w:val="en-US"/>
              </w:rPr>
              <w:t>C.aspera</w:t>
            </w:r>
            <w:proofErr w:type="spellEnd"/>
            <w:r w:rsidRPr="00F06FD6">
              <w:rPr>
                <w:i/>
                <w:iCs/>
                <w:color w:val="000000"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0,11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Небольшие пятна зарослей на песке с нитчатыми водорослями и </w:t>
            </w:r>
            <w:r w:rsidRPr="00641459">
              <w:rPr>
                <w:i/>
                <w:iCs/>
                <w:color w:val="000000"/>
              </w:rPr>
              <w:t xml:space="preserve">Z. </w:t>
            </w:r>
            <w:proofErr w:type="spellStart"/>
            <w:r w:rsidRPr="00641459">
              <w:rPr>
                <w:i/>
                <w:iCs/>
                <w:color w:val="000000"/>
              </w:rPr>
              <w:t>palustris</w:t>
            </w:r>
            <w:proofErr w:type="spellEnd"/>
            <w:r w:rsidRPr="002B113D">
              <w:rPr>
                <w:color w:val="000000"/>
              </w:rPr>
              <w:t xml:space="preserve"> (рис.4)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1-2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</w:rPr>
            </w:pPr>
            <w:r w:rsidRPr="00F06FD6">
              <w:rPr>
                <w:i/>
                <w:iCs/>
                <w:color w:val="000000"/>
                <w:lang w:val="en-US"/>
              </w:rPr>
              <w:t>C</w:t>
            </w:r>
            <w:r w:rsidRPr="00F06FD6">
              <w:rPr>
                <w:i/>
                <w:iCs/>
                <w:color w:val="000000"/>
              </w:rPr>
              <w:t xml:space="preserve">. </w:t>
            </w:r>
            <w:proofErr w:type="spellStart"/>
            <w:r w:rsidRPr="00F06FD6">
              <w:rPr>
                <w:i/>
                <w:iCs/>
                <w:color w:val="000000"/>
                <w:lang w:val="en-US"/>
              </w:rPr>
              <w:t>glomerata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0,10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4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На камнях и в сообществах погружённой растительности (рис.4)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1-3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</w:rPr>
            </w:pPr>
            <w:r w:rsidRPr="00F06FD6">
              <w:rPr>
                <w:i/>
                <w:iCs/>
                <w:color w:val="000000"/>
                <w:lang w:val="en-US"/>
              </w:rPr>
              <w:t>Z.</w:t>
            </w:r>
            <w:r w:rsidRPr="00F06FD6">
              <w:rPr>
                <w:i/>
                <w:iCs/>
                <w:color w:val="000000"/>
              </w:rPr>
              <w:t xml:space="preserve"> </w:t>
            </w:r>
            <w:proofErr w:type="spellStart"/>
            <w:r w:rsidRPr="00F06FD6">
              <w:rPr>
                <w:i/>
                <w:iCs/>
                <w:color w:val="000000"/>
                <w:lang w:val="en-US"/>
              </w:rPr>
              <w:t>palustris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0,10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2-3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 +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Небольшие пятна зарослей </w:t>
            </w:r>
            <w:r w:rsidRPr="002B113D">
              <w:rPr>
                <w:color w:val="000000"/>
                <w:lang w:val="en-US"/>
              </w:rPr>
              <w:t>Z</w:t>
            </w:r>
            <w:r w:rsidRPr="002B113D">
              <w:rPr>
                <w:color w:val="000000"/>
              </w:rPr>
              <w:t xml:space="preserve">. </w:t>
            </w:r>
            <w:proofErr w:type="spellStart"/>
            <w:r w:rsidRPr="002B113D">
              <w:rPr>
                <w:color w:val="000000"/>
                <w:lang w:val="en-US"/>
              </w:rPr>
              <w:t>palustris</w:t>
            </w:r>
            <w:proofErr w:type="spellEnd"/>
            <w:r w:rsidRPr="002B113D">
              <w:rPr>
                <w:color w:val="000000"/>
              </w:rPr>
              <w:t xml:space="preserve"> с </w:t>
            </w:r>
            <w:proofErr w:type="spellStart"/>
            <w:r w:rsidRPr="002B113D">
              <w:rPr>
                <w:color w:val="000000"/>
              </w:rPr>
              <w:t>макроводорослями</w:t>
            </w:r>
            <w:proofErr w:type="spellEnd"/>
            <w:r w:rsidRPr="002B113D">
              <w:rPr>
                <w:color w:val="000000"/>
              </w:rPr>
              <w:t xml:space="preserve"> </w:t>
            </w:r>
            <w:r w:rsidRPr="00641459">
              <w:rPr>
                <w:color w:val="000000"/>
                <w:lang w:val="en-US"/>
              </w:rPr>
              <w:t>C</w:t>
            </w:r>
            <w:r w:rsidRPr="00641459">
              <w:rPr>
                <w:color w:val="000000"/>
              </w:rPr>
              <w:t xml:space="preserve">. </w:t>
            </w:r>
            <w:proofErr w:type="spellStart"/>
            <w:r w:rsidRPr="00641459">
              <w:rPr>
                <w:color w:val="000000"/>
                <w:lang w:val="en-US"/>
              </w:rPr>
              <w:t>aspera</w:t>
            </w:r>
            <w:proofErr w:type="spellEnd"/>
            <w:r w:rsidRPr="00641459">
              <w:rPr>
                <w:color w:val="000000"/>
              </w:rPr>
              <w:t xml:space="preserve"> и </w:t>
            </w:r>
            <w:r w:rsidRPr="00641459">
              <w:rPr>
                <w:color w:val="000000"/>
                <w:lang w:val="en-US"/>
              </w:rPr>
              <w:t>C</w:t>
            </w:r>
            <w:r w:rsidRPr="00641459">
              <w:rPr>
                <w:color w:val="000000"/>
              </w:rPr>
              <w:t xml:space="preserve">. </w:t>
            </w:r>
            <w:proofErr w:type="spellStart"/>
            <w:r w:rsidRPr="00641459">
              <w:rPr>
                <w:color w:val="000000"/>
                <w:lang w:val="en-US"/>
              </w:rPr>
              <w:t>glomerata</w:t>
            </w:r>
            <w:proofErr w:type="spellEnd"/>
            <w:r w:rsidRPr="002B113D">
              <w:rPr>
                <w:color w:val="000000"/>
              </w:rPr>
              <w:t xml:space="preserve"> (рис.4)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1-4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  <w:lang w:val="en-US"/>
              </w:rPr>
            </w:pPr>
            <w:proofErr w:type="spellStart"/>
            <w:r w:rsidRPr="00F06FD6">
              <w:rPr>
                <w:i/>
                <w:iCs/>
                <w:color w:val="000000"/>
                <w:lang w:val="en-US"/>
              </w:rPr>
              <w:t>E.acicularis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0,1</w:t>
            </w:r>
            <w:r w:rsidRPr="002B113D">
              <w:rPr>
                <w:color w:val="000000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Небольшие пятна зарослей </w:t>
            </w:r>
            <w:r w:rsidRPr="00641459">
              <w:rPr>
                <w:i/>
                <w:iCs/>
                <w:color w:val="000000"/>
                <w:lang w:val="en-US"/>
              </w:rPr>
              <w:t>E</w:t>
            </w:r>
            <w:r w:rsidRPr="00641459">
              <w:rPr>
                <w:i/>
                <w:iCs/>
                <w:color w:val="000000"/>
              </w:rPr>
              <w:t xml:space="preserve">. </w:t>
            </w:r>
            <w:proofErr w:type="spellStart"/>
            <w:r w:rsidRPr="00641459">
              <w:rPr>
                <w:i/>
                <w:iCs/>
                <w:color w:val="000000"/>
                <w:lang w:val="en-US"/>
              </w:rPr>
              <w:t>acicularis</w:t>
            </w:r>
            <w:proofErr w:type="spellEnd"/>
            <w:r w:rsidRPr="002B113D">
              <w:rPr>
                <w:color w:val="000000"/>
              </w:rPr>
              <w:t xml:space="preserve"> с </w:t>
            </w:r>
            <w:proofErr w:type="spellStart"/>
            <w:r w:rsidRPr="002B113D">
              <w:rPr>
                <w:color w:val="000000"/>
              </w:rPr>
              <w:t>макроводорослями</w:t>
            </w:r>
            <w:proofErr w:type="spellEnd"/>
            <w:r w:rsidRPr="002B113D">
              <w:rPr>
                <w:color w:val="000000"/>
              </w:rPr>
              <w:t xml:space="preserve"> </w:t>
            </w:r>
            <w:r w:rsidRPr="00641459">
              <w:rPr>
                <w:i/>
                <w:iCs/>
                <w:color w:val="000000"/>
                <w:lang w:val="en-US"/>
              </w:rPr>
              <w:t>C</w:t>
            </w:r>
            <w:r w:rsidRPr="00641459">
              <w:rPr>
                <w:i/>
                <w:iCs/>
                <w:color w:val="000000"/>
              </w:rPr>
              <w:t xml:space="preserve">. </w:t>
            </w:r>
            <w:proofErr w:type="spellStart"/>
            <w:r w:rsidRPr="00641459">
              <w:rPr>
                <w:i/>
                <w:iCs/>
                <w:color w:val="000000"/>
                <w:lang w:val="en-US"/>
              </w:rPr>
              <w:t>glomerata</w:t>
            </w:r>
            <w:proofErr w:type="spellEnd"/>
            <w:r w:rsidRPr="002B113D">
              <w:rPr>
                <w:color w:val="000000"/>
              </w:rPr>
              <w:t xml:space="preserve"> 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1-5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  <w:lang w:val="en-US"/>
              </w:rPr>
            </w:pPr>
            <w:proofErr w:type="spellStart"/>
            <w:r w:rsidRPr="00F06FD6">
              <w:rPr>
                <w:i/>
                <w:iCs/>
                <w:color w:val="000000"/>
                <w:lang w:val="en-US"/>
              </w:rPr>
              <w:t>Eleocharis</w:t>
            </w:r>
            <w:proofErr w:type="spellEnd"/>
            <w:r w:rsidRPr="00F06FD6">
              <w:rPr>
                <w:i/>
                <w:iCs/>
                <w:color w:val="000000"/>
                <w:lang w:val="en-US"/>
              </w:rPr>
              <w:t xml:space="preserve"> sp.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0.48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Небольшие пятна зарослей вдоль уреза воды с </w:t>
            </w:r>
            <w:proofErr w:type="spellStart"/>
            <w:r w:rsidRPr="002B113D">
              <w:rPr>
                <w:color w:val="000000"/>
              </w:rPr>
              <w:t>глаукс</w:t>
            </w:r>
            <w:proofErr w:type="spellEnd"/>
            <w:r w:rsidRPr="002B113D">
              <w:rPr>
                <w:color w:val="000000"/>
              </w:rPr>
              <w:t>, в воде с клубнекамышом.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1-6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  <w:lang w:val="en-US"/>
              </w:rPr>
            </w:pPr>
            <w:r w:rsidRPr="00F06FD6">
              <w:rPr>
                <w:i/>
                <w:iCs/>
                <w:color w:val="000000"/>
                <w:lang w:val="en-US"/>
              </w:rPr>
              <w:t xml:space="preserve">B. </w:t>
            </w:r>
            <w:proofErr w:type="spellStart"/>
            <w:r w:rsidRPr="00F06FD6">
              <w:rPr>
                <w:i/>
                <w:iCs/>
                <w:color w:val="000000"/>
                <w:lang w:val="en-US"/>
              </w:rPr>
              <w:t>maritimus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0,97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</w:rPr>
              <w:t xml:space="preserve">Небольшие пятна разреженных зарослей  вместе с </w:t>
            </w:r>
            <w:proofErr w:type="spellStart"/>
            <w:r w:rsidRPr="00641459">
              <w:rPr>
                <w:i/>
                <w:iCs/>
                <w:color w:val="000000"/>
                <w:lang w:val="en-US"/>
              </w:rPr>
              <w:t>Eleocharis</w:t>
            </w:r>
            <w:proofErr w:type="spellEnd"/>
            <w:r w:rsidRPr="00641459">
              <w:rPr>
                <w:i/>
                <w:iCs/>
                <w:color w:val="000000"/>
              </w:rPr>
              <w:t xml:space="preserve"> </w:t>
            </w:r>
            <w:r w:rsidRPr="00641459">
              <w:rPr>
                <w:i/>
                <w:iCs/>
                <w:color w:val="000000"/>
                <w:lang w:val="en-US"/>
              </w:rPr>
              <w:t>s</w:t>
            </w:r>
            <w:r w:rsidRPr="002B113D">
              <w:rPr>
                <w:color w:val="000000"/>
                <w:lang w:val="en-US"/>
              </w:rPr>
              <w:t>p</w:t>
            </w:r>
            <w:r w:rsidRPr="002B113D">
              <w:rPr>
                <w:color w:val="000000"/>
              </w:rPr>
              <w:t xml:space="preserve">. </w:t>
            </w:r>
            <w:r w:rsidRPr="002B113D">
              <w:rPr>
                <w:color w:val="000000"/>
                <w:lang w:val="en-US"/>
              </w:rPr>
              <w:t>(</w:t>
            </w:r>
            <w:r w:rsidRPr="002B113D">
              <w:rPr>
                <w:color w:val="000000"/>
              </w:rPr>
              <w:t>рис</w:t>
            </w:r>
            <w:r w:rsidRPr="002B113D">
              <w:rPr>
                <w:color w:val="000000"/>
                <w:lang w:val="en-US"/>
              </w:rPr>
              <w:t>.3)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1-7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  <w:lang w:val="en-US"/>
              </w:rPr>
            </w:pPr>
            <w:r w:rsidRPr="00F06FD6">
              <w:rPr>
                <w:i/>
                <w:iCs/>
                <w:color w:val="000000"/>
                <w:lang w:val="en-US"/>
              </w:rPr>
              <w:t xml:space="preserve">S. </w:t>
            </w:r>
            <w:proofErr w:type="spellStart"/>
            <w:r w:rsidRPr="00F06FD6">
              <w:rPr>
                <w:i/>
                <w:iCs/>
                <w:color w:val="000000"/>
                <w:lang w:val="en-US"/>
              </w:rPr>
              <w:t>tabernaemontani</w:t>
            </w:r>
            <w:proofErr w:type="spellEnd"/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1,54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5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Небольшие одновидовые куртины зарослей или ближе к берегу вместе с </w:t>
            </w:r>
            <w:proofErr w:type="spellStart"/>
            <w:r w:rsidRPr="00641459">
              <w:rPr>
                <w:i/>
                <w:iCs/>
                <w:color w:val="000000"/>
                <w:lang w:val="en-US"/>
              </w:rPr>
              <w:t>Eleocharis</w:t>
            </w:r>
            <w:proofErr w:type="spellEnd"/>
            <w:r w:rsidRPr="00641459">
              <w:rPr>
                <w:i/>
                <w:iCs/>
                <w:color w:val="000000"/>
              </w:rPr>
              <w:t xml:space="preserve"> </w:t>
            </w:r>
            <w:r w:rsidRPr="00641459">
              <w:rPr>
                <w:i/>
                <w:iCs/>
                <w:color w:val="000000"/>
                <w:lang w:val="en-US"/>
              </w:rPr>
              <w:t>sp</w:t>
            </w:r>
            <w:r w:rsidRPr="002B113D">
              <w:rPr>
                <w:color w:val="000000"/>
              </w:rPr>
              <w:t>. (рис.4)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1-7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iCs/>
                <w:color w:val="000000"/>
              </w:rPr>
            </w:pPr>
            <w:r w:rsidRPr="00F06FD6">
              <w:rPr>
                <w:i/>
                <w:iCs/>
                <w:color w:val="000000"/>
              </w:rPr>
              <w:t xml:space="preserve">P. </w:t>
            </w:r>
            <w:proofErr w:type="spellStart"/>
            <w:r w:rsidRPr="00F06FD6">
              <w:rPr>
                <w:i/>
                <w:iCs/>
                <w:color w:val="000000"/>
              </w:rPr>
              <w:t>australis</w:t>
            </w:r>
            <w:proofErr w:type="spellEnd"/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2,06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10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Краевые разреженные одновидовые заросли у берега и с </w:t>
            </w:r>
            <w:r w:rsidRPr="00641459">
              <w:rPr>
                <w:i/>
                <w:iCs/>
                <w:color w:val="000000"/>
              </w:rPr>
              <w:t xml:space="preserve">S. </w:t>
            </w:r>
            <w:proofErr w:type="spellStart"/>
            <w:r w:rsidRPr="00641459">
              <w:rPr>
                <w:i/>
                <w:iCs/>
                <w:color w:val="000000"/>
              </w:rPr>
              <w:t>tabernaemontani</w:t>
            </w:r>
            <w:proofErr w:type="spellEnd"/>
            <w:r w:rsidRPr="002B113D">
              <w:rPr>
                <w:color w:val="000000"/>
              </w:rPr>
              <w:t xml:space="preserve"> на гл.0,4-0,5 м</w:t>
            </w:r>
          </w:p>
        </w:tc>
      </w:tr>
      <w:tr w:rsidR="005A5A7E" w:rsidRPr="002B113D" w:rsidTr="000A2DFF">
        <w:trPr>
          <w:trHeight w:val="63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 xml:space="preserve">2 </w:t>
            </w:r>
            <w:proofErr w:type="spellStart"/>
            <w:r w:rsidRPr="002B113D">
              <w:t>Кургальский</w:t>
            </w:r>
            <w:proofErr w:type="spellEnd"/>
            <w:r w:rsidRPr="002B113D">
              <w:t xml:space="preserve"> п-ов, </w:t>
            </w:r>
            <w:proofErr w:type="spellStart"/>
            <w:r w:rsidRPr="002B113D">
              <w:t>Выбье</w:t>
            </w:r>
            <w:proofErr w:type="spellEnd"/>
          </w:p>
          <w:p w:rsidR="005A5A7E" w:rsidRPr="002B113D" w:rsidRDefault="005A5A7E" w:rsidP="000A2DFF"/>
          <w:p w:rsidR="005A5A7E" w:rsidRPr="002B113D" w:rsidRDefault="005A5A7E" w:rsidP="000A2DFF">
            <w:r w:rsidRPr="002B113D">
              <w:t>19-GFLuVy-1</w:t>
            </w:r>
          </w:p>
          <w:p w:rsidR="005A5A7E" w:rsidRPr="002B113D" w:rsidRDefault="005A5A7E" w:rsidP="000A2DFF"/>
          <w:p w:rsidR="005A5A7E" w:rsidRPr="002B113D" w:rsidRDefault="005A5A7E" w:rsidP="000A2DFF">
            <w:pPr>
              <w:rPr>
                <w:b/>
              </w:rPr>
            </w:pPr>
            <w:r w:rsidRPr="002B113D">
              <w:rPr>
                <w:color w:val="000000"/>
              </w:rPr>
              <w:t>20.08.2019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Сообщества одноярусные и одновидовые. Редкие пятна зарослей тростника на берегу, единичные пятна зарослей камыша и клубнекамыша по урезу воды; в воде на редких камнях только фитобентос</w:t>
            </w:r>
            <w:proofErr w:type="gramStart"/>
            <w:r w:rsidRPr="002B113D">
              <w:rPr>
                <w:color w:val="000000"/>
              </w:rPr>
              <w:t>.</w:t>
            </w:r>
            <w:proofErr w:type="gramEnd"/>
            <w:r w:rsidRPr="002B113D">
              <w:rPr>
                <w:color w:val="000000"/>
              </w:rPr>
              <w:t xml:space="preserve"> (</w:t>
            </w:r>
            <w:proofErr w:type="gramStart"/>
            <w:r w:rsidRPr="002B113D">
              <w:rPr>
                <w:color w:val="000000"/>
              </w:rPr>
              <w:t>р</w:t>
            </w:r>
            <w:proofErr w:type="gramEnd"/>
            <w:r w:rsidRPr="002B113D">
              <w:rPr>
                <w:color w:val="000000"/>
              </w:rPr>
              <w:t>ис.5). Видовое разнообразие сообществ  низкое.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5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hydrophytes</w:t>
            </w:r>
            <w:r w:rsidRPr="002B113D">
              <w:rPr>
                <w:color w:val="000000"/>
              </w:rPr>
              <w:t>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helophytes</w:t>
            </w:r>
            <w:r w:rsidRPr="002B113D">
              <w:rPr>
                <w:color w:val="000000"/>
              </w:rPr>
              <w:t xml:space="preserve"> 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  <w:lang w:val="en-US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866" w:type="dxa"/>
            <w:gridSpan w:val="4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238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24 выбье.jpg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5.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238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599 клубнекамыш.jpg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6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544955"/>
                  <wp:effectExtent l="0" t="0" r="254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08 ульва.jpg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54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7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781685"/>
                  <wp:effectExtent l="0" t="0" r="254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05 ульва.jpg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78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8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343BA6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max</w:t>
            </w:r>
            <w:r w:rsidRPr="002B113D">
              <w:rPr>
                <w:color w:val="000000"/>
              </w:rPr>
              <w:t xml:space="preserve"> </w:t>
            </w:r>
            <w:r w:rsidRPr="002B113D">
              <w:rPr>
                <w:color w:val="000000"/>
                <w:lang w:val="en-US"/>
              </w:rPr>
              <w:t>h,</w:t>
            </w:r>
            <w:r w:rsidRPr="002B113D">
              <w:rPr>
                <w:color w:val="000000"/>
              </w:rPr>
              <w:t>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</w:t>
            </w:r>
            <w:r w:rsidRPr="002B113D">
              <w:rPr>
                <w:color w:val="000000"/>
                <w:lang w:val="en-US"/>
              </w:rPr>
              <w:t xml:space="preserve">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2-1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color w:val="000000"/>
              </w:rPr>
            </w:pPr>
            <w:r w:rsidRPr="00F06FD6">
              <w:rPr>
                <w:i/>
                <w:color w:val="000000"/>
                <w:lang w:val="en-US"/>
              </w:rPr>
              <w:t>S</w:t>
            </w:r>
            <w:r w:rsidRPr="00F06FD6">
              <w:rPr>
                <w:i/>
                <w:color w:val="000000"/>
              </w:rPr>
              <w:t>.</w:t>
            </w:r>
            <w:proofErr w:type="spellStart"/>
            <w:r w:rsidRPr="00F06FD6">
              <w:rPr>
                <w:i/>
                <w:color w:val="000000"/>
                <w:lang w:val="en-US"/>
              </w:rPr>
              <w:t>tabernaemontani</w:t>
            </w:r>
            <w:proofErr w:type="spellEnd"/>
            <w:r w:rsidRPr="00F06FD6">
              <w:rPr>
                <w:i/>
                <w:color w:val="000000"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1,57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1-3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Одиночные небольшие одновидовые заросли камыша на урезе воды (рис.5)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2-2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color w:val="000000"/>
              </w:rPr>
            </w:pPr>
            <w:r w:rsidRPr="00F06FD6">
              <w:rPr>
                <w:i/>
                <w:color w:val="000000"/>
                <w:lang w:val="en-US"/>
              </w:rPr>
              <w:t xml:space="preserve">B. </w:t>
            </w:r>
            <w:proofErr w:type="spellStart"/>
            <w:r w:rsidRPr="00F06FD6">
              <w:rPr>
                <w:i/>
                <w:color w:val="000000"/>
                <w:lang w:val="en-US"/>
              </w:rPr>
              <w:t>maritimus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0,60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+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Одиночные небольшие одновидовые заросли клубнекамыша на урезе воды, обл</w:t>
            </w:r>
            <w:r>
              <w:rPr>
                <w:color w:val="000000"/>
              </w:rPr>
              <w:t>о</w:t>
            </w:r>
            <w:r w:rsidRPr="002B113D">
              <w:rPr>
                <w:color w:val="000000"/>
              </w:rPr>
              <w:t>манные и отрастающие вновь (рис.6)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2-3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F06FD6" w:rsidRDefault="005A5A7E" w:rsidP="000A2DFF">
            <w:pPr>
              <w:rPr>
                <w:i/>
                <w:color w:val="000000"/>
              </w:rPr>
            </w:pPr>
            <w:r w:rsidRPr="00F06FD6">
              <w:rPr>
                <w:i/>
                <w:color w:val="000000"/>
              </w:rPr>
              <w:t xml:space="preserve">U. </w:t>
            </w:r>
            <w:proofErr w:type="spellStart"/>
            <w:r w:rsidRPr="00F06FD6">
              <w:rPr>
                <w:i/>
                <w:color w:val="000000"/>
              </w:rPr>
              <w:t>intestinalis</w:t>
            </w:r>
            <w:proofErr w:type="spellEnd"/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3-</w:t>
            </w: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0,1-1,7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На камнях и других искусственных субстратах (рис.7-8)</w:t>
            </w:r>
          </w:p>
        </w:tc>
      </w:tr>
      <w:tr w:rsidR="005A5A7E" w:rsidRPr="002B113D" w:rsidTr="000A2DFF">
        <w:trPr>
          <w:trHeight w:val="63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pStyle w:val="afa"/>
              <w:spacing w:line="240" w:lineRule="auto"/>
              <w:jc w:val="center"/>
              <w:rPr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 xml:space="preserve">3 </w:t>
            </w:r>
            <w:proofErr w:type="spellStart"/>
            <w:r w:rsidRPr="002B113D">
              <w:t>Лужский</w:t>
            </w:r>
            <w:proofErr w:type="spellEnd"/>
            <w:r w:rsidRPr="002B113D">
              <w:t xml:space="preserve"> залив, Дубки</w:t>
            </w:r>
          </w:p>
          <w:p w:rsidR="005A5A7E" w:rsidRPr="002B113D" w:rsidRDefault="005A5A7E" w:rsidP="000A2DFF"/>
          <w:p w:rsidR="005A5A7E" w:rsidRPr="002B113D" w:rsidRDefault="005A5A7E" w:rsidP="000A2DFF">
            <w:r w:rsidRPr="002B113D">
              <w:t>19-</w:t>
            </w:r>
            <w:proofErr w:type="spellStart"/>
            <w:r w:rsidRPr="002B113D">
              <w:rPr>
                <w:lang w:val="en-US"/>
              </w:rPr>
              <w:t>GFLuDu</w:t>
            </w:r>
            <w:proofErr w:type="spellEnd"/>
            <w:r w:rsidRPr="002B113D">
              <w:t>-5</w:t>
            </w:r>
            <w:r w:rsidRPr="002B113D">
              <w:rPr>
                <w:lang w:val="en-US"/>
              </w:rPr>
              <w:t>a</w:t>
            </w:r>
          </w:p>
          <w:p w:rsidR="005A5A7E" w:rsidRPr="002B113D" w:rsidRDefault="005A5A7E" w:rsidP="000A2DFF">
            <w:pPr>
              <w:rPr>
                <w:b/>
              </w:rPr>
            </w:pPr>
          </w:p>
          <w:p w:rsidR="005A5A7E" w:rsidRPr="002B113D" w:rsidRDefault="005A5A7E" w:rsidP="000A2DFF">
            <w:pPr>
              <w:rPr>
                <w:b/>
              </w:rPr>
            </w:pPr>
            <w:r w:rsidRPr="002B113D">
              <w:rPr>
                <w:color w:val="000000"/>
              </w:rPr>
              <w:t>20.08.2019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Нарушенный биотоп.  Сообщества настоящей водной растительности и прибрежной </w:t>
            </w:r>
            <w:proofErr w:type="spellStart"/>
            <w:r w:rsidRPr="002B113D">
              <w:rPr>
                <w:color w:val="000000"/>
              </w:rPr>
              <w:t>гелофитной</w:t>
            </w:r>
            <w:proofErr w:type="spellEnd"/>
            <w:r w:rsidRPr="002B113D">
              <w:rPr>
                <w:color w:val="000000"/>
              </w:rPr>
              <w:t xml:space="preserve"> и </w:t>
            </w:r>
            <w:proofErr w:type="spellStart"/>
            <w:r w:rsidRPr="002B113D">
              <w:rPr>
                <w:color w:val="000000"/>
              </w:rPr>
              <w:t>гигрофитной</w:t>
            </w:r>
            <w:proofErr w:type="spellEnd"/>
            <w:r w:rsidRPr="002B113D">
              <w:rPr>
                <w:color w:val="000000"/>
              </w:rPr>
              <w:t xml:space="preserve"> растительности уничтожены, встречены единичные особи гигрофитов и </w:t>
            </w:r>
            <w:proofErr w:type="spellStart"/>
            <w:r w:rsidRPr="002B113D">
              <w:rPr>
                <w:color w:val="000000"/>
              </w:rPr>
              <w:t>гигрогелофитов</w:t>
            </w:r>
            <w:proofErr w:type="spellEnd"/>
            <w:r w:rsidRPr="002B113D">
              <w:rPr>
                <w:color w:val="000000"/>
              </w:rPr>
              <w:t xml:space="preserve">. В воде обильно развиты сообщества фитобентоса с доминированием </w:t>
            </w:r>
            <w:proofErr w:type="spellStart"/>
            <w:r w:rsidRPr="002B113D">
              <w:rPr>
                <w:color w:val="000000"/>
              </w:rPr>
              <w:t>ульвы</w:t>
            </w:r>
            <w:proofErr w:type="spellEnd"/>
            <w:r w:rsidRPr="002B113D">
              <w:rPr>
                <w:color w:val="000000"/>
              </w:rPr>
              <w:t xml:space="preserve"> </w:t>
            </w:r>
            <w:proofErr w:type="spellStart"/>
            <w:r w:rsidRPr="002B113D">
              <w:rPr>
                <w:color w:val="000000"/>
              </w:rPr>
              <w:t>кишечницы</w:t>
            </w:r>
            <w:proofErr w:type="spellEnd"/>
            <w:r w:rsidRPr="002B113D">
              <w:rPr>
                <w:color w:val="000000"/>
              </w:rPr>
              <w:t>, которая обильно покрывает все камни и искусственные субстраты</w:t>
            </w:r>
            <w:proofErr w:type="gramStart"/>
            <w:r w:rsidRPr="002B113D">
              <w:rPr>
                <w:color w:val="000000"/>
              </w:rPr>
              <w:t>.</w:t>
            </w:r>
            <w:proofErr w:type="gramEnd"/>
            <w:r w:rsidRPr="002B113D">
              <w:rPr>
                <w:color w:val="000000"/>
              </w:rPr>
              <w:t xml:space="preserve"> (</w:t>
            </w:r>
            <w:proofErr w:type="gramStart"/>
            <w:r w:rsidRPr="002B113D">
              <w:rPr>
                <w:color w:val="000000"/>
              </w:rPr>
              <w:t>р</w:t>
            </w:r>
            <w:proofErr w:type="gramEnd"/>
            <w:r w:rsidRPr="002B113D">
              <w:rPr>
                <w:color w:val="000000"/>
              </w:rPr>
              <w:t>ис.9). Широкая полоса гниющих выбросов  вдоль уреза воды (рисунок 10). Видовое разнообразие сообществ низкое: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5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hydrophytes</w:t>
            </w:r>
            <w:r w:rsidRPr="002B113D">
              <w:rPr>
                <w:color w:val="000000"/>
              </w:rPr>
              <w:t>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helophytes</w:t>
            </w:r>
            <w:r w:rsidRPr="002B113D">
              <w:rPr>
                <w:color w:val="000000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  <w:lang w:val="en-US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-2</w:t>
            </w:r>
          </w:p>
        </w:tc>
        <w:tc>
          <w:tcPr>
            <w:tcW w:w="2866" w:type="dxa"/>
            <w:gridSpan w:val="4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39890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38 дубки.jpg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9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112520"/>
                  <wp:effectExtent l="0" t="0" r="254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63 дубки.jpg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130935"/>
                  <wp:effectExtent l="0" t="0" r="254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44 ульва и кладофора.jpg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3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130300"/>
                  <wp:effectExtent l="0" t="0" r="0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42 ульва.jpg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12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343BA6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</w:t>
            </w:r>
            <w:r w:rsidRPr="002B113D">
              <w:rPr>
                <w:color w:val="000000"/>
              </w:rPr>
              <w:t>,м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3-1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rPr>
                <w:i/>
                <w:color w:val="000000"/>
              </w:rPr>
              <w:t xml:space="preserve">U. </w:t>
            </w:r>
            <w:proofErr w:type="spellStart"/>
            <w:r w:rsidRPr="002B113D">
              <w:rPr>
                <w:i/>
                <w:color w:val="000000"/>
              </w:rPr>
              <w:t>intestinalis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0,25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5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Сплошное покрытие камней и искусственных субстратов, максимально обильное развитие по урезу воды (рис.11, 12)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3-2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lang w:val="en-US"/>
              </w:rPr>
            </w:pPr>
            <w:r w:rsidRPr="002B113D">
              <w:rPr>
                <w:i/>
                <w:color w:val="000000"/>
                <w:lang w:val="en-US"/>
              </w:rPr>
              <w:t>C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glomerata</w:t>
            </w:r>
            <w:proofErr w:type="spellEnd"/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I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0,20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5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Обильное обрастание камней и в выброса</w:t>
            </w:r>
            <w:proofErr w:type="gramStart"/>
            <w:r w:rsidRPr="002B113D">
              <w:rPr>
                <w:color w:val="000000"/>
              </w:rPr>
              <w:t>х(</w:t>
            </w:r>
            <w:proofErr w:type="gramEnd"/>
            <w:r w:rsidRPr="002B113D">
              <w:rPr>
                <w:color w:val="000000"/>
              </w:rPr>
              <w:t xml:space="preserve">рис. 10, 11) </w:t>
            </w:r>
          </w:p>
        </w:tc>
      </w:tr>
      <w:tr w:rsidR="005A5A7E" w:rsidRPr="002B113D" w:rsidTr="000A2DFF">
        <w:trPr>
          <w:trHeight w:val="94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sz w:val="8"/>
                <w:szCs w:val="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 xml:space="preserve">4 </w:t>
            </w:r>
            <w:proofErr w:type="spellStart"/>
            <w:r w:rsidRPr="002B113D">
              <w:t>Копорская</w:t>
            </w:r>
            <w:proofErr w:type="spellEnd"/>
            <w:r w:rsidRPr="002B113D">
              <w:t>, дикий пляж</w:t>
            </w:r>
          </w:p>
          <w:p w:rsidR="005A5A7E" w:rsidRPr="002B113D" w:rsidRDefault="005A5A7E" w:rsidP="000A2DFF"/>
          <w:p w:rsidR="005A5A7E" w:rsidRPr="002B113D" w:rsidRDefault="005A5A7E" w:rsidP="000A2DFF">
            <w:r w:rsidRPr="002B113D">
              <w:t>19-</w:t>
            </w:r>
            <w:proofErr w:type="spellStart"/>
            <w:r w:rsidRPr="002B113D">
              <w:rPr>
                <w:lang w:val="en-US"/>
              </w:rPr>
              <w:t>GFKopBe</w:t>
            </w:r>
            <w:proofErr w:type="spellEnd"/>
            <w:r w:rsidRPr="002B113D">
              <w:t>-1</w:t>
            </w:r>
          </w:p>
          <w:p w:rsidR="005A5A7E" w:rsidRPr="002B113D" w:rsidRDefault="005A5A7E" w:rsidP="000A2DFF"/>
          <w:p w:rsidR="005A5A7E" w:rsidRPr="002B113D" w:rsidRDefault="005A5A7E" w:rsidP="000A2DFF">
            <w:r w:rsidRPr="002B113D">
              <w:rPr>
                <w:color w:val="000000"/>
              </w:rPr>
              <w:t>20.08.2019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Гелофиты, гигрофиты и </w:t>
            </w:r>
            <w:proofErr w:type="spellStart"/>
            <w:r w:rsidRPr="002B113D">
              <w:rPr>
                <w:color w:val="000000"/>
              </w:rPr>
              <w:t>гигрогелофиты</w:t>
            </w:r>
            <w:proofErr w:type="spellEnd"/>
            <w:r w:rsidRPr="002B113D">
              <w:rPr>
                <w:color w:val="000000"/>
              </w:rPr>
              <w:t xml:space="preserve"> отсутствуют;  в воде хорошо развит пояс фитобентоса – обильное покрытие камней и других субстратов нитчатыми водорослями, преимущественно зелеными (рис.13). В выбросах </w:t>
            </w:r>
            <w:proofErr w:type="spellStart"/>
            <w:r w:rsidRPr="00641459">
              <w:rPr>
                <w:i/>
                <w:iCs/>
                <w:color w:val="000000"/>
              </w:rPr>
              <w:t>Fucus</w:t>
            </w:r>
            <w:proofErr w:type="spellEnd"/>
            <w:r w:rsidRPr="00641459">
              <w:rPr>
                <w:i/>
                <w:iCs/>
                <w:color w:val="000000"/>
              </w:rPr>
              <w:t xml:space="preserve"> </w:t>
            </w:r>
            <w:proofErr w:type="spellStart"/>
            <w:r w:rsidRPr="00641459">
              <w:rPr>
                <w:i/>
                <w:iCs/>
                <w:color w:val="000000"/>
              </w:rPr>
              <w:t>vesiculosus</w:t>
            </w:r>
            <w:proofErr w:type="spellEnd"/>
            <w:r w:rsidRPr="002B113D">
              <w:rPr>
                <w:color w:val="000000"/>
              </w:rPr>
              <w:t>. Вдоль уреза воды местами неширокая полоса выбросов (рис.14).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Видовое разнообразие сообществ низкое: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3 видов </w:t>
            </w: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hydrophytes-3</w:t>
            </w: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helophytes -0</w:t>
            </w: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proofErr w:type="spellStart"/>
            <w:r w:rsidRPr="002B113D">
              <w:rPr>
                <w:color w:val="000000"/>
                <w:lang w:val="en-US"/>
              </w:rPr>
              <w:t>hygrohelophytes</w:t>
            </w:r>
            <w:proofErr w:type="spellEnd"/>
            <w:r w:rsidRPr="002B113D">
              <w:rPr>
                <w:color w:val="000000"/>
                <w:lang w:val="en-US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</w:p>
        </w:tc>
        <w:tc>
          <w:tcPr>
            <w:tcW w:w="2866" w:type="dxa"/>
            <w:gridSpan w:val="4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2380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98.jpg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13. Дикий каменистый прибойный пляж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76400" cy="1257300"/>
                  <wp:effectExtent l="0" t="0" r="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80.jpg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0" cy="125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14. Полоса выбросов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9587" cy="1117471"/>
                  <wp:effectExtent l="0" t="0" r="0" b="6985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91.jpg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233" cy="111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15. Сообщество </w:t>
            </w:r>
            <w:r w:rsidRPr="002B113D">
              <w:rPr>
                <w:i/>
                <w:color w:val="000000"/>
              </w:rPr>
              <w:t xml:space="preserve">U. </w:t>
            </w:r>
            <w:proofErr w:type="spellStart"/>
            <w:r w:rsidRPr="002B113D">
              <w:rPr>
                <w:i/>
                <w:color w:val="000000"/>
              </w:rPr>
              <w:t>intestinalis</w:t>
            </w:r>
            <w:proofErr w:type="spellEnd"/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120140"/>
                  <wp:effectExtent l="0" t="0" r="2540" b="381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694 красные.jpg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16. Красные водоросли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343BA6" w:rsidP="000A2DFF">
            <w:proofErr w:type="spellStart"/>
            <w:r w:rsidRPr="002B113D">
              <w:t>D</w:t>
            </w:r>
            <w:r w:rsidR="005A5A7E" w:rsidRPr="002B113D">
              <w:t>om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roofErr w:type="spellStart"/>
            <w:r w:rsidRPr="002B113D">
              <w:t>h,м</w:t>
            </w:r>
            <w:proofErr w:type="spellEnd"/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roofErr w:type="spellStart"/>
            <w:r w:rsidRPr="002B113D"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roofErr w:type="spellStart"/>
            <w:r w:rsidRPr="002B113D">
              <w:t>f</w:t>
            </w:r>
            <w:proofErr w:type="spellEnd"/>
            <w:r w:rsidRPr="002B113D">
              <w:t>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4-1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i/>
                <w:color w:val="000000"/>
              </w:rPr>
              <w:t xml:space="preserve">U. </w:t>
            </w:r>
            <w:proofErr w:type="spellStart"/>
            <w:r w:rsidRPr="002B113D">
              <w:rPr>
                <w:i/>
                <w:color w:val="000000"/>
              </w:rPr>
              <w:t>intestinalis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lang w:val="en-US"/>
              </w:rPr>
            </w:pPr>
            <w:r w:rsidRPr="002B113D">
              <w:rPr>
                <w:lang w:val="en-US"/>
              </w:rPr>
              <w:t>C3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0,10-0,15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4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-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Обильное обрастание камней, характер зарослей сплошной и пятнистый.</w:t>
            </w:r>
          </w:p>
        </w:tc>
      </w:tr>
      <w:tr w:rsidR="005A5A7E" w:rsidRPr="002B113D" w:rsidTr="000A2DFF">
        <w:trPr>
          <w:trHeight w:val="100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 xml:space="preserve">5 </w:t>
            </w:r>
            <w:proofErr w:type="spellStart"/>
            <w:r w:rsidRPr="002B113D">
              <w:t>Систо-Палкино</w:t>
            </w:r>
            <w:proofErr w:type="spellEnd"/>
          </w:p>
          <w:p w:rsidR="005A5A7E" w:rsidRPr="002B113D" w:rsidRDefault="005A5A7E" w:rsidP="000A2DFF"/>
          <w:p w:rsidR="005A5A7E" w:rsidRPr="002B113D" w:rsidRDefault="005A5A7E" w:rsidP="000A2DFF">
            <w:r w:rsidRPr="002B113D">
              <w:t>19-GFKopSP-1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r w:rsidRPr="002B113D">
              <w:rPr>
                <w:color w:val="000000"/>
              </w:rPr>
              <w:t>20.08.2019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Растительность </w:t>
            </w:r>
            <w:proofErr w:type="spellStart"/>
            <w:r w:rsidRPr="002B113D">
              <w:rPr>
                <w:color w:val="000000"/>
              </w:rPr>
              <w:t>двухярусная</w:t>
            </w:r>
            <w:proofErr w:type="spellEnd"/>
            <w:r w:rsidRPr="002B113D">
              <w:rPr>
                <w:color w:val="000000"/>
              </w:rPr>
              <w:t>. На берегу узкий пояс сообществ гелофитов  и гигрофитов с болотной, прибрежной и сорной растительностью. В воде - редкие пятна одновидовых зарослей воздушно-водной растительности камыша и клубнекамыша (рис.17). Погружённая растительность обильная, разнообразие сообществ высокое, много видов рдестов (рис.22, 23); количество видов в сообществах довольно низкое, сообщества имеют пятнистый характер распространения. Фитобентос - сплошное покрытие на камнях, растениях, широкая полоса гниющих выбросов, водорослевые маты выше уреза воды (рис.18).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Видовое разнообразие в биотопе высокое: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19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hydrophytes-9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-4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-3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-19.</w:t>
            </w:r>
          </w:p>
        </w:tc>
        <w:tc>
          <w:tcPr>
            <w:tcW w:w="2866" w:type="dxa"/>
            <w:gridSpan w:val="4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2380"/>
                  <wp:effectExtent l="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05 систо палкино.jpg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17. Сообщества воздушно-водной растительности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2380"/>
                  <wp:effectExtent l="0" t="0" r="0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10 водорослевые маты.jpg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18. Водорослевый мат на берегу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1745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19 клубнекамыш.jpg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19. Одновидовые сообщества клубнекамыша.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290484" cy="967863"/>
                  <wp:effectExtent l="0" t="0" r="5080" b="381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47.jpg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345" cy="96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20. Сообщество рдеста </w:t>
            </w:r>
            <w:r w:rsidRPr="002B113D">
              <w:rPr>
                <w:i/>
              </w:rPr>
              <w:t xml:space="preserve">P. </w:t>
            </w:r>
            <w:proofErr w:type="spellStart"/>
            <w:r w:rsidRPr="002B113D">
              <w:rPr>
                <w:i/>
              </w:rPr>
              <w:t>perfoliatus</w:t>
            </w:r>
            <w:proofErr w:type="spellEnd"/>
            <w:r w:rsidRPr="002B113D">
              <w:rPr>
                <w:i/>
              </w:rPr>
              <w:t xml:space="preserve">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376515" cy="1032387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28 хара и ацикулярис.jpg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078" cy="103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21. Сообщество придонных гидрофитов с кладофорой и харовыми водорослями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076632" cy="1038839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29рдест курчавый.jpg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156" cy="103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22.  Рдест курчавый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032387" cy="1025758"/>
                  <wp:effectExtent l="0" t="0" r="0" b="3175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30 рдест гребенчатый.jpg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684" cy="102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23. Рдест гребенчатый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343BA6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FF0000"/>
                <w:lang w:val="en-US"/>
              </w:rPr>
              <w:t>max</w:t>
            </w:r>
            <w:r w:rsidRPr="002B113D">
              <w:rPr>
                <w:color w:val="FF0000"/>
              </w:rPr>
              <w:t xml:space="preserve"> </w:t>
            </w:r>
            <w:r w:rsidRPr="002B113D">
              <w:rPr>
                <w:color w:val="FF0000"/>
                <w:lang w:val="en-US"/>
              </w:rPr>
              <w:t>h</w:t>
            </w:r>
            <w:r w:rsidRPr="002B113D">
              <w:rPr>
                <w:color w:val="FF0000"/>
              </w:rPr>
              <w:t>,м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5-1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</w:rPr>
            </w:pPr>
            <w:r w:rsidRPr="002B113D">
              <w:rPr>
                <w:i/>
                <w:color w:val="000000"/>
                <w:lang w:val="en-US"/>
              </w:rPr>
              <w:t>S</w:t>
            </w:r>
            <w:r w:rsidRPr="002B113D">
              <w:rPr>
                <w:i/>
                <w:color w:val="000000"/>
              </w:rPr>
              <w:t>.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tabernaemontani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Редкорасположенные</w:t>
            </w:r>
            <w:proofErr w:type="spellEnd"/>
            <w:r w:rsidRPr="002B113D">
              <w:rPr>
                <w:color w:val="000000"/>
              </w:rPr>
              <w:t xml:space="preserve"> пятна 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5-2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</w:rPr>
            </w:pPr>
            <w:r w:rsidRPr="002B113D">
              <w:rPr>
                <w:i/>
                <w:color w:val="000000"/>
                <w:lang w:val="en-US"/>
              </w:rPr>
              <w:t>B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maritimus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Редкорасположенные</w:t>
            </w:r>
            <w:proofErr w:type="spellEnd"/>
            <w:r w:rsidRPr="002B113D">
              <w:rPr>
                <w:color w:val="000000"/>
              </w:rPr>
              <w:t xml:space="preserve"> пятна (рис. 19)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5-3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</w:rPr>
            </w:pPr>
            <w:r w:rsidRPr="002B113D">
              <w:rPr>
                <w:i/>
              </w:rPr>
              <w:t xml:space="preserve">P. </w:t>
            </w:r>
            <w:proofErr w:type="spellStart"/>
            <w:r w:rsidRPr="002B113D">
              <w:rPr>
                <w:i/>
              </w:rPr>
              <w:t>perfoliatus</w:t>
            </w:r>
            <w:proofErr w:type="spellEnd"/>
            <w:r w:rsidRPr="002B113D">
              <w:rPr>
                <w:i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Редкорасположенные</w:t>
            </w:r>
            <w:proofErr w:type="spellEnd"/>
            <w:r w:rsidRPr="002B113D">
              <w:rPr>
                <w:color w:val="000000"/>
              </w:rPr>
              <w:t xml:space="preserve"> пятна (рис.20)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5-4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</w:rPr>
            </w:pPr>
            <w:r w:rsidRPr="002B113D">
              <w:rPr>
                <w:i/>
                <w:color w:val="000000"/>
                <w:lang w:val="en-US"/>
              </w:rPr>
              <w:t>C</w:t>
            </w:r>
            <w:r w:rsidRPr="002B113D">
              <w:rPr>
                <w:i/>
                <w:color w:val="000000"/>
              </w:rPr>
              <w:t>.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aspera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Редкорасположенные</w:t>
            </w:r>
            <w:proofErr w:type="spellEnd"/>
            <w:r w:rsidRPr="002B113D">
              <w:rPr>
                <w:color w:val="000000"/>
              </w:rPr>
              <w:t xml:space="preserve"> пятна (рис.21)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r w:rsidRPr="002B113D">
              <w:t>5-5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</w:rPr>
            </w:pPr>
            <w:r w:rsidRPr="002B113D">
              <w:rPr>
                <w:i/>
                <w:color w:val="000000"/>
                <w:lang w:val="en-US"/>
              </w:rPr>
              <w:t>C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glomerata</w:t>
            </w:r>
            <w:proofErr w:type="spellEnd"/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5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Сплошное</w:t>
            </w:r>
          </w:p>
        </w:tc>
      </w:tr>
      <w:tr w:rsidR="005A5A7E" w:rsidRPr="002B113D" w:rsidTr="000A2DFF">
        <w:trPr>
          <w:trHeight w:val="112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6-1 бухта Графская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19GFGrBay-1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03.09.2019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Растительность двух</w:t>
            </w:r>
            <w:r>
              <w:rPr>
                <w:color w:val="000000"/>
              </w:rPr>
              <w:t>ъ</w:t>
            </w:r>
            <w:r w:rsidRPr="002B113D">
              <w:rPr>
                <w:color w:val="000000"/>
              </w:rPr>
              <w:t xml:space="preserve">ярусная. На берегу узкий пояс сообществ гелофитов  и гигрофитов с болотной, прибрежной и сорной растительностью. В воде - редкие пятна одновидовых зарослей воздушно-водной растительности камыша и клубнекамыша (рис.24). Погружённая растительность практически отсутствует, встречены отдельные куртины </w:t>
            </w:r>
            <w:proofErr w:type="spellStart"/>
            <w:r w:rsidRPr="002B113D">
              <w:rPr>
                <w:color w:val="000000"/>
              </w:rPr>
              <w:t>шелковника</w:t>
            </w:r>
            <w:proofErr w:type="spellEnd"/>
            <w:r w:rsidRPr="002B113D">
              <w:rPr>
                <w:color w:val="000000"/>
              </w:rPr>
              <w:t xml:space="preserve"> (рис27). Сообщества имеют пятнистый характер распространения. Широкая полоса гниющих выбросов с </w:t>
            </w:r>
            <w:proofErr w:type="spellStart"/>
            <w:r w:rsidRPr="002B113D">
              <w:rPr>
                <w:color w:val="000000"/>
              </w:rPr>
              <w:t>нитрофильной</w:t>
            </w:r>
            <w:proofErr w:type="spellEnd"/>
            <w:r w:rsidRPr="002B113D">
              <w:rPr>
                <w:color w:val="000000"/>
              </w:rPr>
              <w:t xml:space="preserve"> растительностью (рис.25), водорослевые маты выше уреза воды (рис.26).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Видовое разнообразие в биотопе высокое: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24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hydrophytes-6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-4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-6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-8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866" w:type="dxa"/>
            <w:gridSpan w:val="4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1745"/>
                  <wp:effectExtent l="0" t="0" r="0" b="0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749 площадка 6-1.jpg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24. Прибрежные заросли тростника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2380"/>
                  <wp:effectExtent l="0" t="0" r="0" b="0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38.jpg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25. Выбросы на берегу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129665"/>
                  <wp:effectExtent l="0" t="0" r="254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37.jpg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2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26. Водорослевые маты на берегу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982345"/>
                  <wp:effectExtent l="0" t="0" r="2540" b="825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65.jpg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 27. Куртина </w:t>
            </w:r>
            <w:proofErr w:type="spellStart"/>
            <w:r w:rsidRPr="002B113D">
              <w:rPr>
                <w:color w:val="000000"/>
              </w:rPr>
              <w:t>шелковника</w:t>
            </w:r>
            <w:proofErr w:type="spellEnd"/>
            <w:r w:rsidRPr="002B113D">
              <w:rPr>
                <w:color w:val="000000"/>
              </w:rPr>
              <w:t xml:space="preserve"> </w:t>
            </w:r>
            <w:proofErr w:type="gramStart"/>
            <w:r w:rsidRPr="002B113D">
              <w:rPr>
                <w:color w:val="000000"/>
              </w:rPr>
              <w:t>морского</w:t>
            </w:r>
            <w:proofErr w:type="gramEnd"/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343BA6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FF0000"/>
                <w:lang w:val="en-US"/>
              </w:rPr>
              <w:t>max</w:t>
            </w:r>
            <w:r w:rsidRPr="002B113D">
              <w:rPr>
                <w:color w:val="FF0000"/>
              </w:rPr>
              <w:t xml:space="preserve"> </w:t>
            </w:r>
            <w:r w:rsidRPr="002B113D">
              <w:rPr>
                <w:color w:val="FF0000"/>
                <w:lang w:val="en-US"/>
              </w:rPr>
              <w:t>h,</w:t>
            </w:r>
            <w:r w:rsidRPr="002B113D">
              <w:rPr>
                <w:color w:val="FF0000"/>
              </w:rPr>
              <w:t>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</w:t>
            </w:r>
            <w:r w:rsidRPr="002B113D">
              <w:rPr>
                <w:color w:val="000000"/>
                <w:lang w:val="en-US"/>
              </w:rPr>
              <w:t xml:space="preserve">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6-1-1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</w:rPr>
              <w:t xml:space="preserve">P. </w:t>
            </w:r>
            <w:proofErr w:type="spellStart"/>
            <w:r w:rsidRPr="002B113D">
              <w:rPr>
                <w:i/>
                <w:color w:val="000000"/>
              </w:rPr>
              <w:t>australis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равномерный</w:t>
            </w:r>
            <w:proofErr w:type="gramEnd"/>
            <w:r w:rsidRPr="002B113D">
              <w:rPr>
                <w:color w:val="000000"/>
              </w:rPr>
              <w:t xml:space="preserve">, бордюрный, узкая полоса на берегу 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6-1-2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 xml:space="preserve">B.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maritimus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неравномерный</w:t>
            </w:r>
            <w:proofErr w:type="gramEnd"/>
            <w:r w:rsidRPr="002B113D">
              <w:rPr>
                <w:color w:val="000000"/>
              </w:rPr>
              <w:t xml:space="preserve"> пятнистый, пятна разреженные небольшого размера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6-1-3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S</w:t>
            </w:r>
            <w:r w:rsidRPr="002B113D">
              <w:rPr>
                <w:i/>
                <w:color w:val="000000"/>
              </w:rPr>
              <w:t>.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tabernaemontani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неравномерный</w:t>
            </w:r>
            <w:proofErr w:type="gramEnd"/>
            <w:r w:rsidRPr="002B113D">
              <w:rPr>
                <w:color w:val="000000"/>
              </w:rPr>
              <w:t xml:space="preserve"> пятнистый, пятна разреженные небольшого размера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6-1-4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</w:rPr>
              <w:t xml:space="preserve">E. </w:t>
            </w:r>
            <w:proofErr w:type="spellStart"/>
            <w:r w:rsidRPr="002B113D">
              <w:rPr>
                <w:i/>
                <w:color w:val="000000"/>
              </w:rPr>
              <w:t>palustris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неравномерный</w:t>
            </w:r>
            <w:proofErr w:type="gramEnd"/>
            <w:r w:rsidRPr="002B113D">
              <w:rPr>
                <w:color w:val="000000"/>
              </w:rPr>
              <w:t xml:space="preserve"> пятнистый, пятна небольшого размера</w:t>
            </w:r>
          </w:p>
        </w:tc>
      </w:tr>
      <w:tr w:rsidR="005A5A7E" w:rsidRPr="002B113D" w:rsidTr="000A2DFF">
        <w:trPr>
          <w:trHeight w:val="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</w:rPr>
            </w:pP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6-2 бухта Графская, мыс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19GFGrBay-2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03.09.2019</w:t>
            </w:r>
          </w:p>
        </w:tc>
        <w:tc>
          <w:tcPr>
            <w:tcW w:w="2552" w:type="dxa"/>
            <w:gridSpan w:val="3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Узкий пояс прибрежно-литоральной одноярусной растительности. В воде растительность </w:t>
            </w:r>
            <w:proofErr w:type="spellStart"/>
            <w:r w:rsidRPr="002B113D">
              <w:rPr>
                <w:color w:val="000000"/>
              </w:rPr>
              <w:t>двухярусная</w:t>
            </w:r>
            <w:proofErr w:type="spellEnd"/>
            <w:r w:rsidRPr="002B113D">
              <w:rPr>
                <w:color w:val="000000"/>
              </w:rPr>
              <w:t>, пятна зарослей гигрофитов и гидрофитов и фитобентоса имеют неравномерный пятнистый  характер. В фитобентосе доминируют харовые и зелёные нитчатые водоросли на камнях. Выше уреза воды водорослевые маты.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Видовое разнообразие высокое: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20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hydrophytes-9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-4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-5</w:t>
            </w:r>
          </w:p>
        </w:tc>
        <w:tc>
          <w:tcPr>
            <w:tcW w:w="5418" w:type="dxa"/>
            <w:gridSpan w:val="5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2713704" cy="2035790"/>
                  <wp:effectExtent l="0" t="0" r="0" b="3175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67 графская.jpg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702" cy="2038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28. Сообщества клубнекамыша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505855" cy="966020"/>
                  <wp:effectExtent l="0" t="0" r="0" b="5715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73.jpg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865" cy="96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29. Нитчатые водоросли на камнях и сине-зелёные водоросли </w:t>
            </w:r>
            <w:proofErr w:type="spellStart"/>
            <w:r w:rsidRPr="002B113D">
              <w:rPr>
                <w:color w:val="000000"/>
              </w:rPr>
              <w:t>Глеотрихия</w:t>
            </w:r>
            <w:proofErr w:type="spellEnd"/>
            <w:r w:rsidRPr="002B113D">
              <w:rPr>
                <w:color w:val="000000"/>
              </w:rPr>
              <w:t>.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343BA6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max</w:t>
            </w:r>
            <w:r w:rsidRPr="002B113D">
              <w:rPr>
                <w:color w:val="000000"/>
              </w:rPr>
              <w:t xml:space="preserve"> </w:t>
            </w:r>
            <w:r w:rsidRPr="002B113D">
              <w:rPr>
                <w:color w:val="000000"/>
                <w:lang w:val="en-US"/>
              </w:rPr>
              <w:t>h</w:t>
            </w:r>
            <w:r w:rsidRPr="002B113D">
              <w:rPr>
                <w:color w:val="000000"/>
              </w:rPr>
              <w:t>,м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6-2-1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 xml:space="preserve">B.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maritimus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0,40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неравномерный</w:t>
            </w:r>
            <w:proofErr w:type="gramEnd"/>
            <w:r w:rsidRPr="002B113D">
              <w:rPr>
                <w:color w:val="000000"/>
              </w:rPr>
              <w:t xml:space="preserve"> пятнистый, пятна разреженные небольшого размера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6-2-2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</w:rPr>
              <w:t xml:space="preserve">P. </w:t>
            </w:r>
            <w:proofErr w:type="spellStart"/>
            <w:r w:rsidRPr="002B113D">
              <w:rPr>
                <w:i/>
              </w:rPr>
              <w:t>perfoliatus</w:t>
            </w:r>
            <w:proofErr w:type="spellEnd"/>
            <w:r w:rsidRPr="002B113D">
              <w:rPr>
                <w:i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неравномерный</w:t>
            </w:r>
            <w:proofErr w:type="gramEnd"/>
            <w:r w:rsidRPr="002B113D">
              <w:rPr>
                <w:color w:val="000000"/>
              </w:rPr>
              <w:t xml:space="preserve"> пятнистый, пятна разреженные небольшого размера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6-2-3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C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aspera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0,10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неравномерный</w:t>
            </w:r>
            <w:proofErr w:type="gramEnd"/>
            <w:r w:rsidRPr="002B113D">
              <w:rPr>
                <w:color w:val="000000"/>
              </w:rPr>
              <w:t xml:space="preserve"> пятнистый, пятна разреженные небольшого размера</w:t>
            </w:r>
          </w:p>
        </w:tc>
      </w:tr>
      <w:tr w:rsidR="005A5A7E" w:rsidRPr="002B113D" w:rsidTr="000A2DFF">
        <w:trPr>
          <w:trHeight w:val="143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7 Канал около порта </w:t>
            </w:r>
            <w:proofErr w:type="spellStart"/>
            <w:r w:rsidRPr="002B113D">
              <w:rPr>
                <w:color w:val="000000"/>
              </w:rPr>
              <w:t>Бронка</w:t>
            </w:r>
            <w:proofErr w:type="spellEnd"/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19NBBrP-1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03.09.2019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Растительность </w:t>
            </w:r>
            <w:proofErr w:type="spellStart"/>
            <w:r w:rsidRPr="002B113D">
              <w:rPr>
                <w:color w:val="000000"/>
              </w:rPr>
              <w:t>двухярусная</w:t>
            </w:r>
            <w:proofErr w:type="spellEnd"/>
            <w:r w:rsidRPr="002B113D">
              <w:rPr>
                <w:color w:val="000000"/>
              </w:rPr>
              <w:t>. Пояс водно-болотной растительности имеет равномерный сплошной характер распространения, доминирует тростник обыкновенный, со стороны берега много сорной и луговой растительности. В воду заходит незначительно. В воде - пятна зарослей погружённой растительности, стрелолиста и кубышки жёлтой (</w:t>
            </w:r>
            <w:proofErr w:type="spellStart"/>
            <w:r w:rsidRPr="002B113D">
              <w:rPr>
                <w:color w:val="000000"/>
              </w:rPr>
              <w:t>рис</w:t>
            </w:r>
            <w:proofErr w:type="gramStart"/>
            <w:r w:rsidRPr="002B113D">
              <w:rPr>
                <w:color w:val="000000"/>
              </w:rPr>
              <w:t>.з</w:t>
            </w:r>
            <w:proofErr w:type="gramEnd"/>
            <w:r w:rsidRPr="002B113D">
              <w:rPr>
                <w:color w:val="000000"/>
              </w:rPr>
              <w:t>о</w:t>
            </w:r>
            <w:proofErr w:type="spellEnd"/>
            <w:r w:rsidRPr="002B113D">
              <w:rPr>
                <w:color w:val="000000"/>
              </w:rPr>
              <w:t xml:space="preserve">). В сообщества встречен вселенец – элодея канадская (рис.31)Много фитобентоса. Видовое разнообразие в биотопе высокое: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25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hydrophytes-13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-4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-5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-3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418" w:type="dxa"/>
            <w:gridSpan w:val="5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3067665" cy="2301328"/>
                  <wp:effectExtent l="0" t="0" r="0" b="381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883.jpg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054" cy="230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30. Канал около порта </w:t>
            </w:r>
            <w:proofErr w:type="spellStart"/>
            <w:r w:rsidRPr="002B113D">
              <w:rPr>
                <w:color w:val="000000"/>
              </w:rPr>
              <w:t>Бронки</w:t>
            </w:r>
            <w:proofErr w:type="spellEnd"/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865671" cy="1399254"/>
                  <wp:effectExtent l="0" t="0" r="127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870элодея с ежегол.jpg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023" cy="139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31. Заросли элодеи с ежеголовником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343BA6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max</w:t>
            </w:r>
            <w:r w:rsidRPr="002B113D">
              <w:rPr>
                <w:color w:val="000000"/>
              </w:rPr>
              <w:t xml:space="preserve"> </w:t>
            </w:r>
            <w:r w:rsidRPr="002B113D">
              <w:rPr>
                <w:color w:val="000000"/>
                <w:lang w:val="en-US"/>
              </w:rPr>
              <w:t>h</w:t>
            </w:r>
            <w:r w:rsidRPr="002B113D">
              <w:rPr>
                <w:color w:val="000000"/>
              </w:rPr>
              <w:t>,м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7-1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</w:rPr>
              <w:t xml:space="preserve">P. </w:t>
            </w:r>
            <w:proofErr w:type="spellStart"/>
            <w:r w:rsidRPr="002B113D">
              <w:rPr>
                <w:i/>
                <w:color w:val="000000"/>
              </w:rPr>
              <w:t>australis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5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30%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gramStart"/>
            <w:r w:rsidRPr="002B113D">
              <w:rPr>
                <w:color w:val="000000"/>
              </w:rPr>
              <w:t>равномерный</w:t>
            </w:r>
            <w:proofErr w:type="gramEnd"/>
            <w:r w:rsidRPr="002B113D">
              <w:rPr>
                <w:color w:val="000000"/>
              </w:rPr>
              <w:t xml:space="preserve"> сплошной, заросли одноярусные, смешанные по краям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7-2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proofErr w:type="spellStart"/>
            <w:r w:rsidRPr="002B113D">
              <w:rPr>
                <w:i/>
                <w:color w:val="000000"/>
              </w:rPr>
              <w:t>Typha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  <w:proofErr w:type="spellStart"/>
            <w:r w:rsidRPr="002B113D">
              <w:rPr>
                <w:i/>
                <w:color w:val="000000"/>
              </w:rPr>
              <w:t>angustifolia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пятнистый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7-3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proofErr w:type="spellStart"/>
            <w:r w:rsidRPr="002B113D">
              <w:rPr>
                <w:i/>
                <w:color w:val="000000"/>
              </w:rPr>
              <w:t>Elodea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  <w:proofErr w:type="spellStart"/>
            <w:r w:rsidRPr="002B113D">
              <w:rPr>
                <w:i/>
                <w:color w:val="000000"/>
              </w:rPr>
              <w:t>canadensis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пятнистый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7-4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proofErr w:type="spellStart"/>
            <w:r w:rsidRPr="002B113D">
              <w:rPr>
                <w:i/>
                <w:color w:val="000000"/>
              </w:rPr>
              <w:t>Sparganium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  <w:proofErr w:type="spellStart"/>
            <w:r w:rsidRPr="002B113D">
              <w:rPr>
                <w:i/>
                <w:color w:val="000000"/>
              </w:rPr>
              <w:t>emersum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пятнистый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7-5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</w:rPr>
              <w:t>водоросли</w:t>
            </w:r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пятнистый</w:t>
            </w:r>
          </w:p>
        </w:tc>
      </w:tr>
      <w:tr w:rsidR="005A5A7E" w:rsidRPr="002B113D" w:rsidTr="000A2DFF">
        <w:trPr>
          <w:trHeight w:val="108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 xml:space="preserve">8 </w:t>
            </w:r>
            <w:r w:rsidRPr="002B113D">
              <w:rPr>
                <w:color w:val="000000"/>
              </w:rPr>
              <w:t>Малая Ижора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19GFSmIz-1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03.09.2019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Одноярусные заросли. Сильно нарушенные сообщества. На берегу редкие пятна сорной и прибрежной растительности. В воде пятна плотных и разреженных зарослей камыша.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Широкая полоса гниющего фитобентоса (рис.32). На берегу встречен вселенец облепиха.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Видовое разнообразие очень низкое: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3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418" w:type="dxa"/>
            <w:gridSpan w:val="5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3193026" cy="2395372"/>
                  <wp:effectExtent l="0" t="0" r="7620" b="508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934.jpg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553" cy="239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32.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AC69E3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max</w:t>
            </w:r>
            <w:r w:rsidRPr="002B113D">
              <w:rPr>
                <w:color w:val="000000"/>
              </w:rPr>
              <w:t xml:space="preserve"> </w:t>
            </w:r>
            <w:r w:rsidRPr="002B113D">
              <w:rPr>
                <w:color w:val="000000"/>
                <w:lang w:val="en-US"/>
              </w:rPr>
              <w:t>h,</w:t>
            </w:r>
            <w:r w:rsidRPr="002B113D">
              <w:rPr>
                <w:color w:val="000000"/>
              </w:rPr>
              <w:t>м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</w:t>
            </w:r>
            <w:r w:rsidRPr="002B113D">
              <w:rPr>
                <w:color w:val="000000"/>
                <w:lang w:val="en-US"/>
              </w:rPr>
              <w:t xml:space="preserve"> %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8-1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S</w:t>
            </w:r>
            <w:r w:rsidRPr="002B113D">
              <w:rPr>
                <w:i/>
                <w:color w:val="000000"/>
              </w:rPr>
              <w:t>.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tabernaemontani</w:t>
            </w:r>
            <w:proofErr w:type="spellEnd"/>
          </w:p>
        </w:tc>
        <w:tc>
          <w:tcPr>
            <w:tcW w:w="56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4</w:t>
            </w:r>
          </w:p>
        </w:tc>
        <w:tc>
          <w:tcPr>
            <w:tcW w:w="59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пятнистый</w:t>
            </w:r>
          </w:p>
        </w:tc>
      </w:tr>
      <w:tr w:rsidR="005A5A7E" w:rsidRPr="002B113D" w:rsidTr="000A2DFF">
        <w:trPr>
          <w:trHeight w:val="63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 xml:space="preserve">9 </w:t>
            </w:r>
            <w:proofErr w:type="spellStart"/>
            <w:r w:rsidRPr="002B113D">
              <w:rPr>
                <w:color w:val="000000"/>
              </w:rPr>
              <w:t>Лимузи</w:t>
            </w:r>
            <w:proofErr w:type="spellEnd"/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19GFLm-1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03.09.2019</w:t>
            </w:r>
          </w:p>
        </w:tc>
        <w:tc>
          <w:tcPr>
            <w:tcW w:w="2552" w:type="dxa"/>
            <w:gridSpan w:val="3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bCs/>
              </w:rPr>
            </w:pPr>
            <w:proofErr w:type="spellStart"/>
            <w:r w:rsidRPr="002B113D">
              <w:rPr>
                <w:bCs/>
              </w:rPr>
              <w:t>Двухярусные</w:t>
            </w:r>
            <w:proofErr w:type="spellEnd"/>
            <w:r w:rsidRPr="002B113D">
              <w:rPr>
                <w:bCs/>
              </w:rPr>
              <w:t xml:space="preserve"> заросли. Широкий пояс сплошной </w:t>
            </w:r>
            <w:proofErr w:type="spellStart"/>
            <w:r w:rsidRPr="002B113D">
              <w:rPr>
                <w:bCs/>
              </w:rPr>
              <w:t>гелофитной</w:t>
            </w:r>
            <w:proofErr w:type="spellEnd"/>
            <w:r w:rsidRPr="002B113D">
              <w:rPr>
                <w:bCs/>
              </w:rPr>
              <w:t xml:space="preserve"> растительности,  в воде; пятна зарослей, в «окнах» небольшие пятна зарослей погружённых  гидрофитов Высокое разнообразие сообществ. Высокое видовое разнообразие.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27 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hydrophytes-7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-7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-5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-8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866" w:type="dxa"/>
            <w:gridSpan w:val="4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noProof/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26174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952.jpg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62876" w:rsidRDefault="005A5A7E" w:rsidP="000A2DFF">
            <w:pPr>
              <w:rPr>
                <w:noProof/>
                <w:color w:val="000000"/>
                <w:lang w:val="en-US"/>
              </w:rPr>
            </w:pPr>
            <w:r w:rsidRPr="002B113D">
              <w:rPr>
                <w:noProof/>
                <w:color w:val="000000"/>
              </w:rPr>
              <w:t>Рисунок</w:t>
            </w:r>
            <w:r w:rsidRPr="00262876">
              <w:rPr>
                <w:noProof/>
                <w:color w:val="000000"/>
                <w:lang w:val="en-US"/>
              </w:rPr>
              <w:t xml:space="preserve"> 33. </w:t>
            </w:r>
            <w:r w:rsidRPr="002B113D">
              <w:rPr>
                <w:noProof/>
                <w:color w:val="000000"/>
              </w:rPr>
              <w:t>Заросли</w:t>
            </w:r>
            <w:r w:rsidRPr="00262876">
              <w:rPr>
                <w:noProof/>
                <w:color w:val="000000"/>
                <w:lang w:val="en-US"/>
              </w:rPr>
              <w:t xml:space="preserve"> </w:t>
            </w:r>
            <w:r w:rsidRPr="002B113D">
              <w:rPr>
                <w:i/>
                <w:color w:val="000000"/>
                <w:lang w:val="en-US"/>
              </w:rPr>
              <w:t>P</w:t>
            </w:r>
            <w:r w:rsidRPr="00262876">
              <w:rPr>
                <w:i/>
                <w:color w:val="000000"/>
                <w:lang w:val="en-US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australis</w:t>
            </w:r>
            <w:proofErr w:type="spellEnd"/>
            <w:r w:rsidRPr="00262876">
              <w:rPr>
                <w:i/>
                <w:color w:val="000000"/>
                <w:lang w:val="en-US"/>
              </w:rPr>
              <w:t xml:space="preserve"> </w:t>
            </w:r>
            <w:r w:rsidRPr="002B113D">
              <w:rPr>
                <w:noProof/>
                <w:color w:val="000000"/>
              </w:rPr>
              <w:t>и</w:t>
            </w:r>
            <w:r w:rsidRPr="00262876">
              <w:rPr>
                <w:noProof/>
                <w:color w:val="000000"/>
                <w:lang w:val="en-US"/>
              </w:rPr>
              <w:t xml:space="preserve"> </w:t>
            </w:r>
            <w:r w:rsidRPr="002B113D">
              <w:rPr>
                <w:i/>
                <w:color w:val="000000"/>
                <w:lang w:val="en-US"/>
              </w:rPr>
              <w:t>B</w:t>
            </w:r>
            <w:r w:rsidRPr="00262876">
              <w:rPr>
                <w:i/>
                <w:color w:val="000000"/>
                <w:lang w:val="en-US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maritimus</w:t>
            </w:r>
            <w:proofErr w:type="spellEnd"/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682750" cy="141160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991 рогоз лаксмана вероятно.jpg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41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t xml:space="preserve">Рисунок 34. </w:t>
            </w:r>
            <w:proofErr w:type="spellStart"/>
            <w:r w:rsidRPr="002B113D">
              <w:rPr>
                <w:i/>
                <w:color w:val="000000"/>
              </w:rPr>
              <w:t>T.sp</w:t>
            </w:r>
            <w:proofErr w:type="spellEnd"/>
            <w:r w:rsidRPr="002B113D">
              <w:rPr>
                <w:i/>
                <w:color w:val="000000"/>
              </w:rPr>
              <w:t>. (</w:t>
            </w:r>
            <w:proofErr w:type="spellStart"/>
            <w:r w:rsidRPr="002B113D">
              <w:rPr>
                <w:i/>
                <w:color w:val="000000"/>
              </w:rPr>
              <w:t>laxmannii</w:t>
            </w:r>
            <w:proofErr w:type="spellEnd"/>
            <w:r w:rsidRPr="002B113D">
              <w:rPr>
                <w:i/>
                <w:color w:val="000000"/>
              </w:rPr>
              <w:t xml:space="preserve">) </w:t>
            </w:r>
            <w:r w:rsidRPr="002B113D">
              <w:rPr>
                <w:color w:val="000000"/>
              </w:rPr>
              <w:t>рогоза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024890"/>
                  <wp:effectExtent l="0" t="0" r="2540" b="381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959 eleocharis acicul  Lithrum.jpg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02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t xml:space="preserve">Рисунок 35. </w:t>
            </w:r>
            <w:r w:rsidRPr="002B113D">
              <w:rPr>
                <w:color w:val="000000"/>
              </w:rPr>
              <w:t xml:space="preserve">Заросли </w:t>
            </w:r>
            <w:r w:rsidRPr="002B113D">
              <w:rPr>
                <w:i/>
                <w:color w:val="000000"/>
                <w:lang w:val="en-US"/>
              </w:rPr>
              <w:t>E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acicularis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112520"/>
                  <wp:effectExtent l="0" t="0" r="254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3968.jpg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t xml:space="preserve">Рисунок 36. </w:t>
            </w:r>
            <w:r w:rsidRPr="002B113D">
              <w:rPr>
                <w:i/>
              </w:rPr>
              <w:t xml:space="preserve">P. </w:t>
            </w:r>
            <w:proofErr w:type="spellStart"/>
            <w:r w:rsidRPr="002B113D">
              <w:rPr>
                <w:i/>
              </w:rPr>
              <w:t>perfoliatus</w:t>
            </w:r>
            <w:proofErr w:type="spellEnd"/>
            <w:r w:rsidRPr="002B113D">
              <w:rPr>
                <w:i/>
              </w:rPr>
              <w:t xml:space="preserve"> 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AC69E3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max</w:t>
            </w:r>
            <w:r w:rsidRPr="002B113D">
              <w:rPr>
                <w:color w:val="000000"/>
              </w:rPr>
              <w:t xml:space="preserve"> </w:t>
            </w:r>
            <w:r w:rsidRPr="002B113D">
              <w:rPr>
                <w:color w:val="000000"/>
                <w:lang w:val="en-US"/>
              </w:rPr>
              <w:t>h</w:t>
            </w:r>
            <w:r w:rsidRPr="002B113D">
              <w:rPr>
                <w:color w:val="000000"/>
              </w:rPr>
              <w:t>,м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9-1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</w:rPr>
              <w:t xml:space="preserve">P. </w:t>
            </w:r>
            <w:proofErr w:type="spellStart"/>
            <w:r w:rsidRPr="002B113D">
              <w:rPr>
                <w:i/>
                <w:color w:val="000000"/>
              </w:rPr>
              <w:t>australis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нет данных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5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40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равномерный сплошной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9-2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B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maritimus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5A5A7E" w:rsidRPr="002B113D" w:rsidRDefault="005A5A7E" w:rsidP="000A2DFF">
            <w:r w:rsidRPr="002B113D">
              <w:rPr>
                <w:color w:val="000000"/>
              </w:rPr>
              <w:t>нет данных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5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90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Пятнистый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9-3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S</w:t>
            </w:r>
            <w:r w:rsidRPr="002B113D">
              <w:rPr>
                <w:i/>
                <w:color w:val="000000"/>
              </w:rPr>
              <w:t>.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tabernaemontani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</w:tcPr>
          <w:p w:rsidR="005A5A7E" w:rsidRPr="002B113D" w:rsidRDefault="005A5A7E" w:rsidP="000A2DFF">
            <w:r w:rsidRPr="002B113D">
              <w:rPr>
                <w:color w:val="000000"/>
              </w:rPr>
              <w:t>нет данных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пятнистый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9-4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lang w:val="en-US"/>
              </w:rPr>
            </w:pPr>
            <w:proofErr w:type="spellStart"/>
            <w:r w:rsidRPr="002B113D">
              <w:rPr>
                <w:i/>
                <w:color w:val="000000"/>
              </w:rPr>
              <w:t>T.sp</w:t>
            </w:r>
            <w:proofErr w:type="spellEnd"/>
            <w:r w:rsidRPr="002B113D">
              <w:rPr>
                <w:i/>
                <w:color w:val="000000"/>
              </w:rPr>
              <w:t>. (</w:t>
            </w:r>
            <w:proofErr w:type="spellStart"/>
            <w:r w:rsidRPr="002B113D">
              <w:rPr>
                <w:i/>
                <w:color w:val="000000"/>
              </w:rPr>
              <w:t>laxmannii</w:t>
            </w:r>
            <w:proofErr w:type="spellEnd"/>
            <w:r w:rsidRPr="002B113D">
              <w:rPr>
                <w:i/>
                <w:color w:val="000000"/>
              </w:rPr>
              <w:t>)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</w:tcPr>
          <w:p w:rsidR="005A5A7E" w:rsidRPr="002B113D" w:rsidRDefault="005A5A7E" w:rsidP="000A2DFF">
            <w:r w:rsidRPr="002B113D">
              <w:rPr>
                <w:color w:val="000000"/>
              </w:rPr>
              <w:t>нет данных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80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пятнистый (рис.34)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9-5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E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acicularis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III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A</w:t>
            </w:r>
            <w:r w:rsidRPr="002B113D">
              <w:rPr>
                <w:color w:val="000000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5A5A7E" w:rsidRPr="002B113D" w:rsidRDefault="005A5A7E" w:rsidP="000A2DFF">
            <w:r w:rsidRPr="002B113D">
              <w:rPr>
                <w:color w:val="000000"/>
              </w:rPr>
              <w:t>нет данных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неравномерно пятнисты</w:t>
            </w:r>
            <w:proofErr w:type="gramStart"/>
            <w:r w:rsidRPr="002B113D">
              <w:rPr>
                <w:color w:val="000000"/>
              </w:rPr>
              <w:t>й(</w:t>
            </w:r>
            <w:proofErr w:type="gramEnd"/>
            <w:r w:rsidRPr="002B113D">
              <w:rPr>
                <w:color w:val="000000"/>
              </w:rPr>
              <w:t>рис.35)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9-6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</w:rPr>
              <w:t xml:space="preserve">P. </w:t>
            </w:r>
            <w:proofErr w:type="spellStart"/>
            <w:r w:rsidRPr="002B113D">
              <w:rPr>
                <w:i/>
              </w:rPr>
              <w:t>perfoliatus</w:t>
            </w:r>
            <w:proofErr w:type="spellEnd"/>
            <w:r w:rsidRPr="002B113D">
              <w:rPr>
                <w:i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C</w:t>
            </w:r>
            <w:r w:rsidRPr="002B113D">
              <w:rPr>
                <w:color w:val="000000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5A5A7E" w:rsidRPr="002B113D" w:rsidRDefault="005A5A7E" w:rsidP="000A2DFF">
            <w:r w:rsidRPr="002B113D">
              <w:rPr>
                <w:color w:val="000000"/>
              </w:rPr>
              <w:t>нет данных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одиночные куртины (рис.36)</w:t>
            </w:r>
          </w:p>
        </w:tc>
      </w:tr>
      <w:tr w:rsidR="005A5A7E" w:rsidRPr="002B113D" w:rsidTr="000A2DFF">
        <w:trPr>
          <w:trHeight w:val="13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10 Лебяжье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19GFLeBe0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3.09.2019</w:t>
            </w:r>
          </w:p>
        </w:tc>
        <w:tc>
          <w:tcPr>
            <w:tcW w:w="2552" w:type="dxa"/>
            <w:gridSpan w:val="3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bCs/>
              </w:rPr>
              <w:t xml:space="preserve">Одноярусные заросли. Единичные куртины гелофитов в воде. Пояс фитобентоса развит слабо (рис.37), заросли неравномерно пятнистые </w:t>
            </w:r>
            <w:proofErr w:type="spellStart"/>
            <w:r w:rsidRPr="002B113D">
              <w:rPr>
                <w:bCs/>
              </w:rPr>
              <w:t>одно-трехвидовые</w:t>
            </w:r>
            <w:proofErr w:type="spellEnd"/>
            <w:r w:rsidRPr="002B113D">
              <w:rPr>
                <w:bCs/>
              </w:rPr>
              <w:t>. На песке и гравии небольшие сообщества харовых водорослей с зелёными водорослям</w:t>
            </w:r>
            <w:proofErr w:type="gramStart"/>
            <w:r w:rsidRPr="002B113D">
              <w:rPr>
                <w:bCs/>
              </w:rPr>
              <w:t>и(</w:t>
            </w:r>
            <w:proofErr w:type="gramEnd"/>
            <w:r w:rsidRPr="002B113D">
              <w:rPr>
                <w:bCs/>
              </w:rPr>
              <w:t>рис.39).</w:t>
            </w:r>
          </w:p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bCs/>
              </w:rPr>
              <w:t>Нитчатые зелёные на камнях (рис.38).</w:t>
            </w:r>
          </w:p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bCs/>
              </w:rPr>
              <w:t>Видовое разнообразие низкое: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8видов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hydrophytes-7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-0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866" w:type="dxa"/>
            <w:gridSpan w:val="4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bCs/>
                <w:noProof/>
              </w:rPr>
            </w:pPr>
            <w:r w:rsidRPr="002B113D">
              <w:rPr>
                <w:bCs/>
                <w:noProof/>
              </w:rPr>
              <w:drawing>
                <wp:inline distT="0" distB="0" distL="0" distR="0">
                  <wp:extent cx="1682750" cy="1262380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04.jpg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noProof/>
                <w:color w:val="000000"/>
              </w:rPr>
              <w:t>Рисунок 37</w:t>
            </w:r>
          </w:p>
          <w:p w:rsidR="005A5A7E" w:rsidRPr="002B113D" w:rsidRDefault="005A5A7E" w:rsidP="000A2DFF">
            <w:pPr>
              <w:rPr>
                <w:bCs/>
              </w:rPr>
            </w:pPr>
          </w:p>
          <w:p w:rsidR="005A5A7E" w:rsidRPr="002B113D" w:rsidRDefault="005A5A7E" w:rsidP="000A2DFF">
            <w:pPr>
              <w:rPr>
                <w:bCs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noProof/>
                <w:color w:val="000000"/>
              </w:rPr>
            </w:pPr>
            <w:r w:rsidRPr="002B113D">
              <w:rPr>
                <w:bCs/>
                <w:noProof/>
              </w:rPr>
              <w:drawing>
                <wp:inline distT="0" distB="0" distL="0" distR="0">
                  <wp:extent cx="1216742" cy="943090"/>
                  <wp:effectExtent l="0" t="0" r="2540" b="9525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12.jpg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261" cy="944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noProof/>
                <w:color w:val="000000"/>
              </w:rPr>
            </w:pPr>
            <w:r w:rsidRPr="002B113D">
              <w:rPr>
                <w:noProof/>
                <w:color w:val="000000"/>
              </w:rPr>
              <w:t>Рисунок  38</w:t>
            </w:r>
          </w:p>
          <w:p w:rsidR="005A5A7E" w:rsidRPr="002B113D" w:rsidRDefault="005A5A7E" w:rsidP="000A2DFF">
            <w:pPr>
              <w:rPr>
                <w:noProof/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305233" cy="978925"/>
                  <wp:effectExtent l="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023.jpg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081" cy="978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t>Рисунок 39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AC69E3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bCs/>
              </w:rPr>
              <w:t>1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h</w:t>
            </w:r>
            <w:r w:rsidRPr="002B113D">
              <w:rPr>
                <w:color w:val="000000"/>
              </w:rPr>
              <w:t>,м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f</w:t>
            </w:r>
            <w:r w:rsidRPr="002B113D">
              <w:rPr>
                <w:color w:val="000000"/>
              </w:rPr>
              <w:t>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 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  <w:r w:rsidRPr="002B113D">
              <w:rPr>
                <w:color w:val="000000"/>
              </w:rPr>
              <w:t>0</w:t>
            </w:r>
            <w:r w:rsidRPr="002B113D">
              <w:rPr>
                <w:color w:val="000000"/>
                <w:lang w:val="en-US"/>
              </w:rPr>
              <w:t>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lang w:val="en-US"/>
              </w:rPr>
            </w:pPr>
            <w:r w:rsidRPr="002B113D">
              <w:rPr>
                <w:i/>
                <w:color w:val="000000"/>
                <w:lang w:val="en-US"/>
              </w:rPr>
              <w:t xml:space="preserve">C.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aspera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bCs/>
              </w:rPr>
              <w:t>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  <w:lang w:val="en-US"/>
              </w:rPr>
              <w:t>0</w:t>
            </w:r>
            <w:r w:rsidRPr="002B113D">
              <w:rPr>
                <w:color w:val="000000"/>
              </w:rPr>
              <w:t>,10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неравномерно пятнистый на песке и гравии вместе с </w:t>
            </w:r>
            <w:r w:rsidRPr="00641459">
              <w:rPr>
                <w:i/>
                <w:iCs/>
                <w:color w:val="000000"/>
              </w:rPr>
              <w:t xml:space="preserve">P. </w:t>
            </w:r>
            <w:proofErr w:type="spellStart"/>
            <w:r w:rsidRPr="00641459">
              <w:rPr>
                <w:i/>
                <w:iCs/>
                <w:color w:val="000000"/>
              </w:rPr>
              <w:t>perfoliatus</w:t>
            </w:r>
            <w:proofErr w:type="spellEnd"/>
            <w:r w:rsidRPr="002B113D">
              <w:rPr>
                <w:color w:val="000000"/>
              </w:rPr>
              <w:t xml:space="preserve"> на глубине 0,40-0,50 м (рис.39)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  <w:r w:rsidRPr="002B113D">
              <w:rPr>
                <w:color w:val="000000"/>
              </w:rPr>
              <w:t>0</w:t>
            </w:r>
            <w:r w:rsidRPr="002B113D">
              <w:rPr>
                <w:color w:val="000000"/>
                <w:lang w:val="en-US"/>
              </w:rPr>
              <w:t>-2</w:t>
            </w:r>
          </w:p>
        </w:tc>
        <w:tc>
          <w:tcPr>
            <w:tcW w:w="1276" w:type="dxa"/>
            <w:shd w:val="clear" w:color="auto" w:fill="auto"/>
            <w:vAlign w:val="center"/>
          </w:tcPr>
          <w:tbl>
            <w:tblPr>
              <w:tblW w:w="488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4880"/>
            </w:tblGrid>
            <w:tr w:rsidR="005A5A7E" w:rsidRPr="002B113D" w:rsidTr="000A2DFF">
              <w:trPr>
                <w:trHeight w:val="300"/>
              </w:trPr>
              <w:tc>
                <w:tcPr>
                  <w:tcW w:w="4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5A5A7E" w:rsidRPr="002B113D" w:rsidRDefault="005A5A7E" w:rsidP="000A2DFF">
                  <w:pPr>
                    <w:pStyle w:val="afa"/>
                    <w:spacing w:line="240" w:lineRule="auto"/>
                    <w:rPr>
                      <w:i/>
                      <w:szCs w:val="20"/>
                      <w:lang w:val="en-US"/>
                    </w:rPr>
                  </w:pPr>
                  <w:r w:rsidRPr="002B113D">
                    <w:rPr>
                      <w:i/>
                      <w:szCs w:val="20"/>
                      <w:lang w:val="en-US"/>
                    </w:rPr>
                    <w:t xml:space="preserve">C. </w:t>
                  </w:r>
                  <w:proofErr w:type="spellStart"/>
                  <w:r w:rsidRPr="002B113D">
                    <w:rPr>
                      <w:i/>
                      <w:szCs w:val="20"/>
                      <w:lang w:val="en-US"/>
                    </w:rPr>
                    <w:t>glomerata</w:t>
                  </w:r>
                  <w:proofErr w:type="spellEnd"/>
                </w:p>
              </w:tc>
            </w:tr>
          </w:tbl>
          <w:p w:rsidR="005A5A7E" w:rsidRPr="002B113D" w:rsidRDefault="005A5A7E" w:rsidP="000A2DFF">
            <w:pPr>
              <w:rPr>
                <w:i/>
                <w:color w:val="000000"/>
                <w:lang w:val="en-US"/>
              </w:rPr>
            </w:pP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bCs/>
              </w:rPr>
              <w:t>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равномерно </w:t>
            </w:r>
            <w:proofErr w:type="gramStart"/>
            <w:r w:rsidRPr="002B113D">
              <w:rPr>
                <w:color w:val="000000"/>
              </w:rPr>
              <w:t>пятнистый</w:t>
            </w:r>
            <w:proofErr w:type="gramEnd"/>
            <w:r w:rsidRPr="002B113D">
              <w:rPr>
                <w:color w:val="000000"/>
              </w:rPr>
              <w:t xml:space="preserve"> на камнях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  <w:r w:rsidRPr="002B113D">
              <w:rPr>
                <w:color w:val="000000"/>
              </w:rPr>
              <w:t>0</w:t>
            </w:r>
            <w:r w:rsidRPr="002B113D">
              <w:rPr>
                <w:color w:val="000000"/>
                <w:lang w:val="en-US"/>
              </w:rPr>
              <w:t>-3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  <w:lang w:val="en-US"/>
              </w:rPr>
            </w:pPr>
            <w:r w:rsidRPr="002B113D">
              <w:rPr>
                <w:i/>
                <w:color w:val="000000"/>
              </w:rPr>
              <w:t>U</w:t>
            </w:r>
            <w:r w:rsidRPr="002B113D">
              <w:rPr>
                <w:i/>
                <w:color w:val="000000"/>
                <w:lang w:val="en-US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</w:rPr>
              <w:t>intestinalis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bCs/>
              </w:rPr>
            </w:pPr>
            <w:r w:rsidRPr="002B113D">
              <w:rPr>
                <w:bCs/>
              </w:rPr>
              <w:t>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C3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0,20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-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равномерно пятнистый на камнях (рис.38)</w:t>
            </w:r>
          </w:p>
        </w:tc>
      </w:tr>
      <w:tr w:rsidR="005A5A7E" w:rsidRPr="002B113D" w:rsidTr="000A2DFF">
        <w:trPr>
          <w:trHeight w:val="89"/>
        </w:trPr>
        <w:tc>
          <w:tcPr>
            <w:tcW w:w="9388" w:type="dxa"/>
            <w:gridSpan w:val="9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sz w:val="8"/>
                <w:szCs w:val="8"/>
              </w:rPr>
            </w:pP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 xml:space="preserve">12 </w:t>
            </w:r>
            <w:r w:rsidRPr="002B113D">
              <w:rPr>
                <w:color w:val="000000"/>
              </w:rPr>
              <w:t xml:space="preserve"> </w:t>
            </w:r>
            <w:proofErr w:type="spellStart"/>
            <w:r w:rsidRPr="002B113D">
              <w:rPr>
                <w:color w:val="000000"/>
              </w:rPr>
              <w:t>Шепелево</w:t>
            </w:r>
            <w:proofErr w:type="spellEnd"/>
            <w:r w:rsidRPr="002B113D">
              <w:rPr>
                <w:color w:val="000000"/>
              </w:rPr>
              <w:t xml:space="preserve"> маяк </w:t>
            </w: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19GFShM</w:t>
            </w: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</w:p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03.09.2019</w:t>
            </w:r>
          </w:p>
        </w:tc>
        <w:tc>
          <w:tcPr>
            <w:tcW w:w="2552" w:type="dxa"/>
            <w:gridSpan w:val="3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Растительность из двух ярусов. Редкие пятна гелофитов в воде, редкие пятна гидрофитов; перифитон; обильное развитие </w:t>
            </w:r>
            <w:proofErr w:type="spellStart"/>
            <w:r w:rsidRPr="002B113D">
              <w:rPr>
                <w:color w:val="000000"/>
              </w:rPr>
              <w:t>бактериально-водорослевых</w:t>
            </w:r>
            <w:proofErr w:type="spellEnd"/>
            <w:r w:rsidRPr="002B113D">
              <w:rPr>
                <w:color w:val="000000"/>
              </w:rPr>
              <w:t xml:space="preserve"> матов (рис.41, 42). Видовое разнообразие очень низкое: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Всего 5видов 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hydrophytes-2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helophytes</w:t>
            </w:r>
            <w:proofErr w:type="spellEnd"/>
            <w:r w:rsidRPr="002B113D">
              <w:rPr>
                <w:color w:val="000000"/>
              </w:rPr>
              <w:t xml:space="preserve"> 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hygrohelophytes</w:t>
            </w:r>
            <w:proofErr w:type="spellEnd"/>
            <w:r w:rsidRPr="002B113D">
              <w:rPr>
                <w:color w:val="000000"/>
              </w:rPr>
              <w:t xml:space="preserve"> 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proofErr w:type="spellStart"/>
            <w:r w:rsidRPr="002B113D">
              <w:rPr>
                <w:color w:val="000000"/>
              </w:rPr>
              <w:t>hygrophytes</w:t>
            </w:r>
            <w:proofErr w:type="spellEnd"/>
            <w:r w:rsidRPr="002B113D">
              <w:rPr>
                <w:color w:val="000000"/>
              </w:rPr>
              <w:t xml:space="preserve"> -1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</w:p>
        </w:tc>
        <w:tc>
          <w:tcPr>
            <w:tcW w:w="2866" w:type="dxa"/>
            <w:gridSpan w:val="4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483360" cy="1112520"/>
                  <wp:effectExtent l="0" t="0" r="254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121.jpg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Рисунок 40. Разреженные пятна зарослей гелофитов.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noProof/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334729" cy="1001047"/>
                  <wp:effectExtent l="0" t="0" r="0" b="889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124.jpg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50" cy="10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41. </w:t>
            </w:r>
            <w:proofErr w:type="spellStart"/>
            <w:r w:rsidRPr="002B113D">
              <w:rPr>
                <w:color w:val="000000"/>
              </w:rPr>
              <w:t>Бактериально-водорослевые</w:t>
            </w:r>
            <w:proofErr w:type="spellEnd"/>
            <w:r w:rsidRPr="002B113D">
              <w:rPr>
                <w:color w:val="000000"/>
              </w:rPr>
              <w:t xml:space="preserve"> маты</w:t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noProof/>
                <w:color w:val="000000"/>
              </w:rPr>
              <w:drawing>
                <wp:inline distT="0" distB="0" distL="0" distR="0">
                  <wp:extent cx="1209368" cy="907026"/>
                  <wp:effectExtent l="0" t="0" r="0" b="762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126.jpg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300" cy="90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 xml:space="preserve">Рисунок 42. </w:t>
            </w:r>
            <w:proofErr w:type="spellStart"/>
            <w:r w:rsidRPr="002B113D">
              <w:rPr>
                <w:color w:val="000000"/>
              </w:rPr>
              <w:t>Бактериально-водорослевые</w:t>
            </w:r>
            <w:proofErr w:type="spellEnd"/>
            <w:r w:rsidRPr="002B113D">
              <w:rPr>
                <w:color w:val="000000"/>
              </w:rPr>
              <w:t xml:space="preserve"> маты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</w:rPr>
              <w:t>ЛП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AC69E3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D</w:t>
            </w:r>
            <w:r w:rsidR="005A5A7E" w:rsidRPr="002B113D">
              <w:rPr>
                <w:color w:val="000000"/>
                <w:lang w:val="en-US"/>
              </w:rPr>
              <w:t>om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</w:rPr>
              <w:t>Эко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</w:rPr>
              <w:t>Ярус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h,</w:t>
            </w:r>
            <w:r w:rsidRPr="002B113D">
              <w:rPr>
                <w:color w:val="000000"/>
              </w:rPr>
              <w:t>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</w:rPr>
              <w:t>Об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proofErr w:type="spellStart"/>
            <w:r w:rsidRPr="002B113D">
              <w:rPr>
                <w:color w:val="000000"/>
              </w:rPr>
              <w:t>Жиз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f, %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Характер</w:t>
            </w:r>
            <w:r w:rsidRPr="002B113D">
              <w:rPr>
                <w:color w:val="000000"/>
                <w:lang w:val="en-US"/>
              </w:rPr>
              <w:t xml:space="preserve"> </w:t>
            </w:r>
            <w:r w:rsidRPr="002B113D">
              <w:rPr>
                <w:color w:val="000000"/>
              </w:rPr>
              <w:t>зарослей на ЛП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12-1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S</w:t>
            </w:r>
            <w:r w:rsidRPr="002B113D">
              <w:rPr>
                <w:i/>
                <w:color w:val="000000"/>
              </w:rPr>
              <w:t>.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tabernaemontani</w:t>
            </w:r>
            <w:proofErr w:type="spellEnd"/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I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1 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3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Небольшие одновидовые пятна зарослей (рис.40)</w:t>
            </w:r>
          </w:p>
        </w:tc>
      </w:tr>
      <w:tr w:rsidR="005A5A7E" w:rsidRPr="002B113D" w:rsidTr="000A2DFF">
        <w:trPr>
          <w:trHeight w:val="288"/>
        </w:trPr>
        <w:tc>
          <w:tcPr>
            <w:tcW w:w="141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12-2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i/>
                <w:color w:val="000000"/>
              </w:rPr>
            </w:pPr>
            <w:r w:rsidRPr="002B113D">
              <w:rPr>
                <w:i/>
                <w:color w:val="000000"/>
                <w:lang w:val="en-US"/>
              </w:rPr>
              <w:t>B</w:t>
            </w:r>
            <w:r w:rsidRPr="002B113D">
              <w:rPr>
                <w:i/>
                <w:color w:val="000000"/>
              </w:rPr>
              <w:t xml:space="preserve">. </w:t>
            </w:r>
            <w:proofErr w:type="spellStart"/>
            <w:r w:rsidRPr="002B113D">
              <w:rPr>
                <w:i/>
                <w:color w:val="000000"/>
                <w:lang w:val="en-US"/>
              </w:rPr>
              <w:t>maritimus</w:t>
            </w:r>
            <w:proofErr w:type="spellEnd"/>
            <w:r w:rsidRPr="002B113D">
              <w:rPr>
                <w:i/>
                <w:color w:val="000000"/>
              </w:rPr>
              <w:t xml:space="preserve"> 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A2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  <w:r w:rsidRPr="002B113D">
              <w:rPr>
                <w:color w:val="000000"/>
                <w:lang w:val="en-US"/>
              </w:rPr>
              <w:t>,6</w:t>
            </w:r>
            <w:r w:rsidRPr="002B113D">
              <w:rPr>
                <w:color w:val="000000"/>
              </w:rPr>
              <w:t xml:space="preserve"> 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  <w:lang w:val="en-US"/>
              </w:rPr>
            </w:pPr>
            <w:r w:rsidRPr="002B113D">
              <w:rPr>
                <w:color w:val="000000"/>
                <w:lang w:val="en-US"/>
              </w:rPr>
              <w:t>1</w:t>
            </w:r>
          </w:p>
        </w:tc>
        <w:tc>
          <w:tcPr>
            <w:tcW w:w="598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0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A5A7E" w:rsidRPr="002B113D" w:rsidRDefault="005A5A7E" w:rsidP="000A2DFF">
            <w:pPr>
              <w:rPr>
                <w:color w:val="000000"/>
              </w:rPr>
            </w:pPr>
            <w:r w:rsidRPr="002B113D">
              <w:rPr>
                <w:color w:val="000000"/>
              </w:rPr>
              <w:t>Небольшие одновидовые пятна зарослей</w:t>
            </w:r>
          </w:p>
        </w:tc>
      </w:tr>
    </w:tbl>
    <w:p w:rsidR="00A01461" w:rsidRDefault="00A01461" w:rsidP="00B55DAE"/>
    <w:p w:rsidR="00210636" w:rsidRDefault="00210636" w:rsidP="00B55DAE"/>
    <w:p w:rsidR="00210636" w:rsidRDefault="00210636" w:rsidP="00B55DAE"/>
    <w:p w:rsidR="00210636" w:rsidRDefault="00210636" w:rsidP="00B55DAE"/>
    <w:p w:rsidR="00210636" w:rsidRDefault="00210636" w:rsidP="00B55DAE"/>
    <w:p w:rsidR="00210636" w:rsidRDefault="00210636" w:rsidP="00B55DAE"/>
    <w:p w:rsidR="00210636" w:rsidRDefault="00210636" w:rsidP="00B55DAE"/>
    <w:p w:rsidR="00210636" w:rsidRDefault="00210636" w:rsidP="00B55DAE"/>
    <w:p w:rsidR="00210636" w:rsidRPr="00B55DAE" w:rsidRDefault="00210636" w:rsidP="00B55DAE"/>
    <w:bookmarkEnd w:id="1"/>
    <w:p w:rsidR="00F25994" w:rsidRDefault="00F25994">
      <w:pPr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E42962" w:rsidRPr="00460655" w:rsidRDefault="00E42962" w:rsidP="00E42962">
      <w:pPr>
        <w:pStyle w:val="1"/>
        <w:jc w:val="center"/>
        <w:rPr>
          <w:rFonts w:ascii="Times New Roman" w:eastAsia="MS Mincho" w:hAnsi="Times New Roman" w:cs="Times New Roman"/>
          <w:b/>
          <w:bCs/>
          <w:color w:val="000000"/>
        </w:rPr>
      </w:pPr>
      <w:bookmarkStart w:id="6" w:name="_Toc433585621"/>
      <w:r w:rsidRPr="00460655">
        <w:rPr>
          <w:rFonts w:ascii="Times New Roman" w:eastAsia="MS Mincho" w:hAnsi="Times New Roman" w:cs="Times New Roman"/>
          <w:b/>
          <w:bCs/>
          <w:color w:val="000000"/>
        </w:rPr>
        <w:t>Библиография</w:t>
      </w:r>
      <w:bookmarkEnd w:id="6"/>
    </w:p>
    <w:p w:rsidR="00460655" w:rsidRPr="00460655" w:rsidRDefault="00460655" w:rsidP="00460655"/>
    <w:p w:rsidR="00141C77" w:rsidRDefault="00141C77" w:rsidP="00141C77">
      <w:pPr>
        <w:suppressAutoHyphens/>
        <w:spacing w:line="240" w:lineRule="atLeast"/>
        <w:ind w:left="709" w:hanging="567"/>
        <w:jc w:val="both"/>
        <w:rPr>
          <w:color w:val="000000"/>
          <w:sz w:val="28"/>
          <w:szCs w:val="28"/>
        </w:rPr>
      </w:pPr>
      <w:r w:rsidRPr="00141C77">
        <w:rPr>
          <w:color w:val="000000"/>
          <w:sz w:val="28"/>
          <w:szCs w:val="28"/>
        </w:rPr>
        <w:t xml:space="preserve">[1] </w:t>
      </w:r>
      <w:hyperlink r:id="rId83" w:tooltip="http://rsoc.ru/docs/docR_414.rtf" w:history="1">
        <w:r w:rsidRPr="005B6549">
          <w:rPr>
            <w:color w:val="000000"/>
            <w:sz w:val="28"/>
            <w:szCs w:val="28"/>
          </w:rPr>
          <w:t>Федеральный закон от 27 июля 2006 г. № 149-ФЗ «Об информации, информационных технологиях и о защите информации»</w:t>
        </w:r>
      </w:hyperlink>
    </w:p>
    <w:p w:rsidR="00141C77" w:rsidRDefault="00141C77" w:rsidP="00141C77">
      <w:pPr>
        <w:suppressAutoHyphens/>
        <w:spacing w:line="240" w:lineRule="atLeast"/>
        <w:ind w:left="709" w:hanging="567"/>
        <w:jc w:val="both"/>
        <w:rPr>
          <w:color w:val="000000"/>
          <w:sz w:val="28"/>
          <w:szCs w:val="28"/>
        </w:rPr>
      </w:pPr>
      <w:r w:rsidRPr="00141C77">
        <w:rPr>
          <w:color w:val="000000"/>
          <w:sz w:val="28"/>
          <w:szCs w:val="28"/>
        </w:rPr>
        <w:t xml:space="preserve">[2] </w:t>
      </w:r>
      <w:hyperlink r:id="rId84" w:tooltip="../../docs/57/2446-I_O_bezopasnosti.doc" w:history="1">
        <w:r w:rsidRPr="005B6549">
          <w:rPr>
            <w:color w:val="000000"/>
            <w:sz w:val="28"/>
            <w:szCs w:val="28"/>
          </w:rPr>
          <w:t>Закон Российской Федерации от 5 марта 1992 г. № 2446-I «О безопасности»</w:t>
        </w:r>
      </w:hyperlink>
    </w:p>
    <w:p w:rsidR="00141C77" w:rsidRDefault="00141C77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</w:rPr>
      </w:pPr>
      <w:r w:rsidRPr="00141C77">
        <w:rPr>
          <w:color w:val="000000"/>
          <w:sz w:val="28"/>
          <w:szCs w:val="28"/>
        </w:rPr>
        <w:t xml:space="preserve">[3] </w:t>
      </w:r>
      <w:r w:rsidRPr="005B6549">
        <w:rPr>
          <w:color w:val="000000"/>
          <w:sz w:val="28"/>
          <w:szCs w:val="28"/>
        </w:rPr>
        <w:t>Указ Президента Российской Федерации от 20 января 1994 г. № 170 «Об основах государственной политики в сфере информатизации»</w:t>
      </w:r>
    </w:p>
    <w:p w:rsidR="00141C77" w:rsidRDefault="00141C77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</w:rPr>
      </w:pPr>
      <w:r w:rsidRPr="00141C77">
        <w:rPr>
          <w:color w:val="000000"/>
          <w:sz w:val="28"/>
          <w:szCs w:val="28"/>
        </w:rPr>
        <w:t xml:space="preserve">[4] </w:t>
      </w:r>
      <w:r w:rsidRPr="005B6549">
        <w:rPr>
          <w:color w:val="000000"/>
          <w:sz w:val="28"/>
          <w:szCs w:val="28"/>
        </w:rPr>
        <w:t>Указ Президента РФ от 10 января 2000 г. № 24 «О Концепции национальной безопасности Российской Федерации»</w:t>
      </w:r>
    </w:p>
    <w:p w:rsidR="00141C77" w:rsidRDefault="00141C77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</w:rPr>
      </w:pPr>
      <w:r w:rsidRPr="00141C77">
        <w:rPr>
          <w:color w:val="000000"/>
          <w:sz w:val="28"/>
          <w:szCs w:val="28"/>
        </w:rPr>
        <w:t xml:space="preserve">[5] </w:t>
      </w:r>
      <w:r w:rsidRPr="005B6549">
        <w:rPr>
          <w:color w:val="000000"/>
          <w:sz w:val="28"/>
          <w:szCs w:val="28"/>
        </w:rPr>
        <w:t>Указ Президента РФ от 17 марта 2008 г. № 351 «О мерах по обеспечению информационной безопасности Российской Федерации при использовании информационно-телекоммуникационных сетей международного информационного обмена»</w:t>
      </w:r>
      <w:r>
        <w:rPr>
          <w:color w:val="000000"/>
          <w:sz w:val="28"/>
          <w:szCs w:val="28"/>
        </w:rPr>
        <w:t xml:space="preserve">  </w:t>
      </w:r>
    </w:p>
    <w:p w:rsidR="00141C77" w:rsidRDefault="00141C77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</w:rPr>
      </w:pPr>
      <w:r w:rsidRPr="00141C77">
        <w:rPr>
          <w:color w:val="000000"/>
          <w:sz w:val="28"/>
          <w:szCs w:val="28"/>
        </w:rPr>
        <w:t xml:space="preserve">[6] </w:t>
      </w:r>
      <w:r w:rsidRPr="005B6549">
        <w:rPr>
          <w:color w:val="000000"/>
          <w:sz w:val="28"/>
          <w:szCs w:val="28"/>
        </w:rPr>
        <w:t>Указ Президента Российской Федерации от 1 ноября 2008 года № 1576 «О Совете при Президенте Российской Федерации по развитию информационного общества в Российской Федерации»</w:t>
      </w:r>
      <w:r>
        <w:rPr>
          <w:color w:val="000000"/>
          <w:sz w:val="28"/>
          <w:szCs w:val="28"/>
        </w:rPr>
        <w:t xml:space="preserve"> </w:t>
      </w:r>
    </w:p>
    <w:p w:rsidR="00141C77" w:rsidRPr="004E0678" w:rsidRDefault="00141C77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  <w:lang w:val="en-US"/>
        </w:rPr>
      </w:pPr>
      <w:r w:rsidRPr="00E42962">
        <w:rPr>
          <w:color w:val="000000"/>
          <w:sz w:val="28"/>
          <w:szCs w:val="28"/>
          <w:lang w:val="en-US"/>
        </w:rPr>
        <w:t>[</w:t>
      </w:r>
      <w:r>
        <w:rPr>
          <w:color w:val="000000"/>
          <w:sz w:val="28"/>
          <w:szCs w:val="28"/>
          <w:lang w:val="en-US"/>
        </w:rPr>
        <w:t>7</w:t>
      </w:r>
      <w:r w:rsidRPr="00E42962">
        <w:rPr>
          <w:color w:val="000000"/>
          <w:sz w:val="28"/>
          <w:szCs w:val="28"/>
          <w:lang w:val="en-US"/>
        </w:rPr>
        <w:t xml:space="preserve">] </w:t>
      </w:r>
      <w:r>
        <w:rPr>
          <w:color w:val="000000"/>
          <w:sz w:val="28"/>
          <w:szCs w:val="28"/>
          <w:lang w:val="en-US"/>
        </w:rPr>
        <w:t>Flynn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S</w:t>
      </w:r>
      <w:r w:rsidRPr="00E42962">
        <w:rPr>
          <w:color w:val="000000"/>
          <w:sz w:val="28"/>
          <w:szCs w:val="28"/>
          <w:lang w:val="en-US"/>
        </w:rPr>
        <w:t xml:space="preserve">., </w:t>
      </w:r>
      <w:proofErr w:type="spellStart"/>
      <w:r>
        <w:rPr>
          <w:color w:val="000000"/>
          <w:sz w:val="28"/>
          <w:szCs w:val="28"/>
          <w:lang w:val="en-US"/>
        </w:rPr>
        <w:t>Meaney</w:t>
      </w:r>
      <w:proofErr w:type="spellEnd"/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W</w:t>
      </w:r>
      <w:r w:rsidRPr="00E42962">
        <w:rPr>
          <w:color w:val="000000"/>
          <w:sz w:val="28"/>
          <w:szCs w:val="28"/>
          <w:lang w:val="en-US"/>
        </w:rPr>
        <w:t xml:space="preserve">., </w:t>
      </w:r>
      <w:proofErr w:type="spellStart"/>
      <w:r>
        <w:rPr>
          <w:color w:val="000000"/>
          <w:sz w:val="28"/>
          <w:szCs w:val="28"/>
          <w:lang w:val="en-US"/>
        </w:rPr>
        <w:t>Leadbetter</w:t>
      </w:r>
      <w:proofErr w:type="spellEnd"/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A</w:t>
      </w:r>
      <w:r w:rsidRPr="00E42962">
        <w:rPr>
          <w:color w:val="000000"/>
          <w:sz w:val="28"/>
          <w:szCs w:val="28"/>
          <w:lang w:val="en-US"/>
        </w:rPr>
        <w:t>.</w:t>
      </w:r>
      <w:r>
        <w:rPr>
          <w:color w:val="000000"/>
          <w:sz w:val="28"/>
          <w:szCs w:val="28"/>
          <w:lang w:val="en-US"/>
        </w:rPr>
        <w:t>M</w:t>
      </w:r>
      <w:r w:rsidRPr="00E42962">
        <w:rPr>
          <w:color w:val="000000"/>
          <w:sz w:val="28"/>
          <w:szCs w:val="28"/>
          <w:lang w:val="en-US"/>
        </w:rPr>
        <w:t xml:space="preserve">., </w:t>
      </w:r>
      <w:r>
        <w:rPr>
          <w:color w:val="000000"/>
          <w:sz w:val="28"/>
          <w:szCs w:val="28"/>
          <w:lang w:val="en-US"/>
        </w:rPr>
        <w:t>Fisher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J</w:t>
      </w:r>
      <w:r w:rsidRPr="00E42962">
        <w:rPr>
          <w:color w:val="000000"/>
          <w:sz w:val="28"/>
          <w:szCs w:val="28"/>
          <w:lang w:val="en-US"/>
        </w:rPr>
        <w:t>.</w:t>
      </w:r>
      <w:r>
        <w:rPr>
          <w:color w:val="000000"/>
          <w:sz w:val="28"/>
          <w:szCs w:val="28"/>
          <w:lang w:val="en-US"/>
        </w:rPr>
        <w:t>P</w:t>
      </w:r>
      <w:r w:rsidRPr="00E42962">
        <w:rPr>
          <w:color w:val="000000"/>
          <w:sz w:val="28"/>
          <w:szCs w:val="28"/>
          <w:lang w:val="en-US"/>
        </w:rPr>
        <w:t xml:space="preserve">., </w:t>
      </w:r>
      <w:proofErr w:type="spellStart"/>
      <w:r>
        <w:rPr>
          <w:color w:val="000000"/>
          <w:sz w:val="28"/>
          <w:szCs w:val="28"/>
          <w:lang w:val="en-US"/>
        </w:rPr>
        <w:t>Aonghusa</w:t>
      </w:r>
      <w:proofErr w:type="spellEnd"/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C</w:t>
      </w:r>
      <w:r w:rsidRPr="00E42962">
        <w:rPr>
          <w:color w:val="000000"/>
          <w:sz w:val="28"/>
          <w:szCs w:val="28"/>
          <w:lang w:val="en-US"/>
        </w:rPr>
        <w:t>.</w:t>
      </w:r>
      <w:r>
        <w:rPr>
          <w:color w:val="000000"/>
          <w:sz w:val="28"/>
          <w:szCs w:val="28"/>
          <w:lang w:val="en-US"/>
        </w:rPr>
        <w:t>N</w:t>
      </w:r>
      <w:r w:rsidRPr="00E42962">
        <w:rPr>
          <w:color w:val="000000"/>
          <w:sz w:val="28"/>
          <w:szCs w:val="28"/>
          <w:lang w:val="en-US"/>
        </w:rPr>
        <w:t xml:space="preserve">. </w:t>
      </w:r>
      <w:r>
        <w:rPr>
          <w:color w:val="000000"/>
          <w:sz w:val="28"/>
          <w:szCs w:val="28"/>
          <w:lang w:val="en-US"/>
        </w:rPr>
        <w:t>Lessons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from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a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marine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spatial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planning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data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proofErr w:type="spellStart"/>
      <w:r>
        <w:rPr>
          <w:color w:val="000000"/>
          <w:sz w:val="28"/>
          <w:szCs w:val="28"/>
          <w:lang w:val="en-US"/>
        </w:rPr>
        <w:t>managrmrnt</w:t>
      </w:r>
      <w:proofErr w:type="spellEnd"/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process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for</w:t>
      </w:r>
      <w:r w:rsidRPr="00E42962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Ireland</w:t>
      </w:r>
      <w:r w:rsidRPr="00E42962">
        <w:rPr>
          <w:color w:val="000000"/>
          <w:sz w:val="28"/>
          <w:szCs w:val="28"/>
          <w:lang w:val="en-US"/>
        </w:rPr>
        <w:t>.</w:t>
      </w:r>
      <w:r>
        <w:rPr>
          <w:color w:val="000000"/>
          <w:sz w:val="28"/>
          <w:szCs w:val="28"/>
          <w:lang w:val="en-US"/>
        </w:rPr>
        <w:t xml:space="preserve"> International</w:t>
      </w:r>
      <w:r w:rsidRPr="004E0678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journal</w:t>
      </w:r>
      <w:r w:rsidRPr="004E0678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of</w:t>
      </w:r>
      <w:r w:rsidRPr="004E0678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Digital</w:t>
      </w:r>
      <w:r w:rsidRPr="004E0678">
        <w:rPr>
          <w:color w:val="000000"/>
          <w:sz w:val="28"/>
          <w:szCs w:val="28"/>
          <w:lang w:val="en-US"/>
        </w:rPr>
        <w:t xml:space="preserve"> </w:t>
      </w:r>
      <w:r>
        <w:rPr>
          <w:color w:val="000000"/>
          <w:sz w:val="28"/>
          <w:szCs w:val="28"/>
          <w:lang w:val="en-US"/>
        </w:rPr>
        <w:t>Earth</w:t>
      </w:r>
      <w:r w:rsidRPr="004E0678">
        <w:rPr>
          <w:color w:val="000000"/>
          <w:sz w:val="28"/>
          <w:szCs w:val="28"/>
          <w:lang w:val="en-US"/>
        </w:rPr>
        <w:t xml:space="preserve">, </w:t>
      </w:r>
      <w:r>
        <w:rPr>
          <w:color w:val="000000"/>
          <w:sz w:val="28"/>
          <w:szCs w:val="28"/>
          <w:lang w:val="en-US"/>
        </w:rPr>
        <w:t>DOI</w:t>
      </w:r>
      <w:r w:rsidRPr="004E0678">
        <w:rPr>
          <w:color w:val="000000"/>
          <w:sz w:val="28"/>
          <w:szCs w:val="28"/>
          <w:lang w:val="en-US"/>
        </w:rPr>
        <w:t xml:space="preserve">: 10.1080/17538947.2020.1808720 </w:t>
      </w:r>
    </w:p>
    <w:p w:rsidR="00141C77" w:rsidRPr="004E0678" w:rsidRDefault="00141C77" w:rsidP="00AA6154">
      <w:pPr>
        <w:spacing w:line="360" w:lineRule="auto"/>
        <w:ind w:left="1701" w:hanging="1701"/>
        <w:jc w:val="both"/>
        <w:rPr>
          <w:lang w:val="en-US"/>
        </w:rPr>
      </w:pPr>
      <w:r w:rsidRPr="004E0678">
        <w:rPr>
          <w:lang w:val="en-US"/>
        </w:rPr>
        <w:t>[8</w:t>
      </w:r>
      <w:r w:rsidRPr="004E0678">
        <w:rPr>
          <w:rStyle w:val="aa"/>
          <w:i/>
          <w:iCs/>
          <w:sz w:val="28"/>
          <w:szCs w:val="28"/>
          <w:lang w:val="en-US"/>
        </w:rPr>
        <w:t xml:space="preserve">] </w:t>
      </w:r>
      <w:hyperlink r:id="rId85" w:history="1">
        <w:r w:rsidRPr="004E0678">
          <w:rPr>
            <w:rStyle w:val="aa"/>
            <w:i/>
            <w:iCs/>
            <w:sz w:val="28"/>
            <w:szCs w:val="28"/>
            <w:lang w:val="en-US"/>
          </w:rPr>
          <w:t>https://adrienne.ut.ee/project?lang=en</w:t>
        </w:r>
      </w:hyperlink>
      <w:r w:rsidR="0058622A" w:rsidRPr="004E0678">
        <w:rPr>
          <w:lang w:val="en-US"/>
        </w:rPr>
        <w:t xml:space="preserve"> (</w:t>
      </w:r>
      <w:r w:rsidR="0058622A">
        <w:t>на</w:t>
      </w:r>
      <w:r w:rsidR="0058622A" w:rsidRPr="004E0678">
        <w:rPr>
          <w:lang w:val="en-US"/>
        </w:rPr>
        <w:t xml:space="preserve"> 23.01.2021)</w:t>
      </w:r>
    </w:p>
    <w:p w:rsidR="00141C77" w:rsidRPr="0058622A" w:rsidRDefault="00141C77" w:rsidP="00AA6154">
      <w:pPr>
        <w:spacing w:line="360" w:lineRule="auto"/>
        <w:ind w:left="1701" w:hanging="1701"/>
        <w:jc w:val="both"/>
        <w:rPr>
          <w:rStyle w:val="jlqj4b"/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[9] </w:t>
      </w:r>
      <w:hyperlink r:id="rId86" w:history="1">
        <w:r w:rsidRPr="004E0678">
          <w:rPr>
            <w:rStyle w:val="aa"/>
            <w:i/>
            <w:iCs/>
            <w:sz w:val="28"/>
            <w:szCs w:val="28"/>
            <w:lang w:val="en-US"/>
          </w:rPr>
          <w:t>HELCOM data portal</w:t>
        </w:r>
      </w:hyperlink>
      <w:r w:rsidRPr="004E0678">
        <w:rPr>
          <w:rStyle w:val="aa"/>
          <w:i/>
          <w:iCs/>
          <w:sz w:val="28"/>
          <w:szCs w:val="28"/>
          <w:lang w:val="en-US"/>
        </w:rPr>
        <w:t>,</w:t>
      </w:r>
      <w:r w:rsidR="0058622A" w:rsidRPr="004E0678">
        <w:rPr>
          <w:rStyle w:val="aa"/>
          <w:i/>
          <w:iCs/>
          <w:sz w:val="28"/>
          <w:szCs w:val="28"/>
          <w:lang w:val="en-US"/>
        </w:rPr>
        <w:t xml:space="preserve"> </w:t>
      </w:r>
      <w:r w:rsidR="0058622A" w:rsidRPr="0058622A">
        <w:rPr>
          <w:rStyle w:val="jlqj4b"/>
          <w:sz w:val="24"/>
          <w:szCs w:val="24"/>
          <w:lang w:val="en-US"/>
        </w:rPr>
        <w:t>(</w:t>
      </w:r>
      <w:r w:rsidR="0058622A">
        <w:rPr>
          <w:rStyle w:val="jlqj4b"/>
          <w:sz w:val="24"/>
          <w:szCs w:val="24"/>
        </w:rPr>
        <w:t>на</w:t>
      </w:r>
      <w:r w:rsidR="0058622A" w:rsidRPr="0058622A">
        <w:rPr>
          <w:rStyle w:val="jlqj4b"/>
          <w:sz w:val="24"/>
          <w:szCs w:val="24"/>
          <w:lang w:val="en-US"/>
        </w:rPr>
        <w:t xml:space="preserve"> 23.01.2021)</w:t>
      </w:r>
    </w:p>
    <w:p w:rsidR="00141C77" w:rsidRPr="004E0678" w:rsidRDefault="00141C77" w:rsidP="00AA6154">
      <w:pPr>
        <w:spacing w:line="360" w:lineRule="auto"/>
        <w:ind w:left="1701" w:hanging="1701"/>
        <w:jc w:val="both"/>
        <w:rPr>
          <w:i/>
          <w:iCs/>
          <w:color w:val="000000"/>
          <w:sz w:val="28"/>
          <w:szCs w:val="28"/>
          <w:lang w:val="en-US"/>
        </w:rPr>
      </w:pPr>
      <w:r w:rsidRPr="004E0678">
        <w:rPr>
          <w:i/>
          <w:iCs/>
          <w:color w:val="000000"/>
          <w:sz w:val="28"/>
          <w:szCs w:val="28"/>
          <w:lang w:val="en-US"/>
        </w:rPr>
        <w:t xml:space="preserve">[10] </w:t>
      </w:r>
      <w:hyperlink r:id="rId87" w:history="1">
        <w:r w:rsidRPr="00555920">
          <w:rPr>
            <w:rStyle w:val="aa"/>
            <w:i/>
            <w:iCs/>
            <w:sz w:val="28"/>
            <w:szCs w:val="28"/>
            <w:lang w:val="en-US"/>
          </w:rPr>
          <w:t>http</w:t>
        </w:r>
        <w:r w:rsidRPr="004E0678">
          <w:rPr>
            <w:rStyle w:val="aa"/>
            <w:i/>
            <w:iCs/>
            <w:sz w:val="28"/>
            <w:szCs w:val="28"/>
            <w:lang w:val="en-US"/>
          </w:rPr>
          <w:t>://</w:t>
        </w:r>
        <w:r w:rsidRPr="00555920">
          <w:rPr>
            <w:rStyle w:val="aa"/>
            <w:i/>
            <w:iCs/>
            <w:sz w:val="28"/>
            <w:szCs w:val="28"/>
            <w:lang w:val="en-US"/>
          </w:rPr>
          <w:t>www</w:t>
        </w:r>
        <w:r w:rsidRPr="004E0678">
          <w:rPr>
            <w:rStyle w:val="aa"/>
            <w:i/>
            <w:iCs/>
            <w:sz w:val="28"/>
            <w:szCs w:val="28"/>
            <w:lang w:val="en-US"/>
          </w:rPr>
          <w:t>.</w:t>
        </w:r>
        <w:r w:rsidRPr="00555920">
          <w:rPr>
            <w:rStyle w:val="aa"/>
            <w:i/>
            <w:iCs/>
            <w:sz w:val="28"/>
            <w:szCs w:val="28"/>
            <w:lang w:val="en-US"/>
          </w:rPr>
          <w:t>sea</w:t>
        </w:r>
        <w:r w:rsidRPr="004E0678">
          <w:rPr>
            <w:rStyle w:val="aa"/>
            <w:i/>
            <w:iCs/>
            <w:sz w:val="28"/>
            <w:szCs w:val="28"/>
            <w:lang w:val="en-US"/>
          </w:rPr>
          <w:t>.</w:t>
        </w:r>
        <w:r w:rsidRPr="00555920">
          <w:rPr>
            <w:rStyle w:val="aa"/>
            <w:i/>
            <w:iCs/>
            <w:sz w:val="28"/>
            <w:szCs w:val="28"/>
            <w:lang w:val="en-US"/>
          </w:rPr>
          <w:t>ee</w:t>
        </w:r>
        <w:r w:rsidRPr="004E0678">
          <w:rPr>
            <w:rStyle w:val="aa"/>
            <w:i/>
            <w:iCs/>
            <w:sz w:val="28"/>
            <w:szCs w:val="28"/>
            <w:lang w:val="en-US"/>
          </w:rPr>
          <w:t>/</w:t>
        </w:r>
        <w:r w:rsidRPr="00555920">
          <w:rPr>
            <w:rStyle w:val="aa"/>
            <w:i/>
            <w:iCs/>
            <w:sz w:val="28"/>
            <w:szCs w:val="28"/>
            <w:lang w:val="en-US"/>
          </w:rPr>
          <w:t>planwise</w:t>
        </w:r>
        <w:r w:rsidRPr="004E0678">
          <w:rPr>
            <w:rStyle w:val="aa"/>
            <w:i/>
            <w:iCs/>
            <w:sz w:val="28"/>
            <w:szCs w:val="28"/>
            <w:lang w:val="en-US"/>
          </w:rPr>
          <w:t>4</w:t>
        </w:r>
        <w:r w:rsidRPr="00555920">
          <w:rPr>
            <w:rStyle w:val="aa"/>
            <w:i/>
            <w:iCs/>
            <w:sz w:val="28"/>
            <w:szCs w:val="28"/>
            <w:lang w:val="en-US"/>
          </w:rPr>
          <w:t>blue</w:t>
        </w:r>
      </w:hyperlink>
      <w:r w:rsidR="0058622A" w:rsidRPr="004E0678">
        <w:rPr>
          <w:i/>
          <w:iCs/>
          <w:color w:val="000000"/>
          <w:sz w:val="28"/>
          <w:szCs w:val="28"/>
          <w:lang w:val="en-US"/>
        </w:rPr>
        <w:t xml:space="preserve"> (</w:t>
      </w:r>
      <w:r w:rsidR="0058622A">
        <w:rPr>
          <w:i/>
          <w:iCs/>
          <w:color w:val="000000"/>
          <w:sz w:val="28"/>
          <w:szCs w:val="28"/>
        </w:rPr>
        <w:t>на</w:t>
      </w:r>
      <w:r w:rsidR="0058622A" w:rsidRPr="004E0678">
        <w:rPr>
          <w:i/>
          <w:iCs/>
          <w:color w:val="000000"/>
          <w:sz w:val="28"/>
          <w:szCs w:val="28"/>
          <w:lang w:val="en-US"/>
        </w:rPr>
        <w:t xml:space="preserve"> 23.01.2021)</w:t>
      </w:r>
    </w:p>
    <w:p w:rsidR="0058622A" w:rsidRPr="0058622A" w:rsidRDefault="0058622A" w:rsidP="00AA6154">
      <w:pPr>
        <w:spacing w:line="360" w:lineRule="auto"/>
        <w:ind w:left="1701" w:hanging="1701"/>
        <w:jc w:val="both"/>
        <w:rPr>
          <w:color w:val="000000"/>
          <w:sz w:val="28"/>
          <w:szCs w:val="28"/>
        </w:rPr>
      </w:pPr>
      <w:r w:rsidRPr="0058622A">
        <w:rPr>
          <w:b/>
          <w:bCs/>
          <w:color w:val="000000"/>
          <w:sz w:val="28"/>
          <w:szCs w:val="28"/>
        </w:rPr>
        <w:t xml:space="preserve">[11] </w:t>
      </w:r>
      <w:r w:rsidRPr="00AA6154">
        <w:rPr>
          <w:rStyle w:val="aa"/>
          <w:i/>
          <w:iCs/>
        </w:rPr>
        <w:t>(</w:t>
      </w:r>
      <w:hyperlink r:id="rId88" w:history="1">
        <w:r w:rsidRPr="00AA6154">
          <w:rPr>
            <w:rStyle w:val="aa"/>
            <w:i/>
            <w:iCs/>
            <w:sz w:val="28"/>
            <w:szCs w:val="28"/>
          </w:rPr>
          <w:t>https://sites.google.com/site/upravlenieznaniami/tehnologii-upravlenia-znaniami/portaly-znanij</w:t>
        </w:r>
      </w:hyperlink>
      <w:r w:rsidRPr="00AA6154">
        <w:rPr>
          <w:rStyle w:val="aa"/>
          <w:i/>
          <w:iCs/>
        </w:rPr>
        <w:t>)</w:t>
      </w:r>
      <w:r w:rsidRPr="0058622A">
        <w:rPr>
          <w:b/>
          <w:bCs/>
          <w:color w:val="000000"/>
          <w:sz w:val="28"/>
          <w:szCs w:val="28"/>
        </w:rPr>
        <w:t xml:space="preserve"> (</w:t>
      </w:r>
      <w:r>
        <w:rPr>
          <w:b/>
          <w:bCs/>
          <w:color w:val="000000"/>
          <w:sz w:val="28"/>
          <w:szCs w:val="28"/>
        </w:rPr>
        <w:t>на 23.01.2021)</w:t>
      </w:r>
    </w:p>
    <w:p w:rsidR="00F13611" w:rsidRDefault="00F13611" w:rsidP="00AA6154">
      <w:pPr>
        <w:ind w:left="1701" w:hanging="1701"/>
        <w:jc w:val="both"/>
        <w:rPr>
          <w:color w:val="000000"/>
          <w:sz w:val="28"/>
          <w:szCs w:val="28"/>
        </w:rPr>
      </w:pPr>
      <w:r w:rsidRPr="0085117A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12</w:t>
      </w:r>
      <w:r w:rsidRPr="0085117A">
        <w:rPr>
          <w:color w:val="000000"/>
          <w:sz w:val="28"/>
          <w:szCs w:val="28"/>
        </w:rPr>
        <w:t xml:space="preserve">] </w:t>
      </w:r>
      <w:r w:rsidRPr="006170C6">
        <w:rPr>
          <w:color w:val="000000"/>
          <w:sz w:val="28"/>
          <w:szCs w:val="28"/>
        </w:rPr>
        <w:t>Методика ведения мониторинга чужеродных видов в Невской Губе и восточной части Финского залива. Методика, утвержденная заключение</w:t>
      </w:r>
      <w:r>
        <w:rPr>
          <w:color w:val="000000"/>
          <w:sz w:val="28"/>
          <w:szCs w:val="28"/>
        </w:rPr>
        <w:t>м</w:t>
      </w:r>
      <w:r w:rsidRPr="006170C6">
        <w:rPr>
          <w:color w:val="000000"/>
          <w:sz w:val="28"/>
          <w:szCs w:val="28"/>
        </w:rPr>
        <w:t xml:space="preserve"> №6/07 экологической государственной экспертизы от 21.11.2007</w:t>
      </w:r>
      <w:r>
        <w:rPr>
          <w:color w:val="000000"/>
          <w:sz w:val="28"/>
          <w:szCs w:val="28"/>
        </w:rPr>
        <w:t xml:space="preserve">. СПб.: </w:t>
      </w:r>
      <w:r w:rsidRPr="006170C6">
        <w:rPr>
          <w:color w:val="000000"/>
          <w:sz w:val="28"/>
          <w:szCs w:val="28"/>
        </w:rPr>
        <w:t xml:space="preserve">СПБНЦ РАН, Комитет по Природопользованию и обеспечению экологической безопасности жизнедеятельности и охраны природы Администрации </w:t>
      </w:r>
      <w:proofErr w:type="gramStart"/>
      <w:r w:rsidRPr="006170C6">
        <w:rPr>
          <w:color w:val="000000"/>
          <w:sz w:val="28"/>
          <w:szCs w:val="28"/>
        </w:rPr>
        <w:t>г</w:t>
      </w:r>
      <w:proofErr w:type="gramEnd"/>
      <w:r w:rsidRPr="006170C6">
        <w:rPr>
          <w:color w:val="000000"/>
          <w:sz w:val="28"/>
          <w:szCs w:val="28"/>
        </w:rPr>
        <w:t xml:space="preserve">. Санкт-Петербург, 2007 </w:t>
      </w:r>
    </w:p>
    <w:p w:rsidR="00F13611" w:rsidRPr="00F13611" w:rsidRDefault="00F13611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en-US"/>
        </w:rPr>
        <w:t>[13] EC INSPIRE – inspire-</w:t>
      </w:r>
      <w:proofErr w:type="spellStart"/>
      <w:r>
        <w:rPr>
          <w:color w:val="000000"/>
          <w:sz w:val="28"/>
          <w:szCs w:val="28"/>
          <w:lang w:val="en-US"/>
        </w:rPr>
        <w:t>geoportal</w:t>
      </w:r>
      <w:proofErr w:type="spellEnd"/>
      <w:proofErr w:type="gramStart"/>
      <w:r>
        <w:rPr>
          <w:color w:val="000000"/>
          <w:sz w:val="28"/>
          <w:szCs w:val="28"/>
          <w:lang w:val="en-US"/>
        </w:rPr>
        <w:t>..</w:t>
      </w:r>
      <w:proofErr w:type="spellStart"/>
      <w:r>
        <w:rPr>
          <w:color w:val="000000"/>
          <w:sz w:val="28"/>
          <w:szCs w:val="28"/>
          <w:lang w:val="en-US"/>
        </w:rPr>
        <w:t>eu</w:t>
      </w:r>
      <w:proofErr w:type="spellEnd"/>
      <w:proofErr w:type="gramEnd"/>
      <w:r>
        <w:rPr>
          <w:color w:val="000000"/>
          <w:sz w:val="28"/>
          <w:szCs w:val="28"/>
          <w:lang w:val="en-US"/>
        </w:rPr>
        <w:t xml:space="preserve"> (</w:t>
      </w:r>
      <w:r>
        <w:rPr>
          <w:color w:val="000000"/>
          <w:sz w:val="28"/>
          <w:szCs w:val="28"/>
        </w:rPr>
        <w:t>на</w:t>
      </w:r>
      <w:r w:rsidRPr="00F13611">
        <w:rPr>
          <w:color w:val="000000"/>
          <w:sz w:val="28"/>
          <w:szCs w:val="28"/>
          <w:lang w:val="en-US"/>
        </w:rPr>
        <w:t xml:space="preserve"> 23.01.2021)</w:t>
      </w:r>
    </w:p>
    <w:p w:rsidR="00F13611" w:rsidRPr="0085117A" w:rsidRDefault="00F13611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</w:rPr>
      </w:pPr>
      <w:r w:rsidRPr="0085117A">
        <w:rPr>
          <w:color w:val="000000"/>
          <w:sz w:val="28"/>
          <w:szCs w:val="28"/>
        </w:rPr>
        <w:t>[1</w:t>
      </w:r>
      <w:r>
        <w:rPr>
          <w:color w:val="000000"/>
          <w:sz w:val="28"/>
          <w:szCs w:val="28"/>
        </w:rPr>
        <w:t>4</w:t>
      </w:r>
      <w:r w:rsidRPr="0085117A">
        <w:rPr>
          <w:color w:val="000000"/>
          <w:sz w:val="28"/>
          <w:szCs w:val="28"/>
        </w:rPr>
        <w:t xml:space="preserve">] </w:t>
      </w:r>
      <w:r w:rsidRPr="00320ABD">
        <w:rPr>
          <w:color w:val="000000"/>
          <w:sz w:val="28"/>
          <w:szCs w:val="28"/>
        </w:rPr>
        <w:t>Региональная</w:t>
      </w:r>
      <w:r w:rsidRPr="0085117A">
        <w:rPr>
          <w:color w:val="000000"/>
          <w:sz w:val="28"/>
          <w:szCs w:val="28"/>
        </w:rPr>
        <w:t xml:space="preserve"> </w:t>
      </w:r>
      <w:r w:rsidRPr="00320ABD">
        <w:rPr>
          <w:color w:val="000000"/>
          <w:sz w:val="28"/>
          <w:szCs w:val="28"/>
        </w:rPr>
        <w:t>экология</w:t>
      </w:r>
      <w:r w:rsidRPr="0085117A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Том</w:t>
      </w:r>
      <w:r w:rsidRPr="0085117A">
        <w:rPr>
          <w:color w:val="000000"/>
          <w:sz w:val="28"/>
          <w:szCs w:val="28"/>
        </w:rPr>
        <w:t xml:space="preserve"> 36, </w:t>
      </w:r>
      <w:proofErr w:type="spellStart"/>
      <w:r>
        <w:rPr>
          <w:color w:val="000000"/>
          <w:sz w:val="28"/>
          <w:szCs w:val="28"/>
        </w:rPr>
        <w:t>вып</w:t>
      </w:r>
      <w:proofErr w:type="spellEnd"/>
      <w:r w:rsidRPr="0085117A">
        <w:rPr>
          <w:color w:val="000000"/>
          <w:sz w:val="28"/>
          <w:szCs w:val="28"/>
        </w:rPr>
        <w:t>. 2, 2015</w:t>
      </w:r>
    </w:p>
    <w:p w:rsidR="00145546" w:rsidRPr="00145546" w:rsidRDefault="00D34C1A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</w:rPr>
      </w:pPr>
      <w:r w:rsidRPr="00D34C1A">
        <w:rPr>
          <w:color w:val="000000"/>
          <w:sz w:val="28"/>
          <w:szCs w:val="28"/>
        </w:rPr>
        <w:t xml:space="preserve">[15] </w:t>
      </w:r>
      <w:r w:rsidR="00145546">
        <w:rPr>
          <w:color w:val="000000"/>
          <w:sz w:val="28"/>
          <w:szCs w:val="28"/>
        </w:rPr>
        <w:t xml:space="preserve">Дьяконов К.Н., </w:t>
      </w:r>
      <w:proofErr w:type="spellStart"/>
      <w:r w:rsidR="00145546">
        <w:rPr>
          <w:color w:val="000000"/>
          <w:sz w:val="28"/>
          <w:szCs w:val="28"/>
        </w:rPr>
        <w:t>Дончева</w:t>
      </w:r>
      <w:proofErr w:type="spellEnd"/>
      <w:r w:rsidR="00145546">
        <w:rPr>
          <w:color w:val="000000"/>
          <w:sz w:val="28"/>
          <w:szCs w:val="28"/>
        </w:rPr>
        <w:t xml:space="preserve"> А.В. Экологическое проектирование и экспертиза. _М.: Аспект Пресс</w:t>
      </w:r>
      <w:r>
        <w:rPr>
          <w:color w:val="000000"/>
          <w:sz w:val="28"/>
          <w:szCs w:val="28"/>
          <w:lang w:val="en-US"/>
        </w:rPr>
        <w:t>.</w:t>
      </w:r>
      <w:r w:rsidR="00145546">
        <w:rPr>
          <w:color w:val="000000"/>
          <w:sz w:val="28"/>
          <w:szCs w:val="28"/>
        </w:rPr>
        <w:t xml:space="preserve"> 2002 – 384 </w:t>
      </w:r>
      <w:proofErr w:type="gramStart"/>
      <w:r w:rsidR="00145546">
        <w:rPr>
          <w:color w:val="000000"/>
          <w:sz w:val="28"/>
          <w:szCs w:val="28"/>
        </w:rPr>
        <w:t>с</w:t>
      </w:r>
      <w:proofErr w:type="gramEnd"/>
      <w:r w:rsidR="00145546">
        <w:rPr>
          <w:color w:val="000000"/>
          <w:sz w:val="28"/>
          <w:szCs w:val="28"/>
        </w:rPr>
        <w:t>.</w:t>
      </w:r>
    </w:p>
    <w:p w:rsidR="00427C21" w:rsidRPr="00B3094E" w:rsidRDefault="00427C21" w:rsidP="00AA6154">
      <w:pPr>
        <w:suppressAutoHyphens/>
        <w:spacing w:line="240" w:lineRule="atLeast"/>
        <w:ind w:left="1701" w:hanging="1701"/>
        <w:jc w:val="both"/>
        <w:rPr>
          <w:color w:val="000000"/>
          <w:sz w:val="28"/>
          <w:szCs w:val="28"/>
          <w:lang w:val="en-US"/>
        </w:rPr>
      </w:pPr>
    </w:p>
    <w:p w:rsidR="00E918A3" w:rsidRPr="00B3094E" w:rsidRDefault="00E918A3" w:rsidP="002151E4">
      <w:pPr>
        <w:spacing w:line="360" w:lineRule="auto"/>
        <w:ind w:firstLine="567"/>
        <w:jc w:val="center"/>
        <w:rPr>
          <w:color w:val="000000"/>
          <w:sz w:val="28"/>
          <w:szCs w:val="28"/>
          <w:lang w:val="en-US"/>
        </w:rPr>
      </w:pPr>
    </w:p>
    <w:p w:rsidR="00871E33" w:rsidRPr="00B3094E" w:rsidRDefault="00871E33" w:rsidP="0027692A">
      <w:pPr>
        <w:spacing w:line="360" w:lineRule="auto"/>
        <w:jc w:val="center"/>
        <w:outlineLvl w:val="0"/>
        <w:rPr>
          <w:b/>
          <w:bCs/>
          <w:color w:val="000000"/>
          <w:sz w:val="32"/>
          <w:szCs w:val="32"/>
          <w:lang w:val="en-US"/>
        </w:rPr>
      </w:pPr>
    </w:p>
    <w:sectPr w:rsidR="00871E33" w:rsidRPr="00B3094E" w:rsidSect="00EB1655">
      <w:footerReference w:type="default" r:id="rId89"/>
      <w:footerReference w:type="first" r:id="rId9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5910" w:rsidRDefault="00545910" w:rsidP="00F25994">
      <w:r>
        <w:separator/>
      </w:r>
    </w:p>
  </w:endnote>
  <w:endnote w:type="continuationSeparator" w:id="0">
    <w:p w:rsidR="00545910" w:rsidRDefault="00545910" w:rsidP="00F259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32763579"/>
      <w:docPartObj>
        <w:docPartGallery w:val="Page Numbers (Bottom of Page)"/>
        <w:docPartUnique/>
      </w:docPartObj>
    </w:sdtPr>
    <w:sdtContent>
      <w:p w:rsidR="00424270" w:rsidRDefault="005705E6">
        <w:pPr>
          <w:pStyle w:val="a6"/>
          <w:jc w:val="center"/>
        </w:pPr>
        <w:r>
          <w:fldChar w:fldCharType="begin"/>
        </w:r>
        <w:r w:rsidR="00424270">
          <w:instrText>PAGE   \* MERGEFORMAT</w:instrText>
        </w:r>
        <w:r>
          <w:fldChar w:fldCharType="separate"/>
        </w:r>
        <w:r w:rsidR="009D601B">
          <w:rPr>
            <w:noProof/>
          </w:rPr>
          <w:t>34</w:t>
        </w:r>
        <w:r>
          <w:fldChar w:fldCharType="end"/>
        </w:r>
      </w:p>
    </w:sdtContent>
  </w:sdt>
  <w:p w:rsidR="00424270" w:rsidRPr="00272101" w:rsidRDefault="00424270" w:rsidP="00E91114">
    <w:pPr>
      <w:pStyle w:val="a6"/>
      <w:jc w:val="righ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4270" w:rsidRPr="00272101" w:rsidRDefault="00424270" w:rsidP="00E91114">
    <w:pPr>
      <w:pStyle w:val="a6"/>
      <w:jc w:val="right"/>
      <w:rPr>
        <w:lang w:val="en-US"/>
      </w:rPr>
    </w:pPr>
    <w:r>
      <w:rPr>
        <w:lang w:val="en-US"/>
      </w:rPr>
      <w:t>IV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5910" w:rsidRDefault="00545910" w:rsidP="00F25994">
      <w:r>
        <w:separator/>
      </w:r>
    </w:p>
  </w:footnote>
  <w:footnote w:type="continuationSeparator" w:id="0">
    <w:p w:rsidR="00545910" w:rsidRDefault="00545910" w:rsidP="00F2599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257983"/>
    <w:multiLevelType w:val="hybridMultilevel"/>
    <w:tmpl w:val="91F25D4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05076D"/>
    <w:multiLevelType w:val="singleLevel"/>
    <w:tmpl w:val="7460923C"/>
    <w:lvl w:ilvl="0">
      <w:numFmt w:val="bullet"/>
      <w:lvlText w:val="·"/>
      <w:lvlJc w:val="left"/>
      <w:pPr>
        <w:tabs>
          <w:tab w:val="num" w:pos="1296"/>
        </w:tabs>
        <w:ind w:left="468"/>
      </w:pPr>
      <w:rPr>
        <w:rFonts w:ascii="Symbol" w:hAnsi="Symbol"/>
        <w:snapToGrid/>
        <w:sz w:val="20"/>
      </w:rPr>
    </w:lvl>
  </w:abstractNum>
  <w:abstractNum w:abstractNumId="2">
    <w:nsid w:val="0B514417"/>
    <w:multiLevelType w:val="hybridMultilevel"/>
    <w:tmpl w:val="AD2AAAE8"/>
    <w:lvl w:ilvl="0" w:tplc="0407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3">
    <w:nsid w:val="37DB0007"/>
    <w:multiLevelType w:val="hybridMultilevel"/>
    <w:tmpl w:val="4F8AC9B8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BF7133"/>
    <w:multiLevelType w:val="hybridMultilevel"/>
    <w:tmpl w:val="089CAC3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D410656"/>
    <w:multiLevelType w:val="hybridMultilevel"/>
    <w:tmpl w:val="8850E572"/>
    <w:lvl w:ilvl="0" w:tplc="D97281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06E279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6296B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FD005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14227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D46B30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A8C39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FDA46D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8E4CAA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53147295"/>
    <w:multiLevelType w:val="multilevel"/>
    <w:tmpl w:val="3F46C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CED41D2"/>
    <w:multiLevelType w:val="hybridMultilevel"/>
    <w:tmpl w:val="57F6E4B4"/>
    <w:lvl w:ilvl="0" w:tplc="0C0EBD80">
      <w:numFmt w:val="bullet"/>
      <w:lvlText w:val="-"/>
      <w:lvlJc w:val="left"/>
      <w:pPr>
        <w:ind w:left="477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19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91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63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5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7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9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51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237" w:hanging="360"/>
      </w:pPr>
      <w:rPr>
        <w:rFonts w:ascii="Wingdings" w:hAnsi="Wingdings" w:hint="default"/>
      </w:rPr>
    </w:lvl>
  </w:abstractNum>
  <w:abstractNum w:abstractNumId="8">
    <w:nsid w:val="6E580376"/>
    <w:multiLevelType w:val="hybridMultilevel"/>
    <w:tmpl w:val="35382AD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</w:num>
  <w:num w:numId="3">
    <w:abstractNumId w:val="5"/>
  </w:num>
  <w:num w:numId="4">
    <w:abstractNumId w:val="1"/>
  </w:num>
  <w:num w:numId="5">
    <w:abstractNumId w:val="8"/>
  </w:num>
  <w:num w:numId="6">
    <w:abstractNumId w:val="0"/>
  </w:num>
  <w:num w:numId="7">
    <w:abstractNumId w:val="7"/>
  </w:num>
  <w:num w:numId="8">
    <w:abstractNumId w:val="3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7692A"/>
    <w:rsid w:val="00006D70"/>
    <w:rsid w:val="00025408"/>
    <w:rsid w:val="00026F95"/>
    <w:rsid w:val="00033D6D"/>
    <w:rsid w:val="00066BC5"/>
    <w:rsid w:val="000A1F41"/>
    <w:rsid w:val="000A2DFF"/>
    <w:rsid w:val="000A5447"/>
    <w:rsid w:val="000B37AD"/>
    <w:rsid w:val="000B3E30"/>
    <w:rsid w:val="000B7769"/>
    <w:rsid w:val="000D1AF5"/>
    <w:rsid w:val="000D21CD"/>
    <w:rsid w:val="000D6D8A"/>
    <w:rsid w:val="000F40B9"/>
    <w:rsid w:val="00102102"/>
    <w:rsid w:val="00111FB4"/>
    <w:rsid w:val="00121B89"/>
    <w:rsid w:val="0012227D"/>
    <w:rsid w:val="00141C77"/>
    <w:rsid w:val="00145546"/>
    <w:rsid w:val="00150971"/>
    <w:rsid w:val="00150FD5"/>
    <w:rsid w:val="00155F5B"/>
    <w:rsid w:val="00172658"/>
    <w:rsid w:val="001731EB"/>
    <w:rsid w:val="0017453B"/>
    <w:rsid w:val="0017468B"/>
    <w:rsid w:val="0019001E"/>
    <w:rsid w:val="001917B2"/>
    <w:rsid w:val="001C4F61"/>
    <w:rsid w:val="001E45B9"/>
    <w:rsid w:val="001E5A12"/>
    <w:rsid w:val="001F7ED7"/>
    <w:rsid w:val="00206D33"/>
    <w:rsid w:val="00210636"/>
    <w:rsid w:val="002116EE"/>
    <w:rsid w:val="002151E4"/>
    <w:rsid w:val="0023070B"/>
    <w:rsid w:val="00262613"/>
    <w:rsid w:val="00270F83"/>
    <w:rsid w:val="0027692A"/>
    <w:rsid w:val="00290784"/>
    <w:rsid w:val="002A32E8"/>
    <w:rsid w:val="002C3D65"/>
    <w:rsid w:val="002C751E"/>
    <w:rsid w:val="002D072B"/>
    <w:rsid w:val="002D3F98"/>
    <w:rsid w:val="002E0996"/>
    <w:rsid w:val="002E3FD4"/>
    <w:rsid w:val="00302755"/>
    <w:rsid w:val="003207C0"/>
    <w:rsid w:val="00325035"/>
    <w:rsid w:val="00327EE2"/>
    <w:rsid w:val="00343BA6"/>
    <w:rsid w:val="003541CC"/>
    <w:rsid w:val="003961F9"/>
    <w:rsid w:val="003A5004"/>
    <w:rsid w:val="003B06A7"/>
    <w:rsid w:val="003E2A18"/>
    <w:rsid w:val="003F0E3A"/>
    <w:rsid w:val="003F6E7C"/>
    <w:rsid w:val="003F779F"/>
    <w:rsid w:val="0040479F"/>
    <w:rsid w:val="00424270"/>
    <w:rsid w:val="00427638"/>
    <w:rsid w:val="00427C21"/>
    <w:rsid w:val="004570D4"/>
    <w:rsid w:val="00460655"/>
    <w:rsid w:val="0047418B"/>
    <w:rsid w:val="004E0678"/>
    <w:rsid w:val="004E789F"/>
    <w:rsid w:val="00500DD6"/>
    <w:rsid w:val="0051110D"/>
    <w:rsid w:val="005163FD"/>
    <w:rsid w:val="0052190F"/>
    <w:rsid w:val="0053019D"/>
    <w:rsid w:val="00542643"/>
    <w:rsid w:val="00545910"/>
    <w:rsid w:val="00551ECA"/>
    <w:rsid w:val="00565EED"/>
    <w:rsid w:val="005705E6"/>
    <w:rsid w:val="0058622A"/>
    <w:rsid w:val="005A5A7E"/>
    <w:rsid w:val="005B3797"/>
    <w:rsid w:val="005B6549"/>
    <w:rsid w:val="005E1836"/>
    <w:rsid w:val="005E7974"/>
    <w:rsid w:val="006122CA"/>
    <w:rsid w:val="00624948"/>
    <w:rsid w:val="0063492D"/>
    <w:rsid w:val="00635EA6"/>
    <w:rsid w:val="0066597E"/>
    <w:rsid w:val="006942E9"/>
    <w:rsid w:val="006E1B5A"/>
    <w:rsid w:val="006E3AE1"/>
    <w:rsid w:val="006E4B37"/>
    <w:rsid w:val="006E5BDE"/>
    <w:rsid w:val="006E641E"/>
    <w:rsid w:val="006F130B"/>
    <w:rsid w:val="00700FFC"/>
    <w:rsid w:val="0070572E"/>
    <w:rsid w:val="0074459B"/>
    <w:rsid w:val="0075581E"/>
    <w:rsid w:val="007567F1"/>
    <w:rsid w:val="00760059"/>
    <w:rsid w:val="007625B6"/>
    <w:rsid w:val="00773D1E"/>
    <w:rsid w:val="007866D9"/>
    <w:rsid w:val="007907EE"/>
    <w:rsid w:val="007A1351"/>
    <w:rsid w:val="007A1B46"/>
    <w:rsid w:val="007A4E54"/>
    <w:rsid w:val="007A61BB"/>
    <w:rsid w:val="007B5F20"/>
    <w:rsid w:val="007C3250"/>
    <w:rsid w:val="007D286B"/>
    <w:rsid w:val="00803427"/>
    <w:rsid w:val="00803981"/>
    <w:rsid w:val="00813F97"/>
    <w:rsid w:val="008147D4"/>
    <w:rsid w:val="0084324F"/>
    <w:rsid w:val="00856FCF"/>
    <w:rsid w:val="00871E33"/>
    <w:rsid w:val="008D3B04"/>
    <w:rsid w:val="008D4815"/>
    <w:rsid w:val="008E094C"/>
    <w:rsid w:val="008E0DA0"/>
    <w:rsid w:val="00917C44"/>
    <w:rsid w:val="0096535C"/>
    <w:rsid w:val="00974AED"/>
    <w:rsid w:val="009951A3"/>
    <w:rsid w:val="009B13D4"/>
    <w:rsid w:val="009C3864"/>
    <w:rsid w:val="009D601B"/>
    <w:rsid w:val="009E63D1"/>
    <w:rsid w:val="00A01461"/>
    <w:rsid w:val="00A10429"/>
    <w:rsid w:val="00A16657"/>
    <w:rsid w:val="00A22E72"/>
    <w:rsid w:val="00A46B0B"/>
    <w:rsid w:val="00A6166B"/>
    <w:rsid w:val="00A6252A"/>
    <w:rsid w:val="00A823BF"/>
    <w:rsid w:val="00A8745B"/>
    <w:rsid w:val="00AA6154"/>
    <w:rsid w:val="00AB2771"/>
    <w:rsid w:val="00AC69E3"/>
    <w:rsid w:val="00AE2798"/>
    <w:rsid w:val="00AE491D"/>
    <w:rsid w:val="00B03B5F"/>
    <w:rsid w:val="00B04A48"/>
    <w:rsid w:val="00B0798F"/>
    <w:rsid w:val="00B1607B"/>
    <w:rsid w:val="00B251FA"/>
    <w:rsid w:val="00B3094E"/>
    <w:rsid w:val="00B363BB"/>
    <w:rsid w:val="00B37F15"/>
    <w:rsid w:val="00B55DAE"/>
    <w:rsid w:val="00B57364"/>
    <w:rsid w:val="00B71415"/>
    <w:rsid w:val="00BB35CF"/>
    <w:rsid w:val="00BF6AA9"/>
    <w:rsid w:val="00C42980"/>
    <w:rsid w:val="00C6278A"/>
    <w:rsid w:val="00C62BF3"/>
    <w:rsid w:val="00C70880"/>
    <w:rsid w:val="00C774CF"/>
    <w:rsid w:val="00C81A4F"/>
    <w:rsid w:val="00C9237C"/>
    <w:rsid w:val="00C936B6"/>
    <w:rsid w:val="00CC06E1"/>
    <w:rsid w:val="00CC0816"/>
    <w:rsid w:val="00CF0C40"/>
    <w:rsid w:val="00D12808"/>
    <w:rsid w:val="00D34C1A"/>
    <w:rsid w:val="00D42811"/>
    <w:rsid w:val="00D4301A"/>
    <w:rsid w:val="00D50124"/>
    <w:rsid w:val="00D515FC"/>
    <w:rsid w:val="00D642A8"/>
    <w:rsid w:val="00D64765"/>
    <w:rsid w:val="00D75994"/>
    <w:rsid w:val="00D76FDF"/>
    <w:rsid w:val="00D80B37"/>
    <w:rsid w:val="00D93794"/>
    <w:rsid w:val="00DA0F48"/>
    <w:rsid w:val="00DA1BE4"/>
    <w:rsid w:val="00DB2678"/>
    <w:rsid w:val="00DF5522"/>
    <w:rsid w:val="00E2378F"/>
    <w:rsid w:val="00E42962"/>
    <w:rsid w:val="00E47983"/>
    <w:rsid w:val="00E50E11"/>
    <w:rsid w:val="00E666C0"/>
    <w:rsid w:val="00E669D2"/>
    <w:rsid w:val="00E70751"/>
    <w:rsid w:val="00E813AB"/>
    <w:rsid w:val="00E86092"/>
    <w:rsid w:val="00E91114"/>
    <w:rsid w:val="00E918A3"/>
    <w:rsid w:val="00E94C09"/>
    <w:rsid w:val="00EA75AA"/>
    <w:rsid w:val="00EB1655"/>
    <w:rsid w:val="00EB296B"/>
    <w:rsid w:val="00EB7254"/>
    <w:rsid w:val="00EC0961"/>
    <w:rsid w:val="00ED0EE5"/>
    <w:rsid w:val="00ED4754"/>
    <w:rsid w:val="00ED4EAC"/>
    <w:rsid w:val="00F12835"/>
    <w:rsid w:val="00F13611"/>
    <w:rsid w:val="00F25994"/>
    <w:rsid w:val="00F44EFD"/>
    <w:rsid w:val="00F524A9"/>
    <w:rsid w:val="00F52692"/>
    <w:rsid w:val="00F57799"/>
    <w:rsid w:val="00F57821"/>
    <w:rsid w:val="00F7032D"/>
    <w:rsid w:val="00F720DC"/>
    <w:rsid w:val="00F76B51"/>
    <w:rsid w:val="00F87216"/>
    <w:rsid w:val="00F972DA"/>
    <w:rsid w:val="00FD79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HTML Typewriter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podpis"/>
    <w:qFormat/>
    <w:rsid w:val="0027692A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E4296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6597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E491D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5A5A7E"/>
    <w:pPr>
      <w:keepNext/>
      <w:keepLines/>
      <w:spacing w:before="40" w:line="259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"/>
    <w:qFormat/>
    <w:rsid w:val="005A5A7E"/>
    <w:pPr>
      <w:keepNext/>
      <w:jc w:val="right"/>
      <w:outlineLvl w:val="4"/>
    </w:pPr>
    <w:rPr>
      <w:rFonts w:eastAsia="Times New Roman"/>
      <w:b/>
      <w:bCs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42962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6597E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E491D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semiHidden/>
    <w:rsid w:val="005A5A7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5A5A7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DF5522"/>
    <w:pPr>
      <w:ind w:left="720"/>
    </w:pPr>
  </w:style>
  <w:style w:type="character" w:customStyle="1" w:styleId="21">
    <w:name w:val="Стиль2"/>
    <w:uiPriority w:val="1"/>
    <w:qFormat/>
    <w:rsid w:val="00C70880"/>
    <w:rPr>
      <w:rFonts w:ascii="Times New Roman" w:hAnsi="Times New Roman"/>
      <w:color w:val="auto"/>
      <w:sz w:val="28"/>
    </w:rPr>
  </w:style>
  <w:style w:type="paragraph" w:styleId="a4">
    <w:name w:val="Body Text"/>
    <w:basedOn w:val="a"/>
    <w:link w:val="a5"/>
    <w:rsid w:val="003F779F"/>
    <w:pPr>
      <w:jc w:val="both"/>
    </w:pPr>
    <w:rPr>
      <w:sz w:val="24"/>
      <w:szCs w:val="24"/>
    </w:rPr>
  </w:style>
  <w:style w:type="character" w:customStyle="1" w:styleId="a5">
    <w:name w:val="Основной текст Знак"/>
    <w:basedOn w:val="a0"/>
    <w:link w:val="a4"/>
    <w:rsid w:val="003F779F"/>
    <w:rPr>
      <w:rFonts w:ascii="Times New Roman" w:eastAsia="MS Mincho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rsid w:val="003F779F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7">
    <w:name w:val="Нижний колонтитул Знак"/>
    <w:basedOn w:val="a0"/>
    <w:link w:val="a6"/>
    <w:uiPriority w:val="99"/>
    <w:rsid w:val="003F779F"/>
    <w:rPr>
      <w:rFonts w:ascii="Times New Roman" w:eastAsia="MS Mincho" w:hAnsi="Times New Roman" w:cs="Times New Roman"/>
      <w:sz w:val="24"/>
      <w:szCs w:val="24"/>
      <w:lang w:eastAsia="ru-RU"/>
    </w:rPr>
  </w:style>
  <w:style w:type="character" w:styleId="a8">
    <w:name w:val="page number"/>
    <w:rsid w:val="003F779F"/>
    <w:rPr>
      <w:rFonts w:cs="Times New Roman"/>
    </w:rPr>
  </w:style>
  <w:style w:type="paragraph" w:styleId="a9">
    <w:name w:val="Normal (Web)"/>
    <w:basedOn w:val="a"/>
    <w:uiPriority w:val="99"/>
    <w:unhideWhenUsed/>
    <w:rsid w:val="003961F9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aa">
    <w:name w:val="Hyperlink"/>
    <w:basedOn w:val="a0"/>
    <w:uiPriority w:val="99"/>
    <w:unhideWhenUsed/>
    <w:rsid w:val="005B6549"/>
    <w:rPr>
      <w:color w:val="0000FF"/>
      <w:u w:val="single"/>
    </w:rPr>
  </w:style>
  <w:style w:type="character" w:customStyle="1" w:styleId="jlqj4b">
    <w:name w:val="jlqj4b"/>
    <w:basedOn w:val="a0"/>
    <w:rsid w:val="0066597E"/>
  </w:style>
  <w:style w:type="character" w:customStyle="1" w:styleId="viiyi">
    <w:name w:val="viiyi"/>
    <w:basedOn w:val="a0"/>
    <w:rsid w:val="0066597E"/>
  </w:style>
  <w:style w:type="paragraph" w:styleId="ab">
    <w:name w:val="caption"/>
    <w:basedOn w:val="a"/>
    <w:next w:val="a"/>
    <w:uiPriority w:val="35"/>
    <w:unhideWhenUsed/>
    <w:qFormat/>
    <w:rsid w:val="00B55DAE"/>
    <w:pPr>
      <w:spacing w:after="200"/>
    </w:pPr>
    <w:rPr>
      <w:rFonts w:ascii="Calibri" w:eastAsia="Calibri" w:hAnsi="Calibri" w:cs="Arial"/>
      <w:i/>
      <w:iCs/>
      <w:color w:val="44546A"/>
      <w:sz w:val="18"/>
      <w:szCs w:val="18"/>
      <w:lang w:val="en-GB" w:eastAsia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B57364"/>
    <w:rPr>
      <w:color w:val="605E5C"/>
      <w:shd w:val="clear" w:color="auto" w:fill="E1DFDD"/>
    </w:rPr>
  </w:style>
  <w:style w:type="paragraph" w:customStyle="1" w:styleId="ConsPlusTitlePage">
    <w:name w:val="ConsPlusTitlePage"/>
    <w:uiPriority w:val="99"/>
    <w:rsid w:val="00EB7254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unhideWhenUsed/>
    <w:rsid w:val="00F25994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F25994"/>
    <w:rPr>
      <w:rFonts w:ascii="Times New Roman" w:eastAsia="MS Mincho" w:hAnsi="Times New Roman" w:cs="Times New Roman"/>
      <w:sz w:val="20"/>
      <w:szCs w:val="20"/>
      <w:lang w:eastAsia="ru-RU"/>
    </w:rPr>
  </w:style>
  <w:style w:type="character" w:customStyle="1" w:styleId="longtext">
    <w:name w:val="long_text"/>
    <w:rsid w:val="005A5A7E"/>
  </w:style>
  <w:style w:type="paragraph" w:customStyle="1" w:styleId="ConsPlusNormal">
    <w:name w:val="ConsPlusNormal"/>
    <w:link w:val="ConsPlusNormal0"/>
    <w:rsid w:val="005A5A7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5A5A7E"/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5A5A7E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5A5A7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Cell">
    <w:name w:val="ConsPlusCell"/>
    <w:uiPriority w:val="99"/>
    <w:rsid w:val="005A5A7E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5A5A7E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JurTerm">
    <w:name w:val="ConsPlusJurTerm"/>
    <w:uiPriority w:val="99"/>
    <w:rsid w:val="005A5A7E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TextList">
    <w:name w:val="ConsPlusTextList"/>
    <w:uiPriority w:val="99"/>
    <w:rsid w:val="005A5A7E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2">
    <w:name w:val="Body Text Indent 2"/>
    <w:basedOn w:val="a"/>
    <w:link w:val="23"/>
    <w:rsid w:val="005A5A7E"/>
    <w:pPr>
      <w:ind w:left="360"/>
      <w:jc w:val="both"/>
    </w:pPr>
    <w:rPr>
      <w:rFonts w:eastAsia="Times New Roman"/>
      <w:sz w:val="24"/>
      <w:szCs w:val="24"/>
    </w:rPr>
  </w:style>
  <w:style w:type="character" w:customStyle="1" w:styleId="23">
    <w:name w:val="Основной текст с отступом 2 Знак"/>
    <w:basedOn w:val="a0"/>
    <w:link w:val="22"/>
    <w:rsid w:val="005A5A7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Схема документа Знак"/>
    <w:basedOn w:val="a0"/>
    <w:link w:val="af"/>
    <w:semiHidden/>
    <w:rsid w:val="005A5A7E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">
    <w:name w:val="Document Map"/>
    <w:basedOn w:val="a"/>
    <w:link w:val="ae"/>
    <w:semiHidden/>
    <w:rsid w:val="005A5A7E"/>
    <w:pPr>
      <w:shd w:val="clear" w:color="auto" w:fill="000080"/>
    </w:pPr>
    <w:rPr>
      <w:rFonts w:ascii="Tahoma" w:eastAsia="Times New Roman" w:hAnsi="Tahoma" w:cs="Tahoma"/>
      <w:sz w:val="24"/>
      <w:szCs w:val="24"/>
    </w:rPr>
  </w:style>
  <w:style w:type="character" w:customStyle="1" w:styleId="11">
    <w:name w:val="Схема документа Знак1"/>
    <w:basedOn w:val="a0"/>
    <w:uiPriority w:val="99"/>
    <w:semiHidden/>
    <w:rsid w:val="005A5A7E"/>
    <w:rPr>
      <w:rFonts w:ascii="Segoe UI" w:eastAsia="MS Mincho" w:hAnsi="Segoe UI" w:cs="Segoe UI"/>
      <w:sz w:val="16"/>
      <w:szCs w:val="16"/>
      <w:lang w:eastAsia="ru-RU"/>
    </w:rPr>
  </w:style>
  <w:style w:type="paragraph" w:styleId="31">
    <w:name w:val="Body Text Indent 3"/>
    <w:basedOn w:val="a"/>
    <w:link w:val="32"/>
    <w:rsid w:val="005A5A7E"/>
    <w:pPr>
      <w:spacing w:after="120"/>
      <w:ind w:left="283"/>
    </w:pPr>
    <w:rPr>
      <w:rFonts w:eastAsia="Times New Roman"/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5A5A7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0">
    <w:name w:val="Body Text Indent"/>
    <w:basedOn w:val="a"/>
    <w:link w:val="af1"/>
    <w:uiPriority w:val="99"/>
    <w:rsid w:val="005A5A7E"/>
    <w:pPr>
      <w:spacing w:line="480" w:lineRule="auto"/>
      <w:ind w:firstLine="720"/>
      <w:jc w:val="both"/>
    </w:pPr>
    <w:rPr>
      <w:rFonts w:eastAsia="Times New Roman"/>
      <w:sz w:val="24"/>
      <w:szCs w:val="24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5A5A7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Typewriter"/>
    <w:rsid w:val="005A5A7E"/>
    <w:rPr>
      <w:rFonts w:ascii="Tahoma" w:eastAsia="Times New Roman" w:hAnsi="Tahoma" w:cs="Tahoma" w:hint="default"/>
      <w:color w:val="333333"/>
      <w:sz w:val="20"/>
      <w:szCs w:val="20"/>
    </w:rPr>
  </w:style>
  <w:style w:type="character" w:styleId="af2">
    <w:name w:val="annotation reference"/>
    <w:uiPriority w:val="99"/>
    <w:rsid w:val="005A5A7E"/>
    <w:rPr>
      <w:sz w:val="16"/>
      <w:szCs w:val="16"/>
    </w:rPr>
  </w:style>
  <w:style w:type="paragraph" w:styleId="af3">
    <w:name w:val="annotation text"/>
    <w:basedOn w:val="a"/>
    <w:link w:val="af4"/>
    <w:uiPriority w:val="99"/>
    <w:rsid w:val="005A5A7E"/>
    <w:rPr>
      <w:rFonts w:eastAsia="Times New Roman"/>
    </w:rPr>
  </w:style>
  <w:style w:type="character" w:customStyle="1" w:styleId="af4">
    <w:name w:val="Текст примечания Знак"/>
    <w:basedOn w:val="a0"/>
    <w:link w:val="af3"/>
    <w:uiPriority w:val="99"/>
    <w:rsid w:val="005A5A7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annotation subject"/>
    <w:basedOn w:val="af3"/>
    <w:next w:val="af3"/>
    <w:link w:val="af6"/>
    <w:uiPriority w:val="99"/>
    <w:rsid w:val="005A5A7E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rsid w:val="005A5A7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7">
    <w:name w:val="Balloon Text"/>
    <w:basedOn w:val="a"/>
    <w:link w:val="af8"/>
    <w:uiPriority w:val="99"/>
    <w:rsid w:val="005A5A7E"/>
    <w:rPr>
      <w:rFonts w:ascii="Segoe UI" w:eastAsia="Times New Roman" w:hAnsi="Segoe UI" w:cs="Segoe UI"/>
      <w:sz w:val="18"/>
      <w:szCs w:val="18"/>
    </w:rPr>
  </w:style>
  <w:style w:type="character" w:customStyle="1" w:styleId="af8">
    <w:name w:val="Текст выноски Знак"/>
    <w:basedOn w:val="a0"/>
    <w:link w:val="af7"/>
    <w:uiPriority w:val="99"/>
    <w:rsid w:val="005A5A7E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xl32">
    <w:name w:val="xl32"/>
    <w:basedOn w:val="a"/>
    <w:rsid w:val="005A5A7E"/>
    <w:pPr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4"/>
      <w:szCs w:val="24"/>
    </w:rPr>
  </w:style>
  <w:style w:type="character" w:styleId="af9">
    <w:name w:val="FollowedHyperlink"/>
    <w:uiPriority w:val="99"/>
    <w:unhideWhenUsed/>
    <w:rsid w:val="005A5A7E"/>
    <w:rPr>
      <w:color w:val="800080"/>
      <w:u w:val="single"/>
    </w:rPr>
  </w:style>
  <w:style w:type="paragraph" w:customStyle="1" w:styleId="12">
    <w:name w:val="Стиль1"/>
    <w:basedOn w:val="a"/>
    <w:next w:val="a"/>
    <w:link w:val="13"/>
    <w:qFormat/>
    <w:rsid w:val="005A5A7E"/>
    <w:pPr>
      <w:ind w:firstLine="709"/>
    </w:pPr>
    <w:rPr>
      <w:rFonts w:eastAsia="Times New Roman"/>
      <w:sz w:val="24"/>
      <w:szCs w:val="24"/>
    </w:rPr>
  </w:style>
  <w:style w:type="character" w:customStyle="1" w:styleId="13">
    <w:name w:val="Стиль1 Знак"/>
    <w:basedOn w:val="a0"/>
    <w:link w:val="12"/>
    <w:rsid w:val="005A5A7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No Spacing"/>
    <w:link w:val="afb"/>
    <w:uiPriority w:val="1"/>
    <w:qFormat/>
    <w:rsid w:val="005A5A7E"/>
    <w:pPr>
      <w:spacing w:after="0" w:line="240" w:lineRule="atLeast"/>
      <w:contextualSpacing/>
    </w:pPr>
    <w:rPr>
      <w:rFonts w:ascii="Times New Roman" w:eastAsia="SimSun" w:hAnsi="Times New Roman" w:cs="Times New Roman"/>
      <w:sz w:val="20"/>
      <w:szCs w:val="24"/>
    </w:rPr>
  </w:style>
  <w:style w:type="character" w:customStyle="1" w:styleId="afb">
    <w:name w:val="Без интервала Знак"/>
    <w:basedOn w:val="a0"/>
    <w:link w:val="afa"/>
    <w:uiPriority w:val="1"/>
    <w:rsid w:val="005A5A7E"/>
    <w:rPr>
      <w:rFonts w:ascii="Times New Roman" w:eastAsia="SimSun" w:hAnsi="Times New Roman" w:cs="Times New Roman"/>
      <w:sz w:val="20"/>
      <w:szCs w:val="24"/>
    </w:rPr>
  </w:style>
  <w:style w:type="character" w:styleId="afc">
    <w:name w:val="Strong"/>
    <w:basedOn w:val="a0"/>
    <w:uiPriority w:val="22"/>
    <w:qFormat/>
    <w:rsid w:val="005A5A7E"/>
    <w:rPr>
      <w:b/>
      <w:bCs/>
    </w:rPr>
  </w:style>
  <w:style w:type="paragraph" w:styleId="24">
    <w:name w:val="Body Text 2"/>
    <w:basedOn w:val="a"/>
    <w:link w:val="25"/>
    <w:rsid w:val="005A5A7E"/>
    <w:pPr>
      <w:spacing w:after="120" w:line="480" w:lineRule="auto"/>
      <w:ind w:firstLine="709"/>
      <w:jc w:val="both"/>
    </w:pPr>
    <w:rPr>
      <w:rFonts w:eastAsia="Times New Roman"/>
      <w:sz w:val="24"/>
      <w:szCs w:val="28"/>
    </w:rPr>
  </w:style>
  <w:style w:type="character" w:customStyle="1" w:styleId="25">
    <w:name w:val="Основной текст 2 Знак"/>
    <w:basedOn w:val="a0"/>
    <w:link w:val="24"/>
    <w:rsid w:val="005A5A7E"/>
    <w:rPr>
      <w:rFonts w:ascii="Times New Roman" w:eastAsia="Times New Roman" w:hAnsi="Times New Roman" w:cs="Times New Roman"/>
      <w:sz w:val="24"/>
      <w:szCs w:val="28"/>
      <w:lang w:eastAsia="ru-RU"/>
    </w:rPr>
  </w:style>
  <w:style w:type="paragraph" w:customStyle="1" w:styleId="afd">
    <w:name w:val="Основной текст таблицы"/>
    <w:basedOn w:val="a4"/>
    <w:rsid w:val="005A5A7E"/>
    <w:pPr>
      <w:spacing w:before="40" w:after="40" w:line="360" w:lineRule="auto"/>
      <w:ind w:firstLine="709"/>
      <w:jc w:val="center"/>
    </w:pPr>
    <w:rPr>
      <w:rFonts w:eastAsia="Times New Roman"/>
      <w:szCs w:val="28"/>
    </w:rPr>
  </w:style>
  <w:style w:type="paragraph" w:customStyle="1" w:styleId="p">
    <w:name w:val="p"/>
    <w:basedOn w:val="a"/>
    <w:rsid w:val="005A5A7E"/>
    <w:pPr>
      <w:spacing w:before="48" w:after="48" w:line="360" w:lineRule="auto"/>
      <w:ind w:firstLine="480"/>
      <w:jc w:val="both"/>
    </w:pPr>
    <w:rPr>
      <w:rFonts w:eastAsia="Times New Roman"/>
      <w:sz w:val="24"/>
      <w:szCs w:val="28"/>
    </w:rPr>
  </w:style>
  <w:style w:type="paragraph" w:styleId="14">
    <w:name w:val="toc 1"/>
    <w:basedOn w:val="a"/>
    <w:next w:val="a"/>
    <w:autoRedefine/>
    <w:uiPriority w:val="39"/>
    <w:unhideWhenUsed/>
    <w:rsid w:val="005A5A7E"/>
    <w:pPr>
      <w:tabs>
        <w:tab w:val="right" w:leader="dot" w:pos="9356"/>
      </w:tabs>
      <w:spacing w:line="360" w:lineRule="auto"/>
      <w:ind w:left="284" w:right="543" w:hanging="284"/>
      <w:jc w:val="both"/>
    </w:pPr>
    <w:rPr>
      <w:rFonts w:eastAsia="Times New Roman"/>
      <w:sz w:val="24"/>
      <w:szCs w:val="28"/>
    </w:rPr>
  </w:style>
  <w:style w:type="paragraph" w:styleId="26">
    <w:name w:val="toc 2"/>
    <w:basedOn w:val="a"/>
    <w:next w:val="a"/>
    <w:autoRedefine/>
    <w:uiPriority w:val="39"/>
    <w:unhideWhenUsed/>
    <w:rsid w:val="005A5A7E"/>
    <w:pPr>
      <w:tabs>
        <w:tab w:val="left" w:pos="9214"/>
      </w:tabs>
      <w:spacing w:line="360" w:lineRule="auto"/>
      <w:ind w:right="850"/>
      <w:jc w:val="both"/>
    </w:pPr>
    <w:rPr>
      <w:rFonts w:eastAsia="Times New Roman"/>
      <w:sz w:val="24"/>
      <w:szCs w:val="28"/>
    </w:rPr>
  </w:style>
  <w:style w:type="paragraph" w:customStyle="1" w:styleId="Default">
    <w:name w:val="Default"/>
    <w:rsid w:val="005A5A7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StandardtextChar">
    <w:name w:val="Standardtext Char"/>
    <w:link w:val="Standardtext"/>
    <w:locked/>
    <w:rsid w:val="005A5A7E"/>
    <w:rPr>
      <w:rFonts w:ascii="Arial" w:eastAsia="Times New Roman" w:hAnsi="Arial" w:cs="Arial"/>
      <w:lang w:val="en-GB" w:eastAsia="de-DE"/>
    </w:rPr>
  </w:style>
  <w:style w:type="paragraph" w:customStyle="1" w:styleId="Standardtext">
    <w:name w:val="Standardtext"/>
    <w:basedOn w:val="a"/>
    <w:link w:val="StandardtextChar"/>
    <w:rsid w:val="005A5A7E"/>
    <w:pPr>
      <w:spacing w:line="360" w:lineRule="auto"/>
      <w:ind w:left="142"/>
    </w:pPr>
    <w:rPr>
      <w:rFonts w:ascii="Arial" w:eastAsia="Times New Roman" w:hAnsi="Arial" w:cs="Arial"/>
      <w:sz w:val="22"/>
      <w:szCs w:val="22"/>
      <w:lang w:val="en-GB" w:eastAsia="de-DE"/>
    </w:rPr>
  </w:style>
  <w:style w:type="character" w:customStyle="1" w:styleId="275pt">
    <w:name w:val="Основной текст (2) + 7.5 pt"/>
    <w:basedOn w:val="a0"/>
    <w:rsid w:val="005A5A7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en-US" w:eastAsia="en-US" w:bidi="en-US"/>
    </w:rPr>
  </w:style>
  <w:style w:type="paragraph" w:customStyle="1" w:styleId="brf">
    <w:name w:val="brf"/>
    <w:rsid w:val="005A5A7E"/>
    <w:pPr>
      <w:tabs>
        <w:tab w:val="left" w:pos="-720"/>
      </w:tabs>
      <w:suppressAutoHyphens/>
      <w:overflowPunct w:val="0"/>
      <w:autoSpaceDE w:val="0"/>
      <w:autoSpaceDN w:val="0"/>
      <w:adjustRightInd w:val="0"/>
      <w:spacing w:after="0" w:line="312" w:lineRule="auto"/>
      <w:ind w:left="113" w:right="114"/>
      <w:textAlignment w:val="baseline"/>
    </w:pPr>
    <w:rPr>
      <w:rFonts w:ascii="Univers" w:eastAsia="Times New Roman" w:hAnsi="Univers" w:cs="Times New Roman"/>
      <w:szCs w:val="20"/>
      <w:lang w:val="en-US" w:eastAsia="de-DE"/>
    </w:rPr>
  </w:style>
  <w:style w:type="character" w:customStyle="1" w:styleId="hps">
    <w:name w:val="hps"/>
    <w:basedOn w:val="a0"/>
    <w:rsid w:val="005A5A7E"/>
  </w:style>
  <w:style w:type="character" w:customStyle="1" w:styleId="shorttext">
    <w:name w:val="short_text"/>
    <w:basedOn w:val="a0"/>
    <w:rsid w:val="005A5A7E"/>
  </w:style>
  <w:style w:type="character" w:customStyle="1" w:styleId="afe">
    <w:name w:val="Текст Знак"/>
    <w:basedOn w:val="a0"/>
    <w:link w:val="aff"/>
    <w:uiPriority w:val="99"/>
    <w:semiHidden/>
    <w:rsid w:val="005A5A7E"/>
    <w:rPr>
      <w:rFonts w:ascii="Arial" w:eastAsia="Calibri" w:hAnsi="Arial" w:cs="Arial"/>
      <w:color w:val="000000"/>
      <w:sz w:val="20"/>
      <w:szCs w:val="20"/>
      <w:lang w:val="de-DE"/>
    </w:rPr>
  </w:style>
  <w:style w:type="paragraph" w:styleId="aff">
    <w:name w:val="Plain Text"/>
    <w:basedOn w:val="a"/>
    <w:link w:val="afe"/>
    <w:uiPriority w:val="99"/>
    <w:semiHidden/>
    <w:unhideWhenUsed/>
    <w:rsid w:val="005A5A7E"/>
    <w:rPr>
      <w:rFonts w:ascii="Arial" w:eastAsia="Calibri" w:hAnsi="Arial" w:cs="Arial"/>
      <w:color w:val="000000"/>
      <w:lang w:val="de-DE" w:eastAsia="en-US"/>
    </w:rPr>
  </w:style>
  <w:style w:type="character" w:customStyle="1" w:styleId="15">
    <w:name w:val="Текст Знак1"/>
    <w:basedOn w:val="a0"/>
    <w:uiPriority w:val="99"/>
    <w:semiHidden/>
    <w:rsid w:val="005A5A7E"/>
    <w:rPr>
      <w:rFonts w:ascii="Consolas" w:eastAsia="MS Mincho" w:hAnsi="Consolas" w:cs="Consolas"/>
      <w:sz w:val="21"/>
      <w:szCs w:val="21"/>
      <w:lang w:eastAsia="ru-RU"/>
    </w:rPr>
  </w:style>
  <w:style w:type="character" w:customStyle="1" w:styleId="tagtrans">
    <w:name w:val="tag_trans"/>
    <w:basedOn w:val="a0"/>
    <w:rsid w:val="005A5A7E"/>
  </w:style>
  <w:style w:type="character" w:customStyle="1" w:styleId="285pt0">
    <w:name w:val="Основной текст (2) + 8.5 pt_0"/>
    <w:basedOn w:val="a0"/>
    <w:rsid w:val="005A5A7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en-US" w:eastAsia="en-US" w:bidi="en-US"/>
    </w:rPr>
  </w:style>
  <w:style w:type="character" w:styleId="aff0">
    <w:name w:val="Emphasis"/>
    <w:basedOn w:val="a0"/>
    <w:uiPriority w:val="20"/>
    <w:qFormat/>
    <w:rsid w:val="005A5A7E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63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1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1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03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06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9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image" Target="media/image14.jpeg"/><Relationship Id="rId34" Type="http://schemas.openxmlformats.org/officeDocument/2006/relationships/image" Target="media/image23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hyperlink" Target="https://15.rkn.gov.ru/docs/57/2446-I_O_bezopasnosti.doc" TargetMode="External"/><Relationship Id="rId89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59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hyperlink" Target="https://helcom.fi/baltic-sea-trends/data-maps/" TargetMode="External"/><Relationship Id="rId11" Type="http://schemas.openxmlformats.org/officeDocument/2006/relationships/image" Target="media/image4.jpeg"/><Relationship Id="rId24" Type="http://schemas.openxmlformats.org/officeDocument/2006/relationships/hyperlink" Target="http://www.sea.ee/planwise4blue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s://ru.wikipedia.org/wiki/%D0%9F%D0%B8%D1%80%D0%B5%D0%BD%D0%B5%D0%B9%D1%81%D0%BA%D0%B8%D0%B9_%D0%BF%D0%BE%D0%BB%D1%83%D0%BE%D1%81%D1%82%D1%80%D0%BE%D0%B2" TargetMode="External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hyperlink" Target="http://www.sea.ee/planwise4blue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footer" Target="footer2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8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hyperlink" Target="https://adrienne.ut.ee/project?lang=en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yperlink" Target="http://www.sea.ee/planwise4blue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3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hyperlink" Target="http://rsoc.ru/docs/docR_414.rtf" TargetMode="External"/><Relationship Id="rId88" Type="http://schemas.openxmlformats.org/officeDocument/2006/relationships/hyperlink" Target="https://sites.google.com/site/upravlenieznaniami/tehnologii-upravlenia-znaniami/portaly-znanij" TargetMode="External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s://adrienne.ut.ee/project?lang=en" TargetMode="External"/><Relationship Id="rId36" Type="http://schemas.openxmlformats.org/officeDocument/2006/relationships/image" Target="media/image25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hyperlink" Target="https://helcom.fi/baltic-sea-trends/data-maps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spbrc.ru/ru/nir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35</Pages>
  <Words>13595</Words>
  <Characters>77494</Characters>
  <Application>Microsoft Office Word</Application>
  <DocSecurity>0</DocSecurity>
  <Lines>645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 Orlova</dc:creator>
  <cp:lastModifiedBy>anton</cp:lastModifiedBy>
  <cp:revision>7</cp:revision>
  <dcterms:created xsi:type="dcterms:W3CDTF">2021-01-27T12:10:00Z</dcterms:created>
  <dcterms:modified xsi:type="dcterms:W3CDTF">2021-02-03T09:06:00Z</dcterms:modified>
</cp:coreProperties>
</file>